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ED7B90" w:rsidRDefault="00F77318" w:rsidP="005B55DC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ED7B90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0940D7" w:rsidRPr="00ED7B90" w:rsidRDefault="000940D7" w:rsidP="000940D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</w:p>
    <w:p w:rsidR="00ED7B90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Mbi </w:t>
      </w:r>
    </w:p>
    <w:p w:rsidR="00F77318" w:rsidRPr="00ED7B90" w:rsidRDefault="00ED7B90" w:rsidP="00ED7B90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Raportin e M</w:t>
      </w:r>
      <w:r w:rsidR="00F77318" w:rsidRPr="00ED7B90">
        <w:rPr>
          <w:rFonts w:ascii="Times New Roman" w:hAnsi="Times New Roman"/>
          <w:b/>
          <w:sz w:val="26"/>
          <w:szCs w:val="26"/>
          <w:lang w:val="sq-AL"/>
        </w:rPr>
        <w:t>onitorimit t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 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F77318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5A7498" w:rsidRPr="00ED7B90">
        <w:rPr>
          <w:rFonts w:ascii="Times New Roman" w:hAnsi="Times New Roman"/>
          <w:b/>
          <w:sz w:val="26"/>
          <w:szCs w:val="26"/>
          <w:lang w:val="sq-AL"/>
        </w:rPr>
        <w:t>tremujorin e parë të vitit 2015</w:t>
      </w:r>
    </w:p>
    <w:p w:rsidR="000940D7" w:rsidRPr="00ED7B90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ED7B90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D7B90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D7B90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ED7B90">
        <w:rPr>
          <w:rFonts w:ascii="Times New Roman" w:hAnsi="Times New Roman"/>
          <w:sz w:val="24"/>
          <w:lang w:val="sq-AL"/>
        </w:rPr>
        <w:t>,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>r vitin 201</w:t>
      </w:r>
      <w:r w:rsidR="0039346A" w:rsidRPr="00ED7B90">
        <w:rPr>
          <w:rFonts w:ascii="Times New Roman" w:hAnsi="Times New Roman"/>
          <w:sz w:val="24"/>
          <w:lang w:val="sq-AL"/>
        </w:rPr>
        <w:t>5</w:t>
      </w:r>
      <w:r w:rsidR="00F77318" w:rsidRPr="00ED7B90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ED7B90">
        <w:rPr>
          <w:rFonts w:ascii="Times New Roman" w:hAnsi="Times New Roman"/>
          <w:sz w:val="24"/>
          <w:lang w:val="sq-AL"/>
        </w:rPr>
        <w:t xml:space="preserve"> nj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program</w:t>
      </w:r>
      <w:r w:rsidRPr="00ED7B90">
        <w:rPr>
          <w:rFonts w:ascii="Times New Roman" w:hAnsi="Times New Roman"/>
          <w:sz w:val="24"/>
          <w:lang w:val="sq-AL"/>
        </w:rPr>
        <w:t>i</w:t>
      </w:r>
      <w:r w:rsidR="00BC0B9C" w:rsidRPr="00ED7B90">
        <w:rPr>
          <w:rFonts w:ascii="Times New Roman" w:hAnsi="Times New Roman"/>
          <w:sz w:val="24"/>
          <w:lang w:val="sq-AL"/>
        </w:rPr>
        <w:t xml:space="preserve"> buxhetor</w:t>
      </w:r>
      <w:r w:rsidR="00F77318" w:rsidRPr="00ED7B90">
        <w:rPr>
          <w:rFonts w:ascii="Times New Roman" w:hAnsi="Times New Roman"/>
          <w:sz w:val="24"/>
          <w:lang w:val="sq-AL"/>
        </w:rPr>
        <w:t xml:space="preserve">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71477B" w:rsidRPr="00ED7B90">
        <w:rPr>
          <w:rFonts w:ascii="Times New Roman" w:hAnsi="Times New Roman"/>
          <w:sz w:val="24"/>
          <w:lang w:val="sq-AL"/>
        </w:rPr>
        <w:t xml:space="preserve"> miratuar</w:t>
      </w:r>
      <w:r w:rsidR="00F77318" w:rsidRPr="00ED7B90">
        <w:rPr>
          <w:rFonts w:ascii="Times New Roman" w:hAnsi="Times New Roman"/>
          <w:sz w:val="24"/>
          <w:lang w:val="sq-AL"/>
        </w:rPr>
        <w:t>, e konkretish</w:t>
      </w:r>
      <w:r w:rsidR="0084589F" w:rsidRPr="00ED7B90">
        <w:rPr>
          <w:rFonts w:ascii="Times New Roman" w:hAnsi="Times New Roman"/>
          <w:sz w:val="24"/>
          <w:lang w:val="sq-AL"/>
        </w:rPr>
        <w:t>t</w:t>
      </w:r>
      <w:r w:rsidR="00F77318" w:rsidRPr="00ED7B90">
        <w:rPr>
          <w:rFonts w:ascii="Times New Roman" w:hAnsi="Times New Roman"/>
          <w:sz w:val="24"/>
          <w:lang w:val="sq-AL"/>
        </w:rPr>
        <w:t>:</w:t>
      </w:r>
    </w:p>
    <w:p w:rsidR="0071477B" w:rsidRPr="00ED7B90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ED7B90">
        <w:rPr>
          <w:sz w:val="24"/>
          <w:szCs w:val="22"/>
          <w:lang w:val="sq-AL"/>
        </w:rPr>
        <w:t>Programi “</w:t>
      </w:r>
      <w:r w:rsidR="007952F6" w:rsidRPr="00ED7B90">
        <w:rPr>
          <w:b/>
          <w:sz w:val="24"/>
          <w:szCs w:val="22"/>
          <w:lang w:val="sq-AL"/>
        </w:rPr>
        <w:t>Veprimtaria Informative Shtet</w:t>
      </w:r>
      <w:r w:rsidR="004A1771" w:rsidRPr="00ED7B90">
        <w:rPr>
          <w:b/>
          <w:sz w:val="24"/>
          <w:szCs w:val="22"/>
          <w:lang w:val="sq-AL"/>
        </w:rPr>
        <w:t>ë</w:t>
      </w:r>
      <w:r w:rsidR="007952F6" w:rsidRPr="00ED7B90">
        <w:rPr>
          <w:b/>
          <w:sz w:val="24"/>
          <w:szCs w:val="22"/>
          <w:lang w:val="sq-AL"/>
        </w:rPr>
        <w:t>rore</w:t>
      </w:r>
      <w:r w:rsidRPr="00ED7B90">
        <w:rPr>
          <w:sz w:val="24"/>
          <w:szCs w:val="22"/>
          <w:lang w:val="sq-AL"/>
        </w:rPr>
        <w:t>”</w:t>
      </w:r>
    </w:p>
    <w:p w:rsidR="00F77318" w:rsidRPr="00ED7B90" w:rsidRDefault="00F77318" w:rsidP="005B55DC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Pr="00ED7B90" w:rsidRDefault="002644FB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39346A" w:rsidRPr="00ED7B90">
        <w:rPr>
          <w:rFonts w:ascii="Times New Roman" w:hAnsi="Times New Roman"/>
          <w:sz w:val="24"/>
          <w:szCs w:val="24"/>
          <w:lang w:val="sq-AL"/>
        </w:rPr>
        <w:t>tremujorin e parë të vitit 2015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, si dhe të dhënat e gjeneruara nga Sistemi Informatik Financiar i Qeverisë, realizimi i treguesve buxhetorë për këtë 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>institucion,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ED7B90">
        <w:rPr>
          <w:rFonts w:ascii="Times New Roman" w:hAnsi="Times New Roman"/>
          <w:sz w:val="24"/>
          <w:szCs w:val="24"/>
          <w:lang w:val="sq-AL"/>
        </w:rPr>
        <w:t>:</w:t>
      </w:r>
    </w:p>
    <w:p w:rsidR="00D26722" w:rsidRPr="00ED7B90" w:rsidRDefault="00D26722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5"/>
        <w:gridCol w:w="3828"/>
        <w:gridCol w:w="1557"/>
        <w:gridCol w:w="427"/>
        <w:gridCol w:w="113"/>
        <w:gridCol w:w="815"/>
        <w:gridCol w:w="983"/>
        <w:gridCol w:w="985"/>
      </w:tblGrid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>Tabela 1: T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 xml:space="preserve"> dh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>nat e thesarit p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>r tre mujorin e par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 xml:space="preserve"> t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 xml:space="preserve"> buxhetit p</w:t>
            </w:r>
            <w:r w:rsidR="00ED7B90" w:rsidRPr="00ED7B90">
              <w:rPr>
                <w:rFonts w:ascii="Times New Roman" w:eastAsia="Times New Roman" w:hAnsi="Times New Roman"/>
                <w:color w:val="000000"/>
                <w:lang w:val="sq-AL"/>
              </w:rPr>
              <w:t>ë</w:t>
            </w:r>
            <w:r w:rsidRPr="00ED7B90">
              <w:rPr>
                <w:rFonts w:ascii="Times New Roman" w:eastAsia="Times New Roman" w:hAnsi="Times New Roman"/>
                <w:color w:val="000000"/>
                <w:lang w:val="sq-AL"/>
              </w:rPr>
              <w:t>r vitin 2015</w:t>
            </w: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color w:val="000000"/>
                <w:lang w:val="sq-AL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</w:tr>
      <w:tr w:rsidR="00ED7B90" w:rsidRPr="00ED7B90" w:rsidTr="00D26722">
        <w:trPr>
          <w:trHeight w:val="338"/>
        </w:trPr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073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Plani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502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Fakti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53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Raporti me Totalin e Shpenzimeve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D26722" w:rsidRPr="00ED7B90" w:rsidTr="00D26722">
        <w:trPr>
          <w:trHeight w:val="510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39346A" w:rsidP="0039346A">
            <w:pPr>
              <w:jc w:val="right"/>
              <w:rPr>
                <w:rFonts w:cs="Arial"/>
                <w:color w:val="000000"/>
                <w:lang w:val="sq-AL"/>
              </w:rPr>
            </w:pPr>
            <w:r w:rsidRPr="00ED7B90">
              <w:rPr>
                <w:rFonts w:cs="Arial"/>
                <w:color w:val="000000"/>
                <w:lang w:val="sq-AL"/>
              </w:rPr>
              <w:t>1.388.786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299.930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21.6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85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</w:t>
            </w:r>
            <w:r w:rsidR="00214A7E"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Personeli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39346A" w:rsidP="0039346A">
            <w:pPr>
              <w:jc w:val="right"/>
              <w:rPr>
                <w:color w:val="000000"/>
                <w:lang w:val="sq-AL"/>
              </w:rPr>
            </w:pPr>
            <w:r w:rsidRPr="00ED7B90">
              <w:rPr>
                <w:color w:val="000000"/>
                <w:lang w:val="sq-AL"/>
              </w:rPr>
              <w:t>1.004.000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0D275F">
            <w:pPr>
              <w:jc w:val="right"/>
              <w:rPr>
                <w:color w:val="000000"/>
                <w:lang w:val="sq-AL"/>
              </w:rPr>
            </w:pPr>
            <w:r w:rsidRPr="00ED7B90">
              <w:rPr>
                <w:color w:val="000000"/>
                <w:lang w:val="sq-AL"/>
              </w:rPr>
              <w:t>232.705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77.6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23.18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Operative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39346A" w:rsidP="0039346A">
            <w:pPr>
              <w:jc w:val="right"/>
              <w:rPr>
                <w:color w:val="000000"/>
                <w:lang w:val="sq-AL"/>
              </w:rPr>
            </w:pPr>
            <w:r w:rsidRPr="00ED7B90">
              <w:rPr>
                <w:color w:val="000000"/>
                <w:lang w:val="sq-AL"/>
              </w:rPr>
              <w:t>383.786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0D275F">
            <w:pPr>
              <w:jc w:val="right"/>
              <w:rPr>
                <w:color w:val="000000"/>
                <w:lang w:val="sq-AL"/>
              </w:rPr>
            </w:pPr>
            <w:r w:rsidRPr="00ED7B90">
              <w:rPr>
                <w:color w:val="000000"/>
                <w:lang w:val="sq-AL"/>
              </w:rPr>
              <w:t>67.225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22.4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17.5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0D275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0.2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2.1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brendshem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0D275F">
            <w:pPr>
              <w:jc w:val="right"/>
              <w:rPr>
                <w:rFonts w:cs="Arial"/>
                <w:color w:val="000000"/>
                <w:lang w:val="sq-AL"/>
              </w:rPr>
            </w:pPr>
            <w:r w:rsidRPr="00ED7B90">
              <w:rPr>
                <w:rFonts w:cs="Arial"/>
                <w:color w:val="000000"/>
                <w:lang w:val="sq-AL"/>
              </w:rPr>
              <w:t>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0D275F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0.2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42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2.2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huaj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  <w:r w:rsidR="007D6519"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0D275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1.438.786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0D275F" w:rsidP="000D275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300.028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100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C24587" w:rsidP="00C2458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20,9</w:t>
            </w:r>
            <w:r w:rsidR="007D6519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0%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D26722" w:rsidRPr="00ED7B90" w:rsidTr="00D26722">
        <w:trPr>
          <w:trHeight w:val="133"/>
        </w:trPr>
        <w:tc>
          <w:tcPr>
            <w:tcW w:w="2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DE9D9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1.438.786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C24587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ascii="Arial" w:hAnsi="Arial" w:cs="Arial"/>
                <w:b/>
                <w:sz w:val="20"/>
                <w:szCs w:val="20"/>
                <w:lang w:val="sq-AL"/>
              </w:rPr>
              <w:t>300.028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100%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43.1%</w:t>
            </w:r>
          </w:p>
        </w:tc>
      </w:tr>
      <w:tr w:rsidR="007D6519" w:rsidRPr="00ED7B90" w:rsidTr="00D26722">
        <w:trPr>
          <w:trHeight w:val="13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      </w:t>
            </w:r>
            <w:r w:rsidRPr="00ED7B9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q-AL"/>
              </w:rPr>
              <w:t>Burimi:</w:t>
            </w: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Ministria e Financave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(2015)</w:t>
            </w:r>
          </w:p>
        </w:tc>
      </w:tr>
    </w:tbl>
    <w:p w:rsidR="007D6519" w:rsidRPr="00ED7B90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evidentohet edhe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pothuajse</w:t>
      </w:r>
      <w:r w:rsidRPr="00ED7B90">
        <w:rPr>
          <w:rFonts w:ascii="Times New Roman" w:hAnsi="Times New Roman"/>
          <w:bCs/>
          <w:sz w:val="24"/>
          <w:lang w:val="sq-AL"/>
        </w:rPr>
        <w:t xml:space="preserve"> 100%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</w:t>
      </w:r>
      <w:r w:rsidR="00DD0B88" w:rsidRPr="00ED7B90">
        <w:rPr>
          <w:rFonts w:ascii="Times New Roman" w:hAnsi="Times New Roman"/>
          <w:bCs/>
          <w:sz w:val="24"/>
          <w:lang w:val="sq-AL"/>
        </w:rPr>
        <w:t>penzimeve faktike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s 3</w:t>
      </w:r>
      <w:r w:rsidRPr="00ED7B90">
        <w:rPr>
          <w:rFonts w:ascii="Times New Roman" w:hAnsi="Times New Roman"/>
          <w:bCs/>
          <w:sz w:val="24"/>
          <w:lang w:val="sq-AL"/>
        </w:rPr>
        <w:t>-mujore. Shpenzimet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pers</w:t>
      </w:r>
      <w:r w:rsidR="00DD0B88" w:rsidRPr="00ED7B90">
        <w:rPr>
          <w:rFonts w:ascii="Times New Roman" w:hAnsi="Times New Roman"/>
          <w:bCs/>
          <w:sz w:val="24"/>
          <w:lang w:val="sq-AL"/>
        </w:rPr>
        <w:t>onelin z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vendin kryesor </w:t>
      </w:r>
      <w:r w:rsidR="00DD0B88" w:rsidRPr="00ED7B90">
        <w:rPr>
          <w:rFonts w:ascii="Times New Roman" w:hAnsi="Times New Roman"/>
          <w:bCs/>
          <w:sz w:val="24"/>
          <w:lang w:val="sq-AL"/>
        </w:rPr>
        <w:lastRenderedPageBreak/>
        <w:t>me 77.5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rkoh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q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22.4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shpenzimeve. Investimet, paraqein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nivel realizimi minima</w:t>
      </w:r>
      <w:r w:rsidR="00DD0B88" w:rsidRPr="00ED7B90">
        <w:rPr>
          <w:rFonts w:ascii="Times New Roman" w:hAnsi="Times New Roman"/>
          <w:bCs/>
          <w:sz w:val="24"/>
          <w:lang w:val="sq-AL"/>
        </w:rPr>
        <w:t>l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planit vjetor, me vet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m 0.2</w:t>
      </w:r>
      <w:r w:rsidRPr="00ED7B90">
        <w:rPr>
          <w:rFonts w:ascii="Times New Roman" w:hAnsi="Times New Roman"/>
          <w:bCs/>
          <w:sz w:val="24"/>
          <w:lang w:val="sq-AL"/>
        </w:rPr>
        <w:t xml:space="preserve">%. </w:t>
      </w: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ED7B90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P</w:t>
      </w:r>
      <w:r w:rsidR="0085604E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DD0B88" w:rsidRPr="00ED7B90">
        <w:rPr>
          <w:rFonts w:ascii="Times New Roman" w:hAnsi="Times New Roman"/>
          <w:bCs/>
          <w:sz w:val="24"/>
          <w:lang w:val="sq-AL"/>
        </w:rPr>
        <w:t>tre</w:t>
      </w:r>
      <w:r w:rsidR="007D6519" w:rsidRPr="00ED7B90">
        <w:rPr>
          <w:rFonts w:ascii="Times New Roman" w:hAnsi="Times New Roman"/>
          <w:bCs/>
          <w:sz w:val="24"/>
          <w:lang w:val="sq-AL"/>
        </w:rPr>
        <w:t>-</w:t>
      </w:r>
      <w:r w:rsidR="002644FB" w:rsidRPr="00ED7B90">
        <w:rPr>
          <w:rFonts w:ascii="Times New Roman" w:hAnsi="Times New Roman"/>
          <w:bCs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viti</w:t>
      </w:r>
      <w:r w:rsidR="002644FB" w:rsidRPr="00ED7B90">
        <w:rPr>
          <w:rFonts w:ascii="Times New Roman" w:hAnsi="Times New Roman"/>
          <w:bCs/>
          <w:sz w:val="24"/>
          <w:lang w:val="sq-AL"/>
        </w:rPr>
        <w:t>t</w:t>
      </w:r>
      <w:r w:rsidRPr="00ED7B90">
        <w:rPr>
          <w:rFonts w:ascii="Times New Roman" w:hAnsi="Times New Roman"/>
          <w:bCs/>
          <w:sz w:val="24"/>
          <w:lang w:val="sq-AL"/>
        </w:rPr>
        <w:t xml:space="preserve"> 201</w:t>
      </w:r>
      <w:r w:rsidR="00DD0B88" w:rsidRPr="00ED7B90">
        <w:rPr>
          <w:rFonts w:ascii="Times New Roman" w:hAnsi="Times New Roman"/>
          <w:bCs/>
          <w:sz w:val="24"/>
          <w:lang w:val="sq-AL"/>
        </w:rPr>
        <w:t>5</w:t>
      </w:r>
      <w:r w:rsidR="004C777A" w:rsidRPr="00ED7B90">
        <w:rPr>
          <w:rFonts w:ascii="Times New Roman" w:hAnsi="Times New Roman"/>
          <w:bCs/>
          <w:sz w:val="24"/>
          <w:lang w:val="sq-AL"/>
        </w:rPr>
        <w:t>,</w:t>
      </w:r>
      <w:r w:rsidRPr="00ED7B90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ED7B90">
        <w:rPr>
          <w:rFonts w:ascii="Times New Roman" w:hAnsi="Times New Roman"/>
          <w:sz w:val="24"/>
          <w:lang w:val="sq-AL"/>
        </w:rPr>
        <w:t>situata n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ED7B90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ED7B90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posht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5F1981" w:rsidRPr="00ED7B90">
        <w:rPr>
          <w:rFonts w:ascii="Times New Roman" w:hAnsi="Times New Roman"/>
          <w:sz w:val="24"/>
          <w:lang w:val="sq-AL"/>
        </w:rPr>
        <w:t xml:space="preserve">. </w:t>
      </w:r>
    </w:p>
    <w:p w:rsidR="00D26722" w:rsidRPr="00ED7B90" w:rsidRDefault="00D26722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DD0B88" w:rsidRPr="00ED7B90" w:rsidRDefault="00D26722" w:rsidP="00D26722">
      <w:pPr>
        <w:tabs>
          <w:tab w:val="left" w:pos="345"/>
          <w:tab w:val="right" w:pos="9027"/>
        </w:tabs>
        <w:spacing w:after="0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i realizimit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shpenzimeve krahasuar me buxhetin vjetor</w:t>
      </w:r>
      <w:r w:rsidRPr="00ED7B90">
        <w:rPr>
          <w:rFonts w:eastAsia="Times New Roman"/>
          <w:color w:val="000000"/>
          <w:lang w:val="sq-AL"/>
        </w:rPr>
        <w:t xml:space="preserve">  </w:t>
      </w:r>
      <w:r w:rsidRPr="00ED7B90">
        <w:rPr>
          <w:rFonts w:ascii="Times New Roman" w:hAnsi="Times New Roman"/>
          <w:sz w:val="24"/>
          <w:lang w:val="sq-AL"/>
        </w:rPr>
        <w:tab/>
      </w:r>
      <w:r w:rsidR="00DD0B88" w:rsidRPr="00ED7B90">
        <w:rPr>
          <w:rFonts w:ascii="Times New Roman" w:hAnsi="Times New Roman"/>
          <w:sz w:val="24"/>
          <w:lang w:val="sq-AL"/>
        </w:rPr>
        <w:t>N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mij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lek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898"/>
        <w:gridCol w:w="812"/>
        <w:gridCol w:w="629"/>
        <w:gridCol w:w="719"/>
        <w:gridCol w:w="630"/>
        <w:gridCol w:w="630"/>
        <w:gridCol w:w="989"/>
        <w:gridCol w:w="1026"/>
        <w:gridCol w:w="819"/>
      </w:tblGrid>
      <w:tr w:rsidR="005F1981" w:rsidRPr="00ED7B90" w:rsidTr="005F1981">
        <w:trPr>
          <w:trHeight w:val="765"/>
        </w:trPr>
        <w:tc>
          <w:tcPr>
            <w:tcW w:w="113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Emërtimi i Programit</w:t>
            </w:r>
          </w:p>
        </w:tc>
        <w:tc>
          <w:tcPr>
            <w:tcW w:w="1265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071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109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443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% e realizimit ne total</w:t>
            </w:r>
          </w:p>
        </w:tc>
      </w:tr>
      <w:tr w:rsidR="005F1981" w:rsidRPr="00ED7B90" w:rsidTr="005F1981">
        <w:trPr>
          <w:trHeight w:val="300"/>
        </w:trPr>
        <w:tc>
          <w:tcPr>
            <w:tcW w:w="113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Plan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43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5F1981" w:rsidRPr="00ED7B90" w:rsidTr="00D26722">
        <w:trPr>
          <w:trHeight w:val="300"/>
        </w:trPr>
        <w:tc>
          <w:tcPr>
            <w:tcW w:w="113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1,388,786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299,930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21,6%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0,2%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ascii="Arial" w:hAnsi="Arial" w:cs="Arial"/>
                <w:b/>
                <w:sz w:val="18"/>
                <w:szCs w:val="18"/>
                <w:lang w:val="sq-AL"/>
              </w:rPr>
              <w:t>1.438.786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ascii="Arial" w:hAnsi="Arial" w:cs="Arial"/>
                <w:b/>
                <w:sz w:val="18"/>
                <w:szCs w:val="18"/>
                <w:lang w:val="sq-AL"/>
              </w:rPr>
              <w:t>300.028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DD0B88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  <w:t>21.6%</w:t>
            </w:r>
          </w:p>
        </w:tc>
      </w:tr>
      <w:tr w:rsidR="00D26722" w:rsidRPr="00ED7B90" w:rsidTr="005F1981">
        <w:trPr>
          <w:trHeight w:val="300"/>
        </w:trPr>
        <w:tc>
          <w:tcPr>
            <w:tcW w:w="113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5F1981" w:rsidRPr="00ED7B90" w:rsidRDefault="005F1981" w:rsidP="005F1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      </w:t>
      </w:r>
      <w:r w:rsidRPr="00ED7B9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sq-AL"/>
        </w:rPr>
        <w:t>Burimi:</w:t>
      </w: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Ministria e Financave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5F1981" w:rsidRPr="00ED7B90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shprehur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korente, jan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21</w:t>
      </w:r>
      <w:r w:rsidRPr="00ED7B90">
        <w:rPr>
          <w:rFonts w:ascii="Times New Roman" w:hAnsi="Times New Roman"/>
          <w:bCs/>
          <w:sz w:val="24"/>
          <w:lang w:val="sq-AL"/>
        </w:rPr>
        <w:t>.</w:t>
      </w:r>
      <w:r w:rsidR="00DD0B88" w:rsidRPr="00ED7B90">
        <w:rPr>
          <w:rFonts w:ascii="Times New Roman" w:hAnsi="Times New Roman"/>
          <w:bCs/>
          <w:sz w:val="24"/>
          <w:lang w:val="sq-AL"/>
        </w:rPr>
        <w:t>6% dhe ato kapitale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 0.2</w:t>
      </w:r>
      <w:r w:rsidRPr="00ED7B90">
        <w:rPr>
          <w:rFonts w:ascii="Times New Roman" w:hAnsi="Times New Roman"/>
          <w:bCs/>
          <w:sz w:val="24"/>
          <w:lang w:val="sq-AL"/>
        </w:rPr>
        <w:t>%,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planit vjetor.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si, Sh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rbimi Informativ Shtet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ror, paraq</w:t>
      </w:r>
      <w:r w:rsidR="00DD0B88" w:rsidRPr="00ED7B90">
        <w:rPr>
          <w:rFonts w:ascii="Times New Roman" w:hAnsi="Times New Roman"/>
          <w:bCs/>
          <w:sz w:val="24"/>
          <w:lang w:val="sq-AL"/>
        </w:rPr>
        <w:t>et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realizim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buxhetit me 21.6</w:t>
      </w:r>
      <w:r w:rsidRPr="00ED7B90">
        <w:rPr>
          <w:rFonts w:ascii="Times New Roman" w:hAnsi="Times New Roman"/>
          <w:bCs/>
          <w:sz w:val="24"/>
          <w:lang w:val="sq-AL"/>
        </w:rPr>
        <w:t>%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DD0B88" w:rsidRPr="00ED7B90">
        <w:rPr>
          <w:rFonts w:ascii="Times New Roman" w:hAnsi="Times New Roman"/>
          <w:bCs/>
          <w:sz w:val="24"/>
          <w:lang w:val="sq-AL"/>
        </w:rPr>
        <w:t>tremujore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monitoruar</w:t>
      </w:r>
      <w:r w:rsidRPr="00ED7B90">
        <w:rPr>
          <w:rFonts w:ascii="Times New Roman" w:hAnsi="Times New Roman"/>
          <w:bCs/>
          <w:sz w:val="24"/>
          <w:lang w:val="sq-AL"/>
        </w:rPr>
        <w:t>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shprehur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terma vjetore. 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3779F" w:rsidRPr="00ED7B90" w:rsidRDefault="00F77318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>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programin e</w:t>
      </w:r>
      <w:r w:rsidR="00326E21" w:rsidRPr="00ED7B90">
        <w:rPr>
          <w:rFonts w:eastAsia="Calibri"/>
          <w:b w:val="0"/>
          <w:bCs w:val="0"/>
          <w:lang w:val="sq-AL"/>
        </w:rPr>
        <w:t xml:space="preserve"> vet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m buxhetor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="00326E21" w:rsidRPr="00ED7B90">
        <w:rPr>
          <w:rFonts w:eastAsia="Calibri"/>
          <w:b w:val="0"/>
          <w:bCs w:val="0"/>
          <w:lang w:val="sq-AL"/>
        </w:rPr>
        <w:t>Veprimtaria Informative Shtet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rore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Pr="00ED7B90">
        <w:rPr>
          <w:rFonts w:eastAsia="Calibri"/>
          <w:b w:val="0"/>
          <w:bCs w:val="0"/>
          <w:lang w:val="sq-AL"/>
        </w:rPr>
        <w:t>, jan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parashikuar </w:t>
      </w:r>
      <w:r w:rsidR="00326E21" w:rsidRPr="00ED7B90">
        <w:rPr>
          <w:rFonts w:eastAsia="Calibri"/>
          <w:b w:val="0"/>
          <w:bCs w:val="0"/>
          <w:lang w:val="sq-AL"/>
        </w:rPr>
        <w:t xml:space="preserve">gjithsej 15 </w:t>
      </w:r>
      <w:r w:rsidRPr="00ED7B90">
        <w:rPr>
          <w:rFonts w:eastAsia="Calibri"/>
          <w:b w:val="0"/>
          <w:bCs w:val="0"/>
          <w:lang w:val="sq-AL"/>
        </w:rPr>
        <w:t>produkte</w:t>
      </w:r>
      <w:r w:rsidR="00326E21" w:rsidRPr="00ED7B90">
        <w:rPr>
          <w:rFonts w:eastAsia="Calibri"/>
          <w:b w:val="0"/>
          <w:bCs w:val="0"/>
          <w:lang w:val="sq-AL"/>
        </w:rPr>
        <w:t xml:space="preserve">, </w:t>
      </w:r>
      <w:r w:rsidR="003C7928" w:rsidRPr="00ED7B90">
        <w:rPr>
          <w:rFonts w:eastAsia="Calibri"/>
          <w:b w:val="0"/>
          <w:bCs w:val="0"/>
          <w:lang w:val="sq-AL"/>
        </w:rPr>
        <w:t>t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="003C7928" w:rsidRPr="00ED7B90">
        <w:rPr>
          <w:rFonts w:eastAsia="Calibri"/>
          <w:b w:val="0"/>
          <w:bCs w:val="0"/>
          <w:lang w:val="sq-AL"/>
        </w:rPr>
        <w:t xml:space="preserve"> cil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>t, n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raport me planin e periudh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s </w:t>
      </w:r>
      <w:r w:rsidR="005F6B15" w:rsidRPr="00ED7B90">
        <w:rPr>
          <w:rFonts w:eastAsia="Calibri"/>
          <w:b w:val="0"/>
          <w:bCs w:val="0"/>
          <w:lang w:val="sq-AL"/>
        </w:rPr>
        <w:t>tre</w:t>
      </w:r>
      <w:r w:rsidR="005F1981" w:rsidRPr="00ED7B90">
        <w:rPr>
          <w:rFonts w:eastAsia="Calibri"/>
          <w:b w:val="0"/>
          <w:bCs w:val="0"/>
          <w:lang w:val="sq-AL"/>
        </w:rPr>
        <w:t xml:space="preserve"> </w:t>
      </w:r>
      <w:r w:rsidR="000A56C3" w:rsidRPr="00ED7B90">
        <w:rPr>
          <w:rFonts w:eastAsia="Calibri"/>
          <w:b w:val="0"/>
          <w:bCs w:val="0"/>
          <w:lang w:val="sq-AL"/>
        </w:rPr>
        <w:t>mujore,</w:t>
      </w:r>
      <w:r w:rsidR="005F6B15" w:rsidRPr="00ED7B90">
        <w:rPr>
          <w:rFonts w:eastAsia="Calibri"/>
          <w:b w:val="0"/>
          <w:bCs w:val="0"/>
          <w:lang w:val="sq-AL"/>
        </w:rPr>
        <w:t xml:space="preserve"> paraqesin nj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performanc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</w:t>
      </w:r>
      <w:r w:rsidR="005F1981" w:rsidRPr="00ED7B90">
        <w:rPr>
          <w:rFonts w:eastAsia="Calibri"/>
          <w:b w:val="0"/>
          <w:bCs w:val="0"/>
          <w:lang w:val="sq-AL"/>
        </w:rPr>
        <w:t>relativisht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mir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, pavar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sisht se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pjes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 tyre jan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ende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faz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n e prokurimit</w:t>
      </w:r>
      <w:r w:rsidR="000A56C3" w:rsidRPr="00ED7B90">
        <w:rPr>
          <w:rFonts w:eastAsia="Calibri"/>
          <w:b w:val="0"/>
          <w:bCs w:val="0"/>
          <w:lang w:val="sq-AL"/>
        </w:rPr>
        <w:t xml:space="preserve">. 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“Paga dhe Sigurime”</w:t>
      </w:r>
      <w:r w:rsidRPr="00ED7B90">
        <w:rPr>
          <w:rFonts w:eastAsia="Calibri"/>
          <w:b w:val="0"/>
          <w:bCs w:val="0"/>
          <w:lang w:val="sq-AL"/>
        </w:rPr>
        <w:t xml:space="preserve">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SHISH paraqet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struktur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organike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papalot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suar,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fondit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shpenzimeve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paga e sigurime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mas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n 232.704.695 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, ose 23.2% ndaj totalit programimit vjetor.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“Mallra dhe Sh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>rbime”</w:t>
      </w:r>
      <w:r w:rsidRPr="00ED7B90">
        <w:rPr>
          <w:rFonts w:eastAsia="Calibri"/>
          <w:b w:val="0"/>
          <w:bCs w:val="0"/>
          <w:lang w:val="sq-AL"/>
        </w:rPr>
        <w:t xml:space="preserve">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faktik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n 59.716.024 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, ose 17% ndaj programimit. SHISH ka financuar rregullisht çdo muaj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rbimet me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tret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t sipas</w:t>
      </w:r>
      <w:r w:rsidR="00CC75FA" w:rsidRPr="00ED7B90">
        <w:rPr>
          <w:rFonts w:eastAsia="Calibri"/>
          <w:b w:val="0"/>
          <w:bCs w:val="0"/>
          <w:lang w:val="sq-AL"/>
        </w:rPr>
        <w:t xml:space="preserve"> kushteve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paracaktuara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kontratat e lidhura(energji, uj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, telefon,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rbimet e ruajtjes dhe sigurimit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objekteve etj).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“Transfertat tek individ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 xml:space="preserve">t dhe buxhetet familjare” </w:t>
      </w:r>
      <w:r w:rsidRPr="00ED7B90">
        <w:rPr>
          <w:rFonts w:eastAsia="Calibri"/>
          <w:b w:val="0"/>
          <w:bCs w:val="0"/>
          <w:lang w:val="sq-AL"/>
        </w:rPr>
        <w:t>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tre mujorin e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viti 2015 ky artikull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n 7.509.547 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, ose 24%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programimit vjetor.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“Investime"</w:t>
      </w:r>
      <w:r w:rsidRPr="00ED7B90">
        <w:rPr>
          <w:rFonts w:eastAsia="Calibri"/>
          <w:b w:val="0"/>
          <w:bCs w:val="0"/>
          <w:lang w:val="sq-AL"/>
        </w:rPr>
        <w:t xml:space="preserve"> SHISH gjat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tre mujorit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ka prokuruar 2 objekte dhe jan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procedur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prokurimi investimet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objekte nd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rtimore.</w:t>
      </w:r>
    </w:p>
    <w:p w:rsidR="00BA29C7" w:rsidRPr="00ED7B90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 xml:space="preserve">Gjithsesi, </w:t>
      </w:r>
      <w:r w:rsidR="0083779F" w:rsidRPr="00ED7B90">
        <w:rPr>
          <w:rFonts w:eastAsia="Calibri"/>
          <w:b w:val="0"/>
          <w:bCs w:val="0"/>
          <w:lang w:val="sq-AL"/>
        </w:rPr>
        <w:t xml:space="preserve">konstatohet se, </w:t>
      </w:r>
      <w:r w:rsidRPr="00ED7B90">
        <w:rPr>
          <w:rFonts w:eastAsia="Calibri"/>
          <w:b w:val="0"/>
          <w:bCs w:val="0"/>
          <w:lang w:val="sq-AL"/>
        </w:rPr>
        <w:t>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rkohet 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pun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kompetenc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 s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tij institucioni. </w:t>
      </w:r>
    </w:p>
    <w:p w:rsidR="0083779F" w:rsidRPr="00ED7B90" w:rsidRDefault="0083779F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ED7B90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SHISH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ED7B90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ED7B90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lang w:val="sq-AL"/>
        </w:rPr>
        <w:t xml:space="preserve">                              </w:t>
      </w:r>
    </w:p>
    <w:p w:rsidR="00326E21" w:rsidRPr="00ED7B90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>N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tabel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 e m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poshtme paraqiten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faktike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ror,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Financave. </w:t>
      </w:r>
    </w:p>
    <w:p w:rsidR="005F1981" w:rsidRPr="00ED7B90" w:rsidRDefault="00D26722" w:rsidP="00D26722">
      <w:pPr>
        <w:tabs>
          <w:tab w:val="left" w:pos="180"/>
          <w:tab w:val="right" w:pos="9027"/>
        </w:tabs>
        <w:spacing w:after="0"/>
        <w:rPr>
          <w:rFonts w:ascii="Cambria" w:hAnsi="Cambria"/>
          <w:sz w:val="24"/>
          <w:lang w:val="sq-AL"/>
        </w:rPr>
      </w:pPr>
      <w:r w:rsidRPr="00ED7B90">
        <w:rPr>
          <w:rFonts w:ascii="Times New Roman" w:hAnsi="Times New Roman"/>
          <w:i/>
          <w:sz w:val="18"/>
          <w:szCs w:val="18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dh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nave mes SHISH dhe Ministris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se Financave</w:t>
      </w:r>
      <w:r w:rsidRPr="00ED7B90">
        <w:rPr>
          <w:rFonts w:ascii="Cambria" w:hAnsi="Cambria"/>
          <w:i/>
          <w:sz w:val="18"/>
          <w:szCs w:val="18"/>
          <w:lang w:val="sq-AL"/>
        </w:rPr>
        <w:tab/>
      </w:r>
      <w:r w:rsidR="005F1981" w:rsidRPr="00ED7B90">
        <w:rPr>
          <w:rFonts w:ascii="Cambria" w:hAnsi="Cambria"/>
          <w:i/>
          <w:sz w:val="18"/>
          <w:szCs w:val="18"/>
          <w:lang w:val="sq-AL"/>
        </w:rPr>
        <w:t>Në mijë lekë</w:t>
      </w:r>
    </w:p>
    <w:tbl>
      <w:tblPr>
        <w:tblW w:w="9140" w:type="dxa"/>
        <w:tblInd w:w="103" w:type="dxa"/>
        <w:tblLook w:val="04A0" w:firstRow="1" w:lastRow="0" w:firstColumn="1" w:lastColumn="0" w:noHBand="0" w:noVBand="1"/>
      </w:tblPr>
      <w:tblGrid>
        <w:gridCol w:w="2964"/>
        <w:gridCol w:w="812"/>
        <w:gridCol w:w="878"/>
        <w:gridCol w:w="407"/>
        <w:gridCol w:w="713"/>
        <w:gridCol w:w="485"/>
        <w:gridCol w:w="440"/>
        <w:gridCol w:w="1021"/>
        <w:gridCol w:w="937"/>
        <w:gridCol w:w="483"/>
      </w:tblGrid>
      <w:tr w:rsidR="00CC75FA" w:rsidRPr="00ED7B90" w:rsidTr="00D26722">
        <w:trPr>
          <w:trHeight w:val="300"/>
        </w:trPr>
        <w:tc>
          <w:tcPr>
            <w:tcW w:w="296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Programet</w:t>
            </w:r>
          </w:p>
        </w:tc>
        <w:tc>
          <w:tcPr>
            <w:tcW w:w="2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163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44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CC75FA" w:rsidRPr="00ED7B90" w:rsidTr="00D26722">
        <w:trPr>
          <w:trHeight w:val="300"/>
        </w:trPr>
        <w:tc>
          <w:tcPr>
            <w:tcW w:w="296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</w:tr>
      <w:tr w:rsidR="00ED7B90" w:rsidRPr="00ED7B90" w:rsidTr="00D26722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D26722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299.930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C75FA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299.930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D26722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C75FA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D26722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ascii="Arial" w:hAnsi="Arial" w:cs="Arial"/>
                <w:b/>
                <w:sz w:val="18"/>
                <w:szCs w:val="18"/>
                <w:lang w:val="sq-AL"/>
              </w:rPr>
              <w:t>300.028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D26722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ascii="Arial" w:hAnsi="Arial" w:cs="Arial"/>
                <w:b/>
                <w:sz w:val="18"/>
                <w:szCs w:val="18"/>
                <w:lang w:val="sq-AL"/>
              </w:rPr>
              <w:t>300.028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</w:tr>
    </w:tbl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Burimi: Ministria e Financave, SHISH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(2015)</w:t>
      </w:r>
    </w:p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6B15" w:rsidRPr="00ED7B90" w:rsidRDefault="00F77318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 xml:space="preserve">Ashtu </w:t>
      </w:r>
      <w:r w:rsidR="00E12197" w:rsidRPr="00ED7B90">
        <w:rPr>
          <w:rFonts w:ascii="Times New Roman" w:hAnsi="Times New Roman"/>
          <w:sz w:val="24"/>
          <w:lang w:val="sq-AL"/>
        </w:rPr>
        <w:t>sikurse paraqitur n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 tabel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n </w:t>
      </w:r>
      <w:r w:rsidRPr="00ED7B90">
        <w:rPr>
          <w:rFonts w:ascii="Times New Roman" w:hAnsi="Times New Roman"/>
          <w:sz w:val="24"/>
          <w:lang w:val="sq-AL"/>
        </w:rPr>
        <w:t>e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siperme, t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p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777EFD" w:rsidRPr="00ED7B90">
        <w:rPr>
          <w:rFonts w:ascii="Times New Roman" w:hAnsi="Times New Roman"/>
          <w:sz w:val="24"/>
          <w:lang w:val="sq-AL"/>
        </w:rPr>
        <w:t>rdorura</w:t>
      </w:r>
      <w:r w:rsidRPr="00ED7B90">
        <w:rPr>
          <w:rFonts w:ascii="Times New Roman" w:hAnsi="Times New Roman"/>
          <w:sz w:val="24"/>
          <w:lang w:val="sq-AL"/>
        </w:rPr>
        <w:t xml:space="preserve"> nga </w:t>
      </w:r>
      <w:r w:rsidR="00AF370E" w:rsidRPr="00ED7B90">
        <w:rPr>
          <w:rFonts w:ascii="Times New Roman" w:hAnsi="Times New Roman"/>
          <w:sz w:val="24"/>
          <w:lang w:val="sq-AL"/>
        </w:rPr>
        <w:t>SHISH</w:t>
      </w:r>
      <w:r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rgatitjen e raportit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r </w:t>
      </w:r>
      <w:r w:rsidR="0083779F" w:rsidRPr="00ED7B90">
        <w:rPr>
          <w:rFonts w:ascii="Times New Roman" w:hAnsi="Times New Roman"/>
          <w:sz w:val="24"/>
          <w:lang w:val="sq-AL"/>
        </w:rPr>
        <w:t>tremujorin e par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vitit</w:t>
      </w:r>
      <w:r w:rsidR="00BD7859" w:rsidRPr="00ED7B90">
        <w:rPr>
          <w:rFonts w:ascii="Times New Roman" w:hAnsi="Times New Roman"/>
          <w:sz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lang w:val="sq-AL"/>
        </w:rPr>
        <w:t>201</w:t>
      </w:r>
      <w:r w:rsidR="00D26722" w:rsidRPr="00ED7B90">
        <w:rPr>
          <w:rFonts w:ascii="Times New Roman" w:hAnsi="Times New Roman"/>
          <w:sz w:val="24"/>
          <w:lang w:val="sq-AL"/>
        </w:rPr>
        <w:t>5</w:t>
      </w:r>
      <w:r w:rsidR="0085604E" w:rsidRPr="00ED7B90">
        <w:rPr>
          <w:rFonts w:ascii="Times New Roman" w:hAnsi="Times New Roman"/>
          <w:sz w:val="24"/>
          <w:lang w:val="sq-AL"/>
        </w:rPr>
        <w:t>,</w:t>
      </w:r>
      <w:r w:rsidR="0066506C"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rputhen plot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sisht</w:t>
      </w:r>
      <w:r w:rsidRPr="00ED7B90">
        <w:rPr>
          <w:rFonts w:ascii="Times New Roman" w:hAnsi="Times New Roman"/>
          <w:sz w:val="24"/>
          <w:lang w:val="sq-AL"/>
        </w:rPr>
        <w:t xml:space="preserve"> me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ED7B90">
        <w:rPr>
          <w:rFonts w:ascii="Times New Roman" w:hAnsi="Times New Roman"/>
          <w:sz w:val="24"/>
          <w:lang w:val="sq-AL"/>
        </w:rPr>
        <w:t>.</w:t>
      </w:r>
    </w:p>
    <w:p w:rsidR="005F6B15" w:rsidRPr="00ED7B90" w:rsidRDefault="005F6B15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65570" w:rsidRPr="00ED7B90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Pr="00ED7B90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K</w:t>
      </w:r>
      <w:r w:rsidR="0083779F" w:rsidRPr="00ED7B90">
        <w:rPr>
          <w:sz w:val="24"/>
          <w:lang w:val="sq-AL"/>
        </w:rPr>
        <w:t>ërkohe</w:t>
      </w:r>
      <w:r w:rsidRPr="00ED7B90">
        <w:rPr>
          <w:sz w:val="24"/>
          <w:lang w:val="sq-AL"/>
        </w:rPr>
        <w:t>n</w:t>
      </w:r>
      <w:r w:rsidR="0083779F" w:rsidRPr="00ED7B90">
        <w:rPr>
          <w:sz w:val="24"/>
          <w:lang w:val="sq-AL"/>
        </w:rPr>
        <w:t xml:space="preserve"> më shumë </w:t>
      </w:r>
      <w:r w:rsidRPr="00ED7B90">
        <w:rPr>
          <w:sz w:val="24"/>
          <w:lang w:val="sq-AL"/>
        </w:rPr>
        <w:t>p</w:t>
      </w:r>
      <w:r w:rsidRPr="00ED7B90">
        <w:rPr>
          <w:sz w:val="24"/>
          <w:szCs w:val="24"/>
          <w:lang w:val="sq-AL"/>
        </w:rPr>
        <w:t>ë</w:t>
      </w:r>
      <w:r w:rsidRPr="00ED7B90">
        <w:rPr>
          <w:sz w:val="24"/>
          <w:lang w:val="sq-AL"/>
        </w:rPr>
        <w:t>rpjekje</w:t>
      </w:r>
      <w:r w:rsidR="0083779F" w:rsidRPr="00ED7B90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ED7B90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ED7B90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SHISH</w:t>
      </w:r>
      <w:r w:rsidR="00B21E38" w:rsidRPr="00ED7B90">
        <w:rPr>
          <w:sz w:val="24"/>
          <w:lang w:val="sq-AL"/>
        </w:rPr>
        <w:t xml:space="preserve"> ka publikuar n</w:t>
      </w:r>
      <w:r w:rsidR="00CB70C8" w:rsidRPr="00ED7B90">
        <w:rPr>
          <w:sz w:val="24"/>
          <w:lang w:val="sq-AL"/>
        </w:rPr>
        <w:t>ë</w:t>
      </w:r>
      <w:r w:rsidR="00B21E38" w:rsidRPr="00ED7B90">
        <w:rPr>
          <w:sz w:val="24"/>
          <w:lang w:val="sq-AL"/>
        </w:rPr>
        <w:t xml:space="preserve"> faqen zyrtare </w:t>
      </w:r>
      <w:r w:rsidR="00432266" w:rsidRPr="00ED7B90">
        <w:rPr>
          <w:sz w:val="24"/>
          <w:lang w:val="sq-AL"/>
        </w:rPr>
        <w:t>t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 internetit</w:t>
      </w:r>
      <w:r w:rsidR="0083779F" w:rsidRPr="00ED7B90">
        <w:rPr>
          <w:sz w:val="24"/>
          <w:lang w:val="sq-AL"/>
        </w:rPr>
        <w:t>,</w:t>
      </w:r>
      <w:r w:rsidR="00CB70C8" w:rsidRPr="00ED7B90">
        <w:rPr>
          <w:sz w:val="24"/>
          <w:lang w:val="sq-AL"/>
        </w:rPr>
        <w:t xml:space="preserve"> raportin e</w:t>
      </w:r>
      <w:r w:rsidR="00432266" w:rsidRPr="00ED7B90">
        <w:rPr>
          <w:sz w:val="24"/>
          <w:lang w:val="sq-AL"/>
        </w:rPr>
        <w:t xml:space="preserve"> </w:t>
      </w:r>
      <w:r w:rsidR="00B21E38" w:rsidRPr="00ED7B90">
        <w:rPr>
          <w:sz w:val="24"/>
          <w:lang w:val="sq-AL"/>
        </w:rPr>
        <w:t>monit</w:t>
      </w:r>
      <w:r w:rsidR="00432266" w:rsidRPr="00ED7B90">
        <w:rPr>
          <w:sz w:val="24"/>
          <w:lang w:val="sq-AL"/>
        </w:rPr>
        <w:t>orimi</w:t>
      </w:r>
      <w:r w:rsidR="00CB70C8" w:rsidRPr="00ED7B90">
        <w:rPr>
          <w:sz w:val="24"/>
          <w:lang w:val="sq-AL"/>
        </w:rPr>
        <w:t>t të buxhetit</w:t>
      </w:r>
      <w:r w:rsidR="00432266" w:rsidRPr="00ED7B90">
        <w:rPr>
          <w:sz w:val="24"/>
          <w:lang w:val="sq-AL"/>
        </w:rPr>
        <w:t xml:space="preserve"> p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r </w:t>
      </w:r>
      <w:r w:rsidR="0083779F" w:rsidRPr="00ED7B90">
        <w:rPr>
          <w:sz w:val="24"/>
          <w:lang w:val="sq-AL"/>
        </w:rPr>
        <w:t>tremujorin e par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t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vitit 201</w:t>
      </w:r>
      <w:r w:rsidR="0051338F">
        <w:rPr>
          <w:sz w:val="24"/>
          <w:lang w:val="sq-AL"/>
        </w:rPr>
        <w:t>5</w:t>
      </w:r>
      <w:r w:rsidR="00B21E38" w:rsidRPr="00ED7B90">
        <w:rPr>
          <w:sz w:val="24"/>
          <w:lang w:val="sq-AL"/>
        </w:rPr>
        <w:t xml:space="preserve">. </w:t>
      </w:r>
    </w:p>
    <w:sectPr w:rsidR="00032791" w:rsidRPr="00ED7B90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68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275F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A7E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346A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338F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498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5F6B15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4587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C75FA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6722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B88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D7B90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2013-04-16T19:50:00Z</cp:lastPrinted>
  <dcterms:created xsi:type="dcterms:W3CDTF">2015-07-16T17:57:00Z</dcterms:created>
  <dcterms:modified xsi:type="dcterms:W3CDTF">2015-07-16T17:57:00Z</dcterms:modified>
</cp:coreProperties>
</file>