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5D2" w:rsidRPr="003914A9" w:rsidRDefault="00D235D2" w:rsidP="003C4D5F">
      <w:pPr>
        <w:pStyle w:val="Title"/>
        <w:rPr>
          <w:sz w:val="24"/>
          <w:szCs w:val="24"/>
          <w:lang w:val="sq-AL"/>
        </w:rPr>
      </w:pPr>
    </w:p>
    <w:p w:rsidR="00212299" w:rsidRPr="003914A9" w:rsidRDefault="00D235D2" w:rsidP="003C4D5F">
      <w:pPr>
        <w:tabs>
          <w:tab w:val="left" w:pos="11199"/>
        </w:tabs>
        <w:jc w:val="center"/>
        <w:rPr>
          <w:bCs/>
          <w:i/>
          <w:lang w:val="sq-AL"/>
        </w:rPr>
      </w:pPr>
      <w:r w:rsidRPr="003914A9">
        <w:rPr>
          <w:lang w:val="sq-AL"/>
        </w:rPr>
        <w:tab/>
      </w:r>
      <w:r w:rsidRPr="003914A9">
        <w:rPr>
          <w:lang w:val="sq-AL"/>
        </w:rPr>
        <w:tab/>
      </w:r>
    </w:p>
    <w:p w:rsidR="00D375B6" w:rsidRPr="003914A9" w:rsidRDefault="00D375B6" w:rsidP="003C4D5F">
      <w:pPr>
        <w:jc w:val="center"/>
        <w:rPr>
          <w:b/>
          <w:lang w:val="sq-AL"/>
        </w:rPr>
      </w:pPr>
    </w:p>
    <w:p w:rsidR="00D375B6" w:rsidRPr="003914A9" w:rsidRDefault="00D375B6" w:rsidP="003C4D5F">
      <w:pPr>
        <w:jc w:val="center"/>
        <w:rPr>
          <w:b/>
          <w:lang w:val="sq-AL"/>
        </w:rPr>
      </w:pPr>
    </w:p>
    <w:p w:rsidR="00D96421" w:rsidRPr="003914A9" w:rsidRDefault="00212299" w:rsidP="003C4D5F">
      <w:pPr>
        <w:jc w:val="center"/>
        <w:rPr>
          <w:b/>
          <w:lang w:val="sq-AL"/>
        </w:rPr>
      </w:pPr>
      <w:r w:rsidRPr="003914A9">
        <w:rPr>
          <w:b/>
          <w:lang w:val="sq-AL"/>
        </w:rPr>
        <w:t>LIGJ</w:t>
      </w:r>
    </w:p>
    <w:p w:rsidR="00212299" w:rsidRPr="003914A9" w:rsidRDefault="00212299" w:rsidP="003C4D5F">
      <w:pPr>
        <w:jc w:val="center"/>
        <w:rPr>
          <w:b/>
          <w:lang w:val="sq-AL"/>
        </w:rPr>
      </w:pPr>
    </w:p>
    <w:p w:rsidR="00D235D2" w:rsidRPr="003914A9" w:rsidRDefault="003C4D5F" w:rsidP="003C4D5F">
      <w:pPr>
        <w:pStyle w:val="Heading1"/>
        <w:rPr>
          <w:szCs w:val="24"/>
          <w:lang w:val="sq-AL"/>
        </w:rPr>
      </w:pPr>
      <w:r w:rsidRPr="003914A9">
        <w:rPr>
          <w:szCs w:val="24"/>
          <w:lang w:val="sq-AL"/>
        </w:rPr>
        <w:t>Nr.</w:t>
      </w:r>
      <w:r w:rsidR="009D4A47" w:rsidRPr="003914A9">
        <w:rPr>
          <w:szCs w:val="24"/>
          <w:lang w:val="sq-AL"/>
        </w:rPr>
        <w:t xml:space="preserve"> </w:t>
      </w:r>
      <w:r w:rsidR="00920E31" w:rsidRPr="003914A9">
        <w:rPr>
          <w:szCs w:val="24"/>
          <w:lang w:val="sq-AL"/>
        </w:rPr>
        <w:t>158</w:t>
      </w:r>
      <w:r w:rsidR="009D4A47" w:rsidRPr="003914A9">
        <w:rPr>
          <w:szCs w:val="24"/>
          <w:lang w:val="sq-AL"/>
        </w:rPr>
        <w:t>/</w:t>
      </w:r>
      <w:r w:rsidR="00C5278D" w:rsidRPr="003914A9">
        <w:rPr>
          <w:szCs w:val="24"/>
          <w:lang w:val="sq-AL"/>
        </w:rPr>
        <w:t>2014</w:t>
      </w:r>
    </w:p>
    <w:p w:rsidR="005864BE" w:rsidRPr="003914A9" w:rsidRDefault="005864BE" w:rsidP="003C4D5F">
      <w:pPr>
        <w:tabs>
          <w:tab w:val="left" w:pos="11199"/>
        </w:tabs>
        <w:jc w:val="center"/>
        <w:rPr>
          <w:b/>
          <w:bCs/>
          <w:lang w:val="sq-AL"/>
        </w:rPr>
      </w:pPr>
    </w:p>
    <w:p w:rsidR="00CE6C5F" w:rsidRPr="003914A9" w:rsidRDefault="00A507A9" w:rsidP="003C4D5F">
      <w:pPr>
        <w:pStyle w:val="BodyTextIndent3"/>
        <w:spacing w:after="0"/>
        <w:ind w:left="0"/>
        <w:jc w:val="center"/>
        <w:rPr>
          <w:b/>
          <w:sz w:val="24"/>
          <w:szCs w:val="24"/>
          <w:lang w:val="sq-AL"/>
        </w:rPr>
      </w:pPr>
      <w:r w:rsidRPr="003914A9">
        <w:rPr>
          <w:b/>
          <w:sz w:val="24"/>
          <w:szCs w:val="24"/>
          <w:lang w:val="sq-AL"/>
        </w:rPr>
        <w:t>P</w:t>
      </w:r>
      <w:r w:rsidR="0022097A" w:rsidRPr="003914A9">
        <w:rPr>
          <w:b/>
          <w:sz w:val="24"/>
          <w:szCs w:val="24"/>
          <w:lang w:val="sq-AL"/>
        </w:rPr>
        <w:t>Ë</w:t>
      </w:r>
      <w:r w:rsidRPr="003914A9">
        <w:rPr>
          <w:b/>
          <w:sz w:val="24"/>
          <w:szCs w:val="24"/>
          <w:lang w:val="sq-AL"/>
        </w:rPr>
        <w:t>R</w:t>
      </w:r>
      <w:r w:rsidR="003C4D5F" w:rsidRPr="003914A9">
        <w:rPr>
          <w:sz w:val="24"/>
          <w:szCs w:val="24"/>
          <w:lang w:val="sq-AL"/>
        </w:rPr>
        <w:t xml:space="preserve"> </w:t>
      </w:r>
      <w:r w:rsidR="00442FA8" w:rsidRPr="003914A9">
        <w:rPr>
          <w:b/>
          <w:sz w:val="24"/>
          <w:szCs w:val="24"/>
          <w:lang w:val="sq-AL"/>
        </w:rPr>
        <w:t>DISA</w:t>
      </w:r>
      <w:r w:rsidR="007935B9" w:rsidRPr="003914A9">
        <w:rPr>
          <w:b/>
          <w:sz w:val="24"/>
          <w:szCs w:val="24"/>
          <w:lang w:val="sq-AL"/>
        </w:rPr>
        <w:t xml:space="preserve"> </w:t>
      </w:r>
      <w:r w:rsidR="007F4ED0" w:rsidRPr="003914A9">
        <w:rPr>
          <w:b/>
          <w:sz w:val="24"/>
          <w:szCs w:val="24"/>
          <w:lang w:val="sq-AL"/>
        </w:rPr>
        <w:t>NDRYSHIM</w:t>
      </w:r>
      <w:r w:rsidR="00442FA8" w:rsidRPr="003914A9">
        <w:rPr>
          <w:b/>
          <w:sz w:val="24"/>
          <w:szCs w:val="24"/>
          <w:lang w:val="sq-AL"/>
        </w:rPr>
        <w:t>E</w:t>
      </w:r>
      <w:r w:rsidRPr="003914A9">
        <w:rPr>
          <w:b/>
          <w:sz w:val="24"/>
          <w:szCs w:val="24"/>
          <w:lang w:val="sq-AL"/>
        </w:rPr>
        <w:t xml:space="preserve"> N</w:t>
      </w:r>
      <w:r w:rsidR="0022097A" w:rsidRPr="003914A9">
        <w:rPr>
          <w:b/>
          <w:sz w:val="24"/>
          <w:szCs w:val="24"/>
          <w:lang w:val="sq-AL"/>
        </w:rPr>
        <w:t>Ë</w:t>
      </w:r>
      <w:r w:rsidRPr="003914A9">
        <w:rPr>
          <w:b/>
          <w:sz w:val="24"/>
          <w:szCs w:val="24"/>
          <w:lang w:val="sq-AL"/>
        </w:rPr>
        <w:t xml:space="preserve"> LIGJIN NR.</w:t>
      </w:r>
      <w:r w:rsidR="003C4D5F" w:rsidRPr="003914A9">
        <w:rPr>
          <w:b/>
          <w:sz w:val="24"/>
          <w:szCs w:val="24"/>
          <w:lang w:val="sq-AL"/>
        </w:rPr>
        <w:t xml:space="preserve"> </w:t>
      </w:r>
      <w:r w:rsidRPr="003914A9">
        <w:rPr>
          <w:b/>
          <w:sz w:val="24"/>
          <w:szCs w:val="24"/>
          <w:lang w:val="sq-AL"/>
        </w:rPr>
        <w:t xml:space="preserve">61/2012 </w:t>
      </w:r>
      <w:r w:rsidR="005864BE" w:rsidRPr="003914A9">
        <w:rPr>
          <w:b/>
          <w:sz w:val="24"/>
          <w:szCs w:val="24"/>
          <w:lang w:val="sq-AL"/>
        </w:rPr>
        <w:t>“</w:t>
      </w:r>
      <w:r w:rsidRPr="003914A9">
        <w:rPr>
          <w:b/>
          <w:sz w:val="24"/>
          <w:szCs w:val="24"/>
          <w:lang w:val="sq-AL"/>
        </w:rPr>
        <w:t>P</w:t>
      </w:r>
      <w:r w:rsidR="0022097A" w:rsidRPr="003914A9">
        <w:rPr>
          <w:b/>
          <w:sz w:val="24"/>
          <w:szCs w:val="24"/>
          <w:lang w:val="sq-AL"/>
        </w:rPr>
        <w:t>Ë</w:t>
      </w:r>
      <w:r w:rsidRPr="003914A9">
        <w:rPr>
          <w:b/>
          <w:sz w:val="24"/>
          <w:szCs w:val="24"/>
          <w:lang w:val="sq-AL"/>
        </w:rPr>
        <w:t xml:space="preserve">R </w:t>
      </w:r>
      <w:r w:rsidR="009D4A47" w:rsidRPr="003914A9">
        <w:rPr>
          <w:b/>
          <w:sz w:val="24"/>
          <w:szCs w:val="24"/>
          <w:lang w:val="sq-AL"/>
        </w:rPr>
        <w:t>A</w:t>
      </w:r>
      <w:r w:rsidRPr="003914A9">
        <w:rPr>
          <w:b/>
          <w:sz w:val="24"/>
          <w:szCs w:val="24"/>
          <w:lang w:val="sq-AL"/>
        </w:rPr>
        <w:t xml:space="preserve">KCIZAT </w:t>
      </w:r>
    </w:p>
    <w:p w:rsidR="00D235D2" w:rsidRPr="003914A9" w:rsidRDefault="00A507A9" w:rsidP="003C4D5F">
      <w:pPr>
        <w:pStyle w:val="BodyTextIndent3"/>
        <w:spacing w:after="0"/>
        <w:ind w:left="0"/>
        <w:jc w:val="center"/>
        <w:rPr>
          <w:sz w:val="24"/>
          <w:szCs w:val="24"/>
          <w:lang w:val="sq-AL"/>
        </w:rPr>
      </w:pPr>
      <w:r w:rsidRPr="003914A9">
        <w:rPr>
          <w:b/>
          <w:sz w:val="24"/>
          <w:szCs w:val="24"/>
          <w:lang w:val="sq-AL"/>
        </w:rPr>
        <w:t>N</w:t>
      </w:r>
      <w:r w:rsidR="0022097A" w:rsidRPr="003914A9">
        <w:rPr>
          <w:b/>
          <w:sz w:val="24"/>
          <w:szCs w:val="24"/>
          <w:lang w:val="sq-AL"/>
        </w:rPr>
        <w:t>Ë</w:t>
      </w:r>
      <w:r w:rsidRPr="003914A9">
        <w:rPr>
          <w:b/>
          <w:sz w:val="24"/>
          <w:szCs w:val="24"/>
          <w:lang w:val="sq-AL"/>
        </w:rPr>
        <w:t xml:space="preserve"> REPUBLIK</w:t>
      </w:r>
      <w:r w:rsidR="0022097A" w:rsidRPr="003914A9">
        <w:rPr>
          <w:b/>
          <w:sz w:val="24"/>
          <w:szCs w:val="24"/>
          <w:lang w:val="sq-AL"/>
        </w:rPr>
        <w:t>Ë</w:t>
      </w:r>
      <w:r w:rsidRPr="003914A9">
        <w:rPr>
          <w:b/>
          <w:sz w:val="24"/>
          <w:szCs w:val="24"/>
          <w:lang w:val="sq-AL"/>
        </w:rPr>
        <w:t>N E SHQIP</w:t>
      </w:r>
      <w:r w:rsidR="0022097A" w:rsidRPr="003914A9">
        <w:rPr>
          <w:b/>
          <w:sz w:val="24"/>
          <w:szCs w:val="24"/>
          <w:lang w:val="sq-AL"/>
        </w:rPr>
        <w:t>Ë</w:t>
      </w:r>
      <w:r w:rsidRPr="003914A9">
        <w:rPr>
          <w:b/>
          <w:sz w:val="24"/>
          <w:szCs w:val="24"/>
          <w:lang w:val="sq-AL"/>
        </w:rPr>
        <w:t>RIS</w:t>
      </w:r>
      <w:r w:rsidR="0022097A" w:rsidRPr="003914A9">
        <w:rPr>
          <w:b/>
          <w:sz w:val="24"/>
          <w:szCs w:val="24"/>
          <w:lang w:val="sq-AL"/>
        </w:rPr>
        <w:t>Ë</w:t>
      </w:r>
      <w:r w:rsidRPr="003914A9">
        <w:rPr>
          <w:b/>
          <w:sz w:val="24"/>
          <w:szCs w:val="24"/>
          <w:lang w:val="sq-AL"/>
        </w:rPr>
        <w:t>”, T</w:t>
      </w:r>
      <w:r w:rsidR="0022097A" w:rsidRPr="003914A9">
        <w:rPr>
          <w:b/>
          <w:sz w:val="24"/>
          <w:szCs w:val="24"/>
          <w:lang w:val="sq-AL"/>
        </w:rPr>
        <w:t>Ë</w:t>
      </w:r>
      <w:r w:rsidRPr="003914A9">
        <w:rPr>
          <w:b/>
          <w:sz w:val="24"/>
          <w:szCs w:val="24"/>
          <w:lang w:val="sq-AL"/>
        </w:rPr>
        <w:t xml:space="preserve"> NDRYSHUAR</w:t>
      </w:r>
    </w:p>
    <w:p w:rsidR="00A507A9" w:rsidRPr="003914A9" w:rsidRDefault="00A507A9" w:rsidP="003C4D5F">
      <w:pPr>
        <w:pStyle w:val="BodyTextIndent3"/>
        <w:spacing w:after="0"/>
        <w:ind w:left="0"/>
        <w:jc w:val="center"/>
        <w:rPr>
          <w:sz w:val="24"/>
          <w:szCs w:val="24"/>
          <w:lang w:val="sq-AL"/>
        </w:rPr>
      </w:pPr>
    </w:p>
    <w:p w:rsidR="003C4D5F" w:rsidRPr="003914A9" w:rsidRDefault="00CC5A3B" w:rsidP="003C4D5F">
      <w:pPr>
        <w:jc w:val="both"/>
        <w:rPr>
          <w:lang w:val="sq-AL"/>
        </w:rPr>
      </w:pPr>
      <w:r w:rsidRPr="003914A9">
        <w:rPr>
          <w:lang w:val="sq-AL"/>
        </w:rPr>
        <w:tab/>
      </w:r>
      <w:r w:rsidR="0052442C" w:rsidRPr="003914A9">
        <w:rPr>
          <w:lang w:val="sq-AL"/>
        </w:rPr>
        <w:t>Në mbështetje të neneve 78, 83</w:t>
      </w:r>
      <w:r w:rsidR="005864BE" w:rsidRPr="003914A9">
        <w:rPr>
          <w:lang w:val="sq-AL"/>
        </w:rPr>
        <w:t>,</w:t>
      </w:r>
      <w:r w:rsidR="00CB1A63" w:rsidRPr="003914A9">
        <w:rPr>
          <w:lang w:val="sq-AL"/>
        </w:rPr>
        <w:t xml:space="preserve"> </w:t>
      </w:r>
      <w:r w:rsidR="0052442C" w:rsidRPr="003914A9">
        <w:rPr>
          <w:lang w:val="sq-AL"/>
        </w:rPr>
        <w:t>pika 1</w:t>
      </w:r>
      <w:r w:rsidR="005864BE" w:rsidRPr="003914A9">
        <w:rPr>
          <w:lang w:val="sq-AL"/>
        </w:rPr>
        <w:t>,</w:t>
      </w:r>
      <w:r w:rsidR="0052442C" w:rsidRPr="003914A9">
        <w:rPr>
          <w:lang w:val="sq-AL"/>
        </w:rPr>
        <w:t xml:space="preserve"> dhe 155</w:t>
      </w:r>
      <w:r w:rsidR="005864BE" w:rsidRPr="003914A9">
        <w:rPr>
          <w:lang w:val="sq-AL"/>
        </w:rPr>
        <w:t>,</w:t>
      </w:r>
      <w:r w:rsidR="0052442C" w:rsidRPr="003914A9">
        <w:rPr>
          <w:lang w:val="sq-AL"/>
        </w:rPr>
        <w:t xml:space="preserve"> të Kushtetutës, me propozimin e Këshillit të Ministrave, </w:t>
      </w:r>
    </w:p>
    <w:p w:rsidR="003C4D5F" w:rsidRPr="003914A9" w:rsidRDefault="003C4D5F" w:rsidP="003C4D5F">
      <w:pPr>
        <w:jc w:val="both"/>
        <w:rPr>
          <w:lang w:val="sq-AL"/>
        </w:rPr>
      </w:pPr>
    </w:p>
    <w:p w:rsidR="003C4D5F" w:rsidRPr="003914A9" w:rsidRDefault="00BD2DD3" w:rsidP="00BD2DD3">
      <w:pPr>
        <w:jc w:val="center"/>
        <w:rPr>
          <w:lang w:val="sq-AL"/>
        </w:rPr>
      </w:pPr>
      <w:r w:rsidRPr="003914A9">
        <w:rPr>
          <w:lang w:val="sq-AL"/>
        </w:rPr>
        <w:t>K U V E N D I</w:t>
      </w:r>
    </w:p>
    <w:p w:rsidR="003C4D5F" w:rsidRPr="003914A9" w:rsidRDefault="003C4D5F" w:rsidP="00BD2DD3">
      <w:pPr>
        <w:jc w:val="center"/>
        <w:rPr>
          <w:lang w:val="sq-AL"/>
        </w:rPr>
      </w:pPr>
    </w:p>
    <w:p w:rsidR="00D235D2" w:rsidRPr="003914A9" w:rsidRDefault="00BD2DD3" w:rsidP="00BD2DD3">
      <w:pPr>
        <w:jc w:val="center"/>
        <w:rPr>
          <w:lang w:val="sq-AL"/>
        </w:rPr>
      </w:pPr>
      <w:r w:rsidRPr="003914A9">
        <w:rPr>
          <w:lang w:val="sq-AL"/>
        </w:rPr>
        <w:t>I REPUBLIKËS SË SHQIPËRISË</w:t>
      </w:r>
    </w:p>
    <w:p w:rsidR="0052442C" w:rsidRPr="003914A9" w:rsidRDefault="0052442C" w:rsidP="003C4D5F">
      <w:pPr>
        <w:tabs>
          <w:tab w:val="left" w:pos="11199"/>
        </w:tabs>
        <w:jc w:val="center"/>
        <w:rPr>
          <w:b/>
          <w:lang w:val="sq-AL"/>
        </w:rPr>
      </w:pPr>
    </w:p>
    <w:p w:rsidR="00D235D2" w:rsidRPr="003914A9" w:rsidRDefault="00D235D2" w:rsidP="003C4D5F">
      <w:pPr>
        <w:tabs>
          <w:tab w:val="left" w:pos="11199"/>
        </w:tabs>
        <w:jc w:val="center"/>
        <w:rPr>
          <w:lang w:val="sq-AL"/>
        </w:rPr>
      </w:pPr>
      <w:r w:rsidRPr="003914A9">
        <w:rPr>
          <w:lang w:val="sq-AL"/>
        </w:rPr>
        <w:t>V E N D O S I:</w:t>
      </w:r>
    </w:p>
    <w:p w:rsidR="00443387" w:rsidRPr="003914A9" w:rsidRDefault="00443387" w:rsidP="003C4D5F">
      <w:pPr>
        <w:pStyle w:val="BodyText"/>
        <w:rPr>
          <w:szCs w:val="24"/>
          <w:lang w:val="sq-AL"/>
        </w:rPr>
      </w:pPr>
    </w:p>
    <w:p w:rsidR="00ED49D6" w:rsidRPr="003914A9" w:rsidRDefault="00CC5A3B" w:rsidP="003C4D5F">
      <w:pPr>
        <w:pStyle w:val="Default"/>
        <w:jc w:val="both"/>
        <w:rPr>
          <w:lang w:val="sq-AL"/>
        </w:rPr>
      </w:pPr>
      <w:r w:rsidRPr="003914A9">
        <w:rPr>
          <w:lang w:val="sq-AL"/>
        </w:rPr>
        <w:tab/>
      </w:r>
      <w:r w:rsidR="009D4A47" w:rsidRPr="003914A9">
        <w:rPr>
          <w:lang w:val="sq-AL"/>
        </w:rPr>
        <w:t>N</w:t>
      </w:r>
      <w:r w:rsidR="00E32226" w:rsidRPr="003914A9">
        <w:rPr>
          <w:lang w:val="sq-AL"/>
        </w:rPr>
        <w:t>ë</w:t>
      </w:r>
      <w:r w:rsidR="009D4A47" w:rsidRPr="003914A9">
        <w:rPr>
          <w:lang w:val="sq-AL"/>
        </w:rPr>
        <w:t xml:space="preserve"> ligjin nr.</w:t>
      </w:r>
      <w:r w:rsidRPr="003914A9">
        <w:rPr>
          <w:lang w:val="sq-AL"/>
        </w:rPr>
        <w:t xml:space="preserve"> </w:t>
      </w:r>
      <w:r w:rsidR="0072507F">
        <w:rPr>
          <w:lang w:val="sq-AL"/>
        </w:rPr>
        <w:t>61/2012</w:t>
      </w:r>
      <w:r w:rsidR="009D4A47" w:rsidRPr="003914A9">
        <w:rPr>
          <w:lang w:val="sq-AL"/>
        </w:rPr>
        <w:t xml:space="preserve"> </w:t>
      </w:r>
      <w:r w:rsidR="005864BE" w:rsidRPr="003914A9">
        <w:rPr>
          <w:lang w:val="sq-AL"/>
        </w:rPr>
        <w:t>“</w:t>
      </w:r>
      <w:r w:rsidR="009D4A47" w:rsidRPr="003914A9">
        <w:rPr>
          <w:lang w:val="sq-AL"/>
        </w:rPr>
        <w:t>P</w:t>
      </w:r>
      <w:r w:rsidR="00E32226" w:rsidRPr="003914A9">
        <w:rPr>
          <w:lang w:val="sq-AL"/>
        </w:rPr>
        <w:t>ë</w:t>
      </w:r>
      <w:r w:rsidR="009D4A47" w:rsidRPr="003914A9">
        <w:rPr>
          <w:lang w:val="sq-AL"/>
        </w:rPr>
        <w:t>r akcizat n</w:t>
      </w:r>
      <w:r w:rsidR="00E32226" w:rsidRPr="003914A9">
        <w:rPr>
          <w:lang w:val="sq-AL"/>
        </w:rPr>
        <w:t>ë</w:t>
      </w:r>
      <w:r w:rsidR="009D4A47" w:rsidRPr="003914A9">
        <w:rPr>
          <w:lang w:val="sq-AL"/>
        </w:rPr>
        <w:t xml:space="preserve"> Republik</w:t>
      </w:r>
      <w:r w:rsidR="00E32226" w:rsidRPr="003914A9">
        <w:rPr>
          <w:lang w:val="sq-AL"/>
        </w:rPr>
        <w:t>ë</w:t>
      </w:r>
      <w:r w:rsidR="009D4A47" w:rsidRPr="003914A9">
        <w:rPr>
          <w:lang w:val="sq-AL"/>
        </w:rPr>
        <w:t>n e Shqip</w:t>
      </w:r>
      <w:r w:rsidR="00E32226" w:rsidRPr="003914A9">
        <w:rPr>
          <w:lang w:val="sq-AL"/>
        </w:rPr>
        <w:t>ë</w:t>
      </w:r>
      <w:r w:rsidR="009D4A47" w:rsidRPr="003914A9">
        <w:rPr>
          <w:lang w:val="sq-AL"/>
        </w:rPr>
        <w:t>ris</w:t>
      </w:r>
      <w:r w:rsidR="00E32226" w:rsidRPr="003914A9">
        <w:rPr>
          <w:lang w:val="sq-AL"/>
        </w:rPr>
        <w:t>ë</w:t>
      </w:r>
      <w:r w:rsidR="005864BE" w:rsidRPr="003914A9">
        <w:rPr>
          <w:lang w:val="sq-AL"/>
        </w:rPr>
        <w:t>”</w:t>
      </w:r>
      <w:r w:rsidR="009D4A47" w:rsidRPr="003914A9">
        <w:rPr>
          <w:lang w:val="sq-AL"/>
        </w:rPr>
        <w:t>, t</w:t>
      </w:r>
      <w:r w:rsidR="00E32226" w:rsidRPr="003914A9">
        <w:rPr>
          <w:lang w:val="sq-AL"/>
        </w:rPr>
        <w:t>ë</w:t>
      </w:r>
      <w:r w:rsidR="009D4A47" w:rsidRPr="003914A9">
        <w:rPr>
          <w:lang w:val="sq-AL"/>
        </w:rPr>
        <w:t xml:space="preserve"> ndryshuar</w:t>
      </w:r>
      <w:r w:rsidR="005864BE" w:rsidRPr="003914A9">
        <w:rPr>
          <w:lang w:val="sq-AL"/>
        </w:rPr>
        <w:t>,</w:t>
      </w:r>
      <w:r w:rsidR="009D4A47" w:rsidRPr="003914A9">
        <w:rPr>
          <w:lang w:val="sq-AL"/>
        </w:rPr>
        <w:t xml:space="preserve"> b</w:t>
      </w:r>
      <w:r w:rsidR="00E32226" w:rsidRPr="003914A9">
        <w:rPr>
          <w:lang w:val="sq-AL"/>
        </w:rPr>
        <w:t>ë</w:t>
      </w:r>
      <w:r w:rsidR="009D4A47" w:rsidRPr="003914A9">
        <w:rPr>
          <w:lang w:val="sq-AL"/>
        </w:rPr>
        <w:t>hen k</w:t>
      </w:r>
      <w:r w:rsidR="00E32226" w:rsidRPr="003914A9">
        <w:rPr>
          <w:lang w:val="sq-AL"/>
        </w:rPr>
        <w:t>ë</w:t>
      </w:r>
      <w:r w:rsidR="009D4A47" w:rsidRPr="003914A9">
        <w:rPr>
          <w:lang w:val="sq-AL"/>
        </w:rPr>
        <w:t>to ndryshime:</w:t>
      </w:r>
    </w:p>
    <w:p w:rsidR="009D4A47" w:rsidRPr="003914A9" w:rsidRDefault="009D4A47" w:rsidP="003C4D5F">
      <w:pPr>
        <w:pStyle w:val="ListParagraph"/>
        <w:ind w:left="0"/>
        <w:jc w:val="center"/>
        <w:rPr>
          <w:b/>
          <w:lang w:val="sq-AL"/>
        </w:rPr>
      </w:pPr>
    </w:p>
    <w:p w:rsidR="00854651" w:rsidRPr="003914A9" w:rsidRDefault="00854651" w:rsidP="003C4D5F">
      <w:pPr>
        <w:pStyle w:val="ListParagraph"/>
        <w:ind w:left="0"/>
        <w:jc w:val="center"/>
        <w:rPr>
          <w:lang w:val="sq-AL"/>
        </w:rPr>
      </w:pPr>
      <w:r w:rsidRPr="003914A9">
        <w:rPr>
          <w:lang w:val="sq-AL"/>
        </w:rPr>
        <w:t>Neni 1</w:t>
      </w:r>
    </w:p>
    <w:p w:rsidR="00854651" w:rsidRPr="003914A9" w:rsidRDefault="00854651" w:rsidP="003C4D5F">
      <w:pPr>
        <w:pStyle w:val="ListParagraph"/>
        <w:ind w:left="0"/>
        <w:jc w:val="both"/>
        <w:rPr>
          <w:lang w:val="sq-AL"/>
        </w:rPr>
      </w:pPr>
    </w:p>
    <w:p w:rsidR="009D4A47" w:rsidRPr="003914A9" w:rsidRDefault="00CC5A3B" w:rsidP="0072507F">
      <w:pPr>
        <w:jc w:val="both"/>
        <w:rPr>
          <w:lang w:val="sq-AL"/>
        </w:rPr>
      </w:pPr>
      <w:r w:rsidRPr="003914A9">
        <w:rPr>
          <w:lang w:val="sq-AL"/>
        </w:rPr>
        <w:tab/>
      </w:r>
      <w:r w:rsidR="00854651" w:rsidRPr="003914A9">
        <w:rPr>
          <w:lang w:val="sq-AL"/>
        </w:rPr>
        <w:t>Titu</w:t>
      </w:r>
      <w:r w:rsidR="009407FC" w:rsidRPr="003914A9">
        <w:rPr>
          <w:lang w:val="sq-AL"/>
        </w:rPr>
        <w:t xml:space="preserve">lli i kreut IX ndryshohet </w:t>
      </w:r>
      <w:r w:rsidR="009D4A47" w:rsidRPr="003914A9">
        <w:rPr>
          <w:lang w:val="sq-AL"/>
        </w:rPr>
        <w:t xml:space="preserve">si </w:t>
      </w:r>
      <w:r w:rsidR="00BD2DD3" w:rsidRPr="003914A9">
        <w:rPr>
          <w:lang w:val="sq-AL"/>
        </w:rPr>
        <w:t>më poshtë</w:t>
      </w:r>
      <w:r w:rsidR="009407FC" w:rsidRPr="003914A9">
        <w:rPr>
          <w:lang w:val="sq-AL"/>
        </w:rPr>
        <w:t>:</w:t>
      </w:r>
    </w:p>
    <w:p w:rsidR="00854651" w:rsidRPr="003914A9" w:rsidRDefault="00CC5A3B" w:rsidP="00BD2DD3">
      <w:pPr>
        <w:jc w:val="both"/>
        <w:rPr>
          <w:lang w:val="sq-AL"/>
        </w:rPr>
      </w:pPr>
      <w:r w:rsidRPr="003914A9">
        <w:rPr>
          <w:lang w:val="sq-AL"/>
        </w:rPr>
        <w:tab/>
      </w:r>
      <w:r w:rsidR="00854651" w:rsidRPr="003914A9">
        <w:rPr>
          <w:lang w:val="sq-AL"/>
        </w:rPr>
        <w:t>“KREU IX</w:t>
      </w:r>
      <w:r w:rsidR="00BD2DD3" w:rsidRPr="003914A9">
        <w:rPr>
          <w:lang w:val="sq-AL"/>
        </w:rPr>
        <w:t xml:space="preserve"> </w:t>
      </w:r>
      <w:r w:rsidR="00854651" w:rsidRPr="003914A9">
        <w:rPr>
          <w:lang w:val="sq-AL"/>
        </w:rPr>
        <w:t>KAFEJA”.</w:t>
      </w:r>
    </w:p>
    <w:p w:rsidR="00854651" w:rsidRPr="003914A9" w:rsidRDefault="00854651" w:rsidP="003C4D5F">
      <w:pPr>
        <w:pStyle w:val="ListParagraph"/>
        <w:ind w:left="0"/>
        <w:jc w:val="both"/>
        <w:rPr>
          <w:lang w:val="sq-AL"/>
        </w:rPr>
      </w:pPr>
    </w:p>
    <w:p w:rsidR="00854651" w:rsidRPr="003914A9" w:rsidRDefault="00854651" w:rsidP="003C4D5F">
      <w:pPr>
        <w:pStyle w:val="ListParagraph"/>
        <w:ind w:left="0"/>
        <w:jc w:val="center"/>
        <w:rPr>
          <w:lang w:val="sq-AL"/>
        </w:rPr>
      </w:pPr>
      <w:r w:rsidRPr="003914A9">
        <w:rPr>
          <w:lang w:val="sq-AL"/>
        </w:rPr>
        <w:t>Neni 2</w:t>
      </w:r>
    </w:p>
    <w:p w:rsidR="00854651" w:rsidRPr="003914A9" w:rsidRDefault="00854651" w:rsidP="003C4D5F">
      <w:pPr>
        <w:pStyle w:val="ListParagraph"/>
        <w:ind w:left="0"/>
        <w:jc w:val="both"/>
        <w:rPr>
          <w:lang w:val="sq-AL"/>
        </w:rPr>
      </w:pPr>
    </w:p>
    <w:p w:rsidR="00854651" w:rsidRPr="003914A9" w:rsidRDefault="001C1BDD" w:rsidP="003C4D5F">
      <w:pPr>
        <w:pStyle w:val="ListParagraph"/>
        <w:ind w:left="0"/>
        <w:jc w:val="both"/>
        <w:rPr>
          <w:lang w:val="sq-AL"/>
        </w:rPr>
      </w:pPr>
      <w:r w:rsidRPr="003914A9">
        <w:rPr>
          <w:lang w:val="sq-AL"/>
        </w:rPr>
        <w:tab/>
        <w:t>Neni 76 riformulohet si më poshtë:</w:t>
      </w:r>
    </w:p>
    <w:p w:rsidR="001C1BDD" w:rsidRPr="003914A9" w:rsidRDefault="001C1BDD" w:rsidP="003C4D5F">
      <w:pPr>
        <w:pStyle w:val="ListParagraph"/>
        <w:ind w:left="0"/>
        <w:jc w:val="both"/>
        <w:rPr>
          <w:lang w:val="sq-AL"/>
        </w:rPr>
      </w:pPr>
    </w:p>
    <w:p w:rsidR="001C1BDD" w:rsidRPr="003914A9" w:rsidRDefault="001C1BDD" w:rsidP="001C1BDD">
      <w:pPr>
        <w:pStyle w:val="NoSpacing"/>
        <w:jc w:val="center"/>
        <w:rPr>
          <w:rFonts w:ascii="Times New Roman" w:hAnsi="Times New Roman" w:cs="Times New Roman"/>
          <w:sz w:val="24"/>
          <w:szCs w:val="24"/>
        </w:rPr>
      </w:pPr>
      <w:r w:rsidRPr="003914A9">
        <w:rPr>
          <w:rFonts w:ascii="Times New Roman" w:hAnsi="Times New Roman" w:cs="Times New Roman"/>
          <w:sz w:val="24"/>
          <w:szCs w:val="24"/>
        </w:rPr>
        <w:t>“Neni 76</w:t>
      </w:r>
    </w:p>
    <w:p w:rsidR="001C1BDD" w:rsidRPr="003914A9" w:rsidRDefault="001C1BDD" w:rsidP="001C1BDD">
      <w:pPr>
        <w:pStyle w:val="NoSpacing"/>
        <w:jc w:val="center"/>
        <w:rPr>
          <w:rFonts w:ascii="Times New Roman" w:hAnsi="Times New Roman" w:cs="Times New Roman"/>
          <w:sz w:val="24"/>
          <w:szCs w:val="24"/>
        </w:rPr>
      </w:pPr>
    </w:p>
    <w:p w:rsidR="001C1BDD" w:rsidRPr="003914A9" w:rsidRDefault="001C1BDD" w:rsidP="001C1BDD">
      <w:pPr>
        <w:pStyle w:val="NoSpacing"/>
        <w:jc w:val="center"/>
        <w:rPr>
          <w:rFonts w:ascii="Times New Roman" w:hAnsi="Times New Roman" w:cs="Times New Roman"/>
          <w:b/>
          <w:sz w:val="24"/>
          <w:szCs w:val="24"/>
        </w:rPr>
      </w:pPr>
      <w:r w:rsidRPr="003914A9">
        <w:rPr>
          <w:rFonts w:ascii="Times New Roman" w:hAnsi="Times New Roman" w:cs="Times New Roman"/>
          <w:b/>
          <w:sz w:val="24"/>
          <w:szCs w:val="24"/>
        </w:rPr>
        <w:t>Përkufizime</w:t>
      </w:r>
    </w:p>
    <w:p w:rsidR="001C1BDD" w:rsidRPr="003914A9" w:rsidRDefault="001C1BDD" w:rsidP="001C1BDD">
      <w:pPr>
        <w:pStyle w:val="NoSpacing"/>
        <w:jc w:val="both"/>
        <w:rPr>
          <w:rFonts w:ascii="Times New Roman" w:hAnsi="Times New Roman" w:cs="Times New Roman"/>
          <w:b/>
          <w:sz w:val="24"/>
          <w:szCs w:val="24"/>
        </w:rPr>
      </w:pPr>
    </w:p>
    <w:p w:rsidR="001C1BDD" w:rsidRPr="003914A9" w:rsidRDefault="001C1BDD" w:rsidP="001C1BDD">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t xml:space="preserve">Në kuptim të këtij ligji, me termin “kafe” </w:t>
      </w:r>
      <w:r w:rsidR="0072507F">
        <w:rPr>
          <w:rFonts w:ascii="Times New Roman" w:hAnsi="Times New Roman" w:cs="Times New Roman"/>
          <w:sz w:val="24"/>
          <w:szCs w:val="24"/>
        </w:rPr>
        <w:t xml:space="preserve">do të </w:t>
      </w:r>
      <w:r w:rsidRPr="003914A9">
        <w:rPr>
          <w:rFonts w:ascii="Times New Roman" w:hAnsi="Times New Roman" w:cs="Times New Roman"/>
          <w:sz w:val="24"/>
          <w:szCs w:val="24"/>
        </w:rPr>
        <w:t>kuptohet:</w:t>
      </w:r>
    </w:p>
    <w:p w:rsidR="001C1BDD" w:rsidRPr="003914A9" w:rsidRDefault="001C1BDD" w:rsidP="001C1BDD">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t xml:space="preserve">a) kafeja, nëse është apo jo e pjekur apo e </w:t>
      </w:r>
      <w:proofErr w:type="spellStart"/>
      <w:r w:rsidRPr="003914A9">
        <w:rPr>
          <w:rFonts w:ascii="Times New Roman" w:hAnsi="Times New Roman" w:cs="Times New Roman"/>
          <w:sz w:val="24"/>
          <w:szCs w:val="24"/>
        </w:rPr>
        <w:t>dekafeinizuar</w:t>
      </w:r>
      <w:proofErr w:type="spellEnd"/>
      <w:r w:rsidRPr="003914A9">
        <w:rPr>
          <w:rFonts w:ascii="Times New Roman" w:hAnsi="Times New Roman" w:cs="Times New Roman"/>
          <w:sz w:val="24"/>
          <w:szCs w:val="24"/>
        </w:rPr>
        <w:t>, lëvoret dhe lëkurat e kafesë, zëvendësuesit e kafesë që përmbajnë kafe në çdo proporcion, që klasifikohen në kodin 09 01 të NK-së;</w:t>
      </w:r>
    </w:p>
    <w:p w:rsidR="001C1BDD" w:rsidRPr="003914A9" w:rsidRDefault="001C1BDD" w:rsidP="001C1BDD">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t>b) ekstraktet, esencat dhe koncentratet e kafesë ose përgatitjet që bazohen në kafe dhe zëvendësues të tjerë të kafesë së pjekur, koncentratet dhe përgatitjet prej tyre, që klasifikohen në kodet 21 01 11 00 deri në 21 01 12 98.”.</w:t>
      </w:r>
    </w:p>
    <w:p w:rsidR="001C1BDD" w:rsidRPr="003914A9" w:rsidRDefault="001C1BDD" w:rsidP="003C4D5F">
      <w:pPr>
        <w:pStyle w:val="ListParagraph"/>
        <w:ind w:left="0"/>
        <w:jc w:val="both"/>
        <w:rPr>
          <w:lang w:val="sq-AL"/>
        </w:rPr>
      </w:pPr>
    </w:p>
    <w:p w:rsidR="006A68E6" w:rsidRPr="003914A9" w:rsidRDefault="006A68E6" w:rsidP="003C4D5F">
      <w:pPr>
        <w:pStyle w:val="ListParagraph"/>
        <w:ind w:left="0"/>
        <w:jc w:val="center"/>
        <w:rPr>
          <w:lang w:val="sq-AL"/>
        </w:rPr>
      </w:pPr>
    </w:p>
    <w:p w:rsidR="006A68E6" w:rsidRPr="003914A9" w:rsidRDefault="006A68E6" w:rsidP="003C4D5F">
      <w:pPr>
        <w:pStyle w:val="ListParagraph"/>
        <w:ind w:left="0"/>
        <w:jc w:val="center"/>
        <w:rPr>
          <w:lang w:val="sq-AL"/>
        </w:rPr>
      </w:pPr>
    </w:p>
    <w:p w:rsidR="006A68E6" w:rsidRDefault="006A68E6" w:rsidP="003C4D5F">
      <w:pPr>
        <w:pStyle w:val="ListParagraph"/>
        <w:ind w:left="0"/>
        <w:jc w:val="center"/>
        <w:rPr>
          <w:lang w:val="sq-AL"/>
        </w:rPr>
      </w:pPr>
    </w:p>
    <w:p w:rsidR="0072507F" w:rsidRPr="003914A9" w:rsidRDefault="0072507F" w:rsidP="003C4D5F">
      <w:pPr>
        <w:pStyle w:val="ListParagraph"/>
        <w:ind w:left="0"/>
        <w:jc w:val="center"/>
        <w:rPr>
          <w:lang w:val="sq-AL"/>
        </w:rPr>
      </w:pPr>
    </w:p>
    <w:p w:rsidR="00854651" w:rsidRPr="003914A9" w:rsidRDefault="00854651" w:rsidP="003C4D5F">
      <w:pPr>
        <w:pStyle w:val="ListParagraph"/>
        <w:ind w:left="0"/>
        <w:jc w:val="center"/>
        <w:rPr>
          <w:lang w:val="sq-AL"/>
        </w:rPr>
      </w:pPr>
      <w:r w:rsidRPr="003914A9">
        <w:rPr>
          <w:lang w:val="sq-AL"/>
        </w:rPr>
        <w:lastRenderedPageBreak/>
        <w:t>Neni 3</w:t>
      </w:r>
    </w:p>
    <w:p w:rsidR="00854651" w:rsidRPr="003914A9" w:rsidRDefault="00854651" w:rsidP="003C4D5F">
      <w:pPr>
        <w:pStyle w:val="ListParagraph"/>
        <w:ind w:left="0"/>
        <w:jc w:val="both"/>
        <w:rPr>
          <w:lang w:val="sq-AL"/>
        </w:rPr>
      </w:pPr>
    </w:p>
    <w:p w:rsidR="009D4A47" w:rsidRDefault="00CC5A3B" w:rsidP="003C4D5F">
      <w:pPr>
        <w:pStyle w:val="ListParagraph"/>
        <w:ind w:left="0"/>
        <w:jc w:val="both"/>
        <w:rPr>
          <w:lang w:val="sq-AL"/>
        </w:rPr>
      </w:pPr>
      <w:r w:rsidRPr="003914A9">
        <w:rPr>
          <w:lang w:val="sq-AL"/>
        </w:rPr>
        <w:tab/>
      </w:r>
      <w:r w:rsidR="00F46055" w:rsidRPr="003914A9">
        <w:rPr>
          <w:lang w:val="sq-AL"/>
        </w:rPr>
        <w:t>Neni</w:t>
      </w:r>
      <w:r w:rsidR="00854651" w:rsidRPr="003914A9">
        <w:rPr>
          <w:lang w:val="sq-AL"/>
        </w:rPr>
        <w:t xml:space="preserve"> 77</w:t>
      </w:r>
      <w:r w:rsidR="00E174A2" w:rsidRPr="003914A9">
        <w:rPr>
          <w:lang w:val="sq-AL"/>
        </w:rPr>
        <w:t xml:space="preserve"> </w:t>
      </w:r>
      <w:r w:rsidR="00F46055" w:rsidRPr="003914A9">
        <w:rPr>
          <w:lang w:val="sq-AL"/>
        </w:rPr>
        <w:t>riformulohet si më poshtë</w:t>
      </w:r>
      <w:r w:rsidR="009D4A47" w:rsidRPr="003914A9">
        <w:rPr>
          <w:lang w:val="sq-AL"/>
        </w:rPr>
        <w:t>:</w:t>
      </w:r>
    </w:p>
    <w:p w:rsidR="0072507F" w:rsidRPr="003914A9" w:rsidRDefault="0072507F" w:rsidP="003C4D5F">
      <w:pPr>
        <w:pStyle w:val="ListParagraph"/>
        <w:ind w:left="0"/>
        <w:jc w:val="both"/>
        <w:rPr>
          <w:lang w:val="sq-AL"/>
        </w:rPr>
      </w:pPr>
    </w:p>
    <w:p w:rsidR="00F46055" w:rsidRPr="003914A9" w:rsidRDefault="00F46055" w:rsidP="00F46055">
      <w:pPr>
        <w:pStyle w:val="NoSpacing"/>
        <w:jc w:val="center"/>
        <w:rPr>
          <w:rFonts w:ascii="Times New Roman" w:hAnsi="Times New Roman" w:cs="Times New Roman"/>
          <w:sz w:val="24"/>
          <w:szCs w:val="24"/>
        </w:rPr>
      </w:pPr>
      <w:r w:rsidRPr="003914A9">
        <w:rPr>
          <w:rFonts w:ascii="Times New Roman" w:hAnsi="Times New Roman" w:cs="Times New Roman"/>
          <w:sz w:val="24"/>
          <w:szCs w:val="24"/>
        </w:rPr>
        <w:t>“Neni 77</w:t>
      </w:r>
    </w:p>
    <w:p w:rsidR="00F46055" w:rsidRPr="003914A9" w:rsidRDefault="00F46055" w:rsidP="00F46055">
      <w:pPr>
        <w:pStyle w:val="NoSpacing"/>
        <w:jc w:val="center"/>
        <w:rPr>
          <w:rFonts w:ascii="Times New Roman" w:hAnsi="Times New Roman" w:cs="Times New Roman"/>
          <w:sz w:val="24"/>
          <w:szCs w:val="24"/>
        </w:rPr>
      </w:pPr>
    </w:p>
    <w:p w:rsidR="00F46055" w:rsidRPr="003914A9" w:rsidRDefault="00F46055" w:rsidP="00F46055">
      <w:pPr>
        <w:pStyle w:val="NoSpacing"/>
        <w:jc w:val="center"/>
        <w:rPr>
          <w:rFonts w:ascii="Times New Roman" w:hAnsi="Times New Roman" w:cs="Times New Roman"/>
          <w:b/>
          <w:sz w:val="24"/>
          <w:szCs w:val="24"/>
        </w:rPr>
      </w:pPr>
      <w:r w:rsidRPr="003914A9">
        <w:rPr>
          <w:rFonts w:ascii="Times New Roman" w:hAnsi="Times New Roman" w:cs="Times New Roman"/>
          <w:b/>
          <w:sz w:val="24"/>
          <w:szCs w:val="24"/>
        </w:rPr>
        <w:t>Detyrimet</w:t>
      </w:r>
    </w:p>
    <w:p w:rsidR="00F46055" w:rsidRPr="003914A9" w:rsidRDefault="00F46055" w:rsidP="00F46055">
      <w:pPr>
        <w:pStyle w:val="NoSpacing"/>
        <w:jc w:val="both"/>
        <w:rPr>
          <w:rFonts w:ascii="Times New Roman" w:hAnsi="Times New Roman" w:cs="Times New Roman"/>
          <w:sz w:val="24"/>
          <w:szCs w:val="24"/>
        </w:rPr>
      </w:pPr>
    </w:p>
    <w:p w:rsidR="00F46055" w:rsidRPr="003914A9" w:rsidRDefault="00F46055" w:rsidP="00F46055">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t>1. Akciza për kafen</w:t>
      </w:r>
      <w:r w:rsidR="0072507F">
        <w:rPr>
          <w:rFonts w:ascii="Times New Roman" w:hAnsi="Times New Roman" w:cs="Times New Roman"/>
          <w:sz w:val="24"/>
          <w:szCs w:val="24"/>
        </w:rPr>
        <w:t>ë</w:t>
      </w:r>
      <w:r w:rsidRPr="003914A9">
        <w:rPr>
          <w:rFonts w:ascii="Times New Roman" w:hAnsi="Times New Roman" w:cs="Times New Roman"/>
          <w:sz w:val="24"/>
          <w:szCs w:val="24"/>
        </w:rPr>
        <w:t xml:space="preserve"> paguhet duke pasur si njësi matëse 1 kg neto.</w:t>
      </w:r>
    </w:p>
    <w:p w:rsidR="00F46055" w:rsidRPr="003914A9" w:rsidRDefault="0027683C" w:rsidP="00F46055">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r>
      <w:r w:rsidR="00F46055" w:rsidRPr="003914A9">
        <w:rPr>
          <w:rFonts w:ascii="Times New Roman" w:hAnsi="Times New Roman" w:cs="Times New Roman"/>
          <w:sz w:val="24"/>
          <w:szCs w:val="24"/>
        </w:rPr>
        <w:t>2. Akciza për ekstraktet, esencat dhe koncentratet e kafesë ose përgatitjet që bazohen në kafe dhe zëvendësues të tjerë të kafesë së pjekur, koncentratet, përgatitjet prej tyre, paguhet duke pasur si njësi matëse përmbajtjen në kg të kafesë në produktin përfundimtar.</w:t>
      </w:r>
    </w:p>
    <w:p w:rsidR="00F46055" w:rsidRPr="003914A9" w:rsidRDefault="0027683C" w:rsidP="00F46055">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r>
      <w:r w:rsidR="00F46055" w:rsidRPr="003914A9">
        <w:rPr>
          <w:rFonts w:ascii="Times New Roman" w:hAnsi="Times New Roman" w:cs="Times New Roman"/>
          <w:sz w:val="24"/>
          <w:szCs w:val="24"/>
        </w:rPr>
        <w:t xml:space="preserve">3. Depozituesi i miratuar, pritësi </w:t>
      </w:r>
      <w:proofErr w:type="spellStart"/>
      <w:r w:rsidR="00F46055" w:rsidRPr="003914A9">
        <w:rPr>
          <w:rFonts w:ascii="Times New Roman" w:hAnsi="Times New Roman" w:cs="Times New Roman"/>
          <w:sz w:val="24"/>
          <w:szCs w:val="24"/>
        </w:rPr>
        <w:t>dhë</w:t>
      </w:r>
      <w:proofErr w:type="spellEnd"/>
      <w:r w:rsidR="00F46055" w:rsidRPr="003914A9">
        <w:rPr>
          <w:rFonts w:ascii="Times New Roman" w:hAnsi="Times New Roman" w:cs="Times New Roman"/>
          <w:sz w:val="24"/>
          <w:szCs w:val="24"/>
        </w:rPr>
        <w:t xml:space="preserve"> dërguesi i regjistruar janë të detyruar të mbajnë regjistrime për sasitë e kafesë së blerë, shitur, përpunuar, magazinuar, eksportuar, të shprehura në kg neto dhe sipas llojeve.</w:t>
      </w:r>
    </w:p>
    <w:p w:rsidR="00F46055" w:rsidRPr="003914A9" w:rsidRDefault="0027683C" w:rsidP="00F46055">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r>
      <w:r w:rsidR="00F46055" w:rsidRPr="003914A9">
        <w:rPr>
          <w:rFonts w:ascii="Times New Roman" w:hAnsi="Times New Roman" w:cs="Times New Roman"/>
          <w:sz w:val="24"/>
          <w:szCs w:val="24"/>
        </w:rPr>
        <w:t>4. Regjistrimet duhet t’u korrespondojnë të dhënave të deklaratave të importit dhe eksportit, dokumenteve që shoqërojnë lëvizjen, si dhe dokumentacionit tjetër tregtar.”</w:t>
      </w:r>
      <w:r w:rsidRPr="003914A9">
        <w:rPr>
          <w:rFonts w:ascii="Times New Roman" w:hAnsi="Times New Roman" w:cs="Times New Roman"/>
          <w:sz w:val="24"/>
          <w:szCs w:val="24"/>
        </w:rPr>
        <w:t>.</w:t>
      </w:r>
    </w:p>
    <w:p w:rsidR="009D4A47" w:rsidRPr="003914A9" w:rsidRDefault="009D4A47" w:rsidP="0027683C">
      <w:pPr>
        <w:pStyle w:val="ListParagraph"/>
        <w:ind w:left="0"/>
        <w:jc w:val="both"/>
        <w:rPr>
          <w:lang w:val="sq-AL"/>
        </w:rPr>
      </w:pPr>
    </w:p>
    <w:p w:rsidR="00854651" w:rsidRPr="003914A9" w:rsidRDefault="00854651" w:rsidP="003C4D5F">
      <w:pPr>
        <w:jc w:val="center"/>
        <w:rPr>
          <w:lang w:val="sq-AL"/>
        </w:rPr>
      </w:pPr>
      <w:r w:rsidRPr="003914A9">
        <w:rPr>
          <w:lang w:val="sq-AL"/>
        </w:rPr>
        <w:t>Neni 4</w:t>
      </w:r>
    </w:p>
    <w:p w:rsidR="003D10C3" w:rsidRPr="003914A9" w:rsidRDefault="003D10C3" w:rsidP="003C4D5F">
      <w:pPr>
        <w:jc w:val="center"/>
        <w:rPr>
          <w:lang w:val="sq-AL"/>
        </w:rPr>
      </w:pPr>
    </w:p>
    <w:p w:rsidR="003D10C3" w:rsidRPr="003914A9" w:rsidRDefault="003D10C3" w:rsidP="003D10C3">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t>Pas kreut IX shtohet kreu IX/1 si më poshtë:</w:t>
      </w:r>
    </w:p>
    <w:p w:rsidR="003D10C3" w:rsidRPr="003914A9" w:rsidRDefault="003D10C3" w:rsidP="003D10C3">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t>“KREU IX/1 PIJET ENERGJIKE”.</w:t>
      </w:r>
    </w:p>
    <w:p w:rsidR="00854651" w:rsidRPr="003914A9" w:rsidRDefault="00854651" w:rsidP="003C4D5F">
      <w:pPr>
        <w:jc w:val="both"/>
        <w:rPr>
          <w:lang w:val="sq-AL"/>
        </w:rPr>
      </w:pPr>
    </w:p>
    <w:p w:rsidR="00854651" w:rsidRPr="003914A9" w:rsidRDefault="00854651" w:rsidP="003C4D5F">
      <w:pPr>
        <w:jc w:val="center"/>
        <w:rPr>
          <w:lang w:val="sq-AL"/>
        </w:rPr>
      </w:pPr>
      <w:r w:rsidRPr="003914A9">
        <w:rPr>
          <w:lang w:val="sq-AL"/>
        </w:rPr>
        <w:t>Neni 5</w:t>
      </w:r>
    </w:p>
    <w:p w:rsidR="003D10C3" w:rsidRPr="003914A9" w:rsidRDefault="003D10C3" w:rsidP="003C4D5F">
      <w:pPr>
        <w:jc w:val="center"/>
        <w:rPr>
          <w:lang w:val="sq-AL"/>
        </w:rPr>
      </w:pPr>
    </w:p>
    <w:p w:rsidR="003D10C3" w:rsidRPr="003914A9" w:rsidRDefault="003D10C3" w:rsidP="003D10C3">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t>Pas nenit 77, në kreun IX/1, shtohet neni 77/1 me këtë përmbajtje:</w:t>
      </w:r>
    </w:p>
    <w:p w:rsidR="003D10C3" w:rsidRPr="003914A9" w:rsidRDefault="003D10C3" w:rsidP="003D10C3">
      <w:pPr>
        <w:pStyle w:val="NoSpacing"/>
        <w:jc w:val="both"/>
        <w:rPr>
          <w:rFonts w:ascii="Times New Roman" w:hAnsi="Times New Roman" w:cs="Times New Roman"/>
          <w:sz w:val="24"/>
          <w:szCs w:val="24"/>
        </w:rPr>
      </w:pPr>
    </w:p>
    <w:p w:rsidR="003D10C3" w:rsidRPr="003914A9" w:rsidRDefault="003D10C3" w:rsidP="003D10C3">
      <w:pPr>
        <w:pStyle w:val="NoSpacing"/>
        <w:jc w:val="center"/>
        <w:rPr>
          <w:rFonts w:ascii="Times New Roman" w:hAnsi="Times New Roman" w:cs="Times New Roman"/>
          <w:sz w:val="24"/>
          <w:szCs w:val="24"/>
        </w:rPr>
      </w:pPr>
      <w:r w:rsidRPr="003914A9">
        <w:rPr>
          <w:rFonts w:ascii="Times New Roman" w:hAnsi="Times New Roman" w:cs="Times New Roman"/>
          <w:sz w:val="24"/>
          <w:szCs w:val="24"/>
        </w:rPr>
        <w:t>“Neni 77/1</w:t>
      </w:r>
    </w:p>
    <w:p w:rsidR="003D10C3" w:rsidRPr="003914A9" w:rsidRDefault="003D10C3" w:rsidP="003D10C3">
      <w:pPr>
        <w:pStyle w:val="NoSpacing"/>
        <w:jc w:val="center"/>
        <w:rPr>
          <w:rFonts w:ascii="Times New Roman" w:hAnsi="Times New Roman" w:cs="Times New Roman"/>
          <w:sz w:val="24"/>
          <w:szCs w:val="24"/>
        </w:rPr>
      </w:pPr>
    </w:p>
    <w:p w:rsidR="003D10C3" w:rsidRPr="003914A9" w:rsidRDefault="003D10C3" w:rsidP="003D10C3">
      <w:pPr>
        <w:pStyle w:val="NoSpacing"/>
        <w:jc w:val="center"/>
        <w:rPr>
          <w:rFonts w:ascii="Times New Roman" w:hAnsi="Times New Roman" w:cs="Times New Roman"/>
          <w:b/>
          <w:sz w:val="24"/>
          <w:szCs w:val="24"/>
        </w:rPr>
      </w:pPr>
      <w:r w:rsidRPr="003914A9">
        <w:rPr>
          <w:rFonts w:ascii="Times New Roman" w:hAnsi="Times New Roman" w:cs="Times New Roman"/>
          <w:b/>
          <w:sz w:val="24"/>
          <w:szCs w:val="24"/>
        </w:rPr>
        <w:t>Përkufizime</w:t>
      </w:r>
    </w:p>
    <w:p w:rsidR="003D10C3" w:rsidRPr="003914A9" w:rsidRDefault="003D10C3" w:rsidP="003D10C3">
      <w:pPr>
        <w:pStyle w:val="NoSpacing"/>
        <w:jc w:val="both"/>
        <w:rPr>
          <w:rFonts w:ascii="Times New Roman" w:hAnsi="Times New Roman" w:cs="Times New Roman"/>
          <w:sz w:val="24"/>
          <w:szCs w:val="24"/>
        </w:rPr>
      </w:pPr>
    </w:p>
    <w:p w:rsidR="003D10C3" w:rsidRPr="003914A9" w:rsidRDefault="0049477A" w:rsidP="003D10C3">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r>
      <w:r w:rsidR="003D10C3" w:rsidRPr="003914A9">
        <w:rPr>
          <w:rFonts w:ascii="Times New Roman" w:hAnsi="Times New Roman" w:cs="Times New Roman"/>
          <w:sz w:val="24"/>
          <w:szCs w:val="24"/>
        </w:rPr>
        <w:t>Në kuptim të këtij li</w:t>
      </w:r>
      <w:r w:rsidRPr="003914A9">
        <w:rPr>
          <w:rFonts w:ascii="Times New Roman" w:hAnsi="Times New Roman" w:cs="Times New Roman"/>
          <w:sz w:val="24"/>
          <w:szCs w:val="24"/>
        </w:rPr>
        <w:t xml:space="preserve">gji, me termin “pije energjike” </w:t>
      </w:r>
      <w:r w:rsidR="0072507F">
        <w:rPr>
          <w:rFonts w:ascii="Times New Roman" w:hAnsi="Times New Roman" w:cs="Times New Roman"/>
          <w:sz w:val="24"/>
          <w:szCs w:val="24"/>
        </w:rPr>
        <w:t xml:space="preserve">do të </w:t>
      </w:r>
      <w:r w:rsidR="003D10C3" w:rsidRPr="003914A9">
        <w:rPr>
          <w:rFonts w:ascii="Times New Roman" w:hAnsi="Times New Roman" w:cs="Times New Roman"/>
          <w:sz w:val="24"/>
          <w:szCs w:val="24"/>
        </w:rPr>
        <w:t>kuptohet:</w:t>
      </w:r>
    </w:p>
    <w:p w:rsidR="003D10C3" w:rsidRPr="003914A9" w:rsidRDefault="0049477A" w:rsidP="003D10C3">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r>
      <w:r w:rsidR="003D10C3" w:rsidRPr="003914A9">
        <w:rPr>
          <w:rFonts w:ascii="Times New Roman" w:hAnsi="Times New Roman" w:cs="Times New Roman"/>
          <w:sz w:val="24"/>
          <w:szCs w:val="24"/>
        </w:rPr>
        <w:t>Pijet që klasifikohen në Kodin e Nomenklaturës së Kombinuar të Mallrave 2202 10 00</w:t>
      </w:r>
      <w:r w:rsidRPr="003914A9">
        <w:rPr>
          <w:rFonts w:ascii="Times New Roman" w:hAnsi="Times New Roman" w:cs="Times New Roman"/>
          <w:sz w:val="24"/>
          <w:szCs w:val="24"/>
        </w:rPr>
        <w:t>,</w:t>
      </w:r>
      <w:r w:rsidR="003D10C3" w:rsidRPr="003914A9">
        <w:rPr>
          <w:rFonts w:ascii="Times New Roman" w:hAnsi="Times New Roman" w:cs="Times New Roman"/>
          <w:sz w:val="24"/>
          <w:szCs w:val="24"/>
        </w:rPr>
        <w:t xml:space="preserve"> të cilat evidentohen me kod shtesë të specifikuar për këtë lloj produkti dh</w:t>
      </w:r>
      <w:r w:rsidRPr="003914A9">
        <w:rPr>
          <w:rFonts w:ascii="Times New Roman" w:hAnsi="Times New Roman" w:cs="Times New Roman"/>
          <w:sz w:val="24"/>
          <w:szCs w:val="24"/>
        </w:rPr>
        <w:t>e që kanë në përmbajtje të tyre</w:t>
      </w:r>
      <w:r w:rsidR="003D10C3" w:rsidRPr="003914A9">
        <w:rPr>
          <w:rFonts w:ascii="Times New Roman" w:hAnsi="Times New Roman" w:cs="Times New Roman"/>
          <w:sz w:val="24"/>
          <w:szCs w:val="24"/>
        </w:rPr>
        <w:t xml:space="preserve"> të paktën një nga përbërësit: sasi kafeine të barabartë o</w:t>
      </w:r>
      <w:r w:rsidRPr="003914A9">
        <w:rPr>
          <w:rFonts w:ascii="Times New Roman" w:hAnsi="Times New Roman" w:cs="Times New Roman"/>
          <w:sz w:val="24"/>
          <w:szCs w:val="24"/>
        </w:rPr>
        <w:t>se më shumë se 0,</w:t>
      </w:r>
      <w:r w:rsidR="003D10C3" w:rsidRPr="003914A9">
        <w:rPr>
          <w:rFonts w:ascii="Times New Roman" w:hAnsi="Times New Roman" w:cs="Times New Roman"/>
          <w:sz w:val="24"/>
          <w:szCs w:val="24"/>
        </w:rPr>
        <w:t xml:space="preserve">02 </w:t>
      </w:r>
      <w:r w:rsidRPr="003914A9">
        <w:rPr>
          <w:rFonts w:ascii="Times New Roman" w:hAnsi="Times New Roman" w:cs="Times New Roman"/>
          <w:sz w:val="24"/>
          <w:szCs w:val="24"/>
        </w:rPr>
        <w:t>për qind</w:t>
      </w:r>
      <w:r w:rsidR="003D10C3" w:rsidRPr="003914A9">
        <w:rPr>
          <w:rFonts w:ascii="Times New Roman" w:hAnsi="Times New Roman" w:cs="Times New Roman"/>
          <w:sz w:val="24"/>
          <w:szCs w:val="24"/>
        </w:rPr>
        <w:t xml:space="preserve"> të volumit, </w:t>
      </w:r>
      <w:proofErr w:type="spellStart"/>
      <w:r w:rsidR="003D10C3" w:rsidRPr="003914A9">
        <w:rPr>
          <w:rFonts w:ascii="Times New Roman" w:hAnsi="Times New Roman" w:cs="Times New Roman"/>
          <w:sz w:val="24"/>
          <w:szCs w:val="24"/>
        </w:rPr>
        <w:t>taurinë</w:t>
      </w:r>
      <w:proofErr w:type="spellEnd"/>
      <w:r w:rsidR="003D10C3" w:rsidRPr="003914A9">
        <w:rPr>
          <w:rFonts w:ascii="Times New Roman" w:hAnsi="Times New Roman" w:cs="Times New Roman"/>
          <w:sz w:val="24"/>
          <w:szCs w:val="24"/>
        </w:rPr>
        <w:t xml:space="preserve">, përbërës të </w:t>
      </w:r>
      <w:proofErr w:type="spellStart"/>
      <w:r w:rsidR="003D10C3" w:rsidRPr="003914A9">
        <w:rPr>
          <w:rFonts w:ascii="Times New Roman" w:hAnsi="Times New Roman" w:cs="Times New Roman"/>
          <w:sz w:val="24"/>
          <w:szCs w:val="24"/>
        </w:rPr>
        <w:t>guaranës</w:t>
      </w:r>
      <w:proofErr w:type="spellEnd"/>
      <w:r w:rsidRPr="003914A9">
        <w:rPr>
          <w:rFonts w:ascii="Times New Roman" w:hAnsi="Times New Roman" w:cs="Times New Roman"/>
          <w:sz w:val="24"/>
          <w:szCs w:val="24"/>
        </w:rPr>
        <w:t>, si</w:t>
      </w:r>
      <w:r w:rsidR="003D10C3" w:rsidRPr="003914A9">
        <w:rPr>
          <w:rFonts w:ascii="Times New Roman" w:hAnsi="Times New Roman" w:cs="Times New Roman"/>
          <w:b/>
          <w:sz w:val="24"/>
          <w:szCs w:val="24"/>
        </w:rPr>
        <w:t xml:space="preserve"> </w:t>
      </w:r>
      <w:proofErr w:type="spellStart"/>
      <w:r w:rsidR="003D10C3" w:rsidRPr="003914A9">
        <w:rPr>
          <w:rFonts w:ascii="Times New Roman" w:hAnsi="Times New Roman" w:cs="Times New Roman"/>
          <w:sz w:val="24"/>
          <w:szCs w:val="24"/>
        </w:rPr>
        <w:t>teofilinë</w:t>
      </w:r>
      <w:proofErr w:type="spellEnd"/>
      <w:r w:rsidR="003D10C3" w:rsidRPr="003914A9">
        <w:rPr>
          <w:rFonts w:ascii="Times New Roman" w:hAnsi="Times New Roman" w:cs="Times New Roman"/>
          <w:sz w:val="24"/>
          <w:szCs w:val="24"/>
        </w:rPr>
        <w:t xml:space="preserve"> dhe </w:t>
      </w:r>
      <w:proofErr w:type="spellStart"/>
      <w:r w:rsidR="003D10C3" w:rsidRPr="003914A9">
        <w:rPr>
          <w:rFonts w:ascii="Times New Roman" w:hAnsi="Times New Roman" w:cs="Times New Roman"/>
          <w:sz w:val="24"/>
          <w:szCs w:val="24"/>
        </w:rPr>
        <w:t>teobrominë</w:t>
      </w:r>
      <w:proofErr w:type="spellEnd"/>
      <w:r w:rsidR="003D10C3" w:rsidRPr="003914A9">
        <w:rPr>
          <w:rFonts w:ascii="Times New Roman" w:hAnsi="Times New Roman" w:cs="Times New Roman"/>
          <w:sz w:val="24"/>
          <w:szCs w:val="24"/>
        </w:rPr>
        <w:t xml:space="preserve">, përbërës të </w:t>
      </w:r>
      <w:proofErr w:type="spellStart"/>
      <w:r w:rsidR="003D10C3" w:rsidRPr="003914A9">
        <w:rPr>
          <w:rFonts w:ascii="Times New Roman" w:hAnsi="Times New Roman" w:cs="Times New Roman"/>
          <w:sz w:val="24"/>
          <w:szCs w:val="24"/>
        </w:rPr>
        <w:t>ginsenk</w:t>
      </w:r>
      <w:proofErr w:type="spellEnd"/>
      <w:r w:rsidRPr="003914A9">
        <w:rPr>
          <w:rFonts w:ascii="Times New Roman" w:hAnsi="Times New Roman" w:cs="Times New Roman"/>
          <w:sz w:val="24"/>
          <w:szCs w:val="24"/>
        </w:rPr>
        <w:t>, si</w:t>
      </w:r>
      <w:r w:rsidR="003D10C3" w:rsidRPr="003914A9">
        <w:rPr>
          <w:rFonts w:ascii="Times New Roman" w:hAnsi="Times New Roman" w:cs="Times New Roman"/>
          <w:b/>
          <w:sz w:val="24"/>
          <w:szCs w:val="24"/>
        </w:rPr>
        <w:t xml:space="preserve"> </w:t>
      </w:r>
      <w:r w:rsidR="003D10C3" w:rsidRPr="003914A9">
        <w:rPr>
          <w:rFonts w:ascii="Times New Roman" w:hAnsi="Times New Roman" w:cs="Times New Roman"/>
          <w:sz w:val="24"/>
          <w:szCs w:val="24"/>
        </w:rPr>
        <w:t>Rb1, Rb2, Rg1,</w:t>
      </w:r>
      <w:r w:rsidRPr="003914A9">
        <w:rPr>
          <w:rFonts w:ascii="Times New Roman" w:hAnsi="Times New Roman" w:cs="Times New Roman"/>
          <w:sz w:val="24"/>
          <w:szCs w:val="24"/>
        </w:rPr>
        <w:t xml:space="preserve"> </w:t>
      </w:r>
      <w:proofErr w:type="spellStart"/>
      <w:r w:rsidR="003D10C3" w:rsidRPr="003914A9">
        <w:rPr>
          <w:rFonts w:ascii="Times New Roman" w:hAnsi="Times New Roman" w:cs="Times New Roman"/>
          <w:sz w:val="24"/>
          <w:szCs w:val="24"/>
        </w:rPr>
        <w:t>Rd</w:t>
      </w:r>
      <w:proofErr w:type="spellEnd"/>
      <w:r w:rsidR="003D10C3" w:rsidRPr="003914A9">
        <w:rPr>
          <w:rFonts w:ascii="Times New Roman" w:hAnsi="Times New Roman" w:cs="Times New Roman"/>
          <w:sz w:val="24"/>
          <w:szCs w:val="24"/>
        </w:rPr>
        <w:t xml:space="preserve">, </w:t>
      </w:r>
      <w:proofErr w:type="spellStart"/>
      <w:r w:rsidR="003D10C3" w:rsidRPr="003914A9">
        <w:rPr>
          <w:rFonts w:ascii="Times New Roman" w:hAnsi="Times New Roman" w:cs="Times New Roman"/>
          <w:sz w:val="24"/>
          <w:szCs w:val="24"/>
        </w:rPr>
        <w:t>Rc</w:t>
      </w:r>
      <w:proofErr w:type="spellEnd"/>
      <w:r w:rsidR="003D10C3" w:rsidRPr="003914A9">
        <w:rPr>
          <w:rFonts w:ascii="Times New Roman" w:hAnsi="Times New Roman" w:cs="Times New Roman"/>
          <w:sz w:val="24"/>
          <w:szCs w:val="24"/>
        </w:rPr>
        <w:t xml:space="preserve"> dhe Re, </w:t>
      </w:r>
      <w:proofErr w:type="spellStart"/>
      <w:r w:rsidR="003D10C3" w:rsidRPr="003914A9">
        <w:rPr>
          <w:rFonts w:ascii="Times New Roman" w:hAnsi="Times New Roman" w:cs="Times New Roman"/>
          <w:sz w:val="24"/>
          <w:szCs w:val="24"/>
        </w:rPr>
        <w:t>inositol</w:t>
      </w:r>
      <w:proofErr w:type="spellEnd"/>
      <w:r w:rsidR="003D10C3" w:rsidRPr="003914A9">
        <w:rPr>
          <w:rFonts w:ascii="Times New Roman" w:hAnsi="Times New Roman" w:cs="Times New Roman"/>
          <w:sz w:val="24"/>
          <w:szCs w:val="24"/>
        </w:rPr>
        <w:t xml:space="preserve">, </w:t>
      </w:r>
      <w:proofErr w:type="spellStart"/>
      <w:r w:rsidR="003D10C3" w:rsidRPr="003914A9">
        <w:rPr>
          <w:rFonts w:ascii="Times New Roman" w:hAnsi="Times New Roman" w:cs="Times New Roman"/>
          <w:sz w:val="24"/>
          <w:szCs w:val="24"/>
        </w:rPr>
        <w:t>maltodekxtrin</w:t>
      </w:r>
      <w:proofErr w:type="spellEnd"/>
      <w:r w:rsidR="003D10C3" w:rsidRPr="003914A9">
        <w:rPr>
          <w:rFonts w:ascii="Times New Roman" w:hAnsi="Times New Roman" w:cs="Times New Roman"/>
          <w:sz w:val="24"/>
          <w:szCs w:val="24"/>
        </w:rPr>
        <w:t xml:space="preserve">, </w:t>
      </w:r>
      <w:proofErr w:type="spellStart"/>
      <w:r w:rsidR="003D10C3" w:rsidRPr="003914A9">
        <w:rPr>
          <w:rFonts w:ascii="Times New Roman" w:hAnsi="Times New Roman" w:cs="Times New Roman"/>
          <w:sz w:val="24"/>
          <w:szCs w:val="24"/>
        </w:rPr>
        <w:t>karnitinë</w:t>
      </w:r>
      <w:proofErr w:type="spellEnd"/>
      <w:r w:rsidR="003D10C3" w:rsidRPr="003914A9">
        <w:rPr>
          <w:rFonts w:ascii="Times New Roman" w:hAnsi="Times New Roman" w:cs="Times New Roman"/>
          <w:sz w:val="24"/>
          <w:szCs w:val="24"/>
        </w:rPr>
        <w:t xml:space="preserve">, </w:t>
      </w:r>
      <w:proofErr w:type="spellStart"/>
      <w:r w:rsidR="003D10C3" w:rsidRPr="003914A9">
        <w:rPr>
          <w:rFonts w:ascii="Times New Roman" w:hAnsi="Times New Roman" w:cs="Times New Roman"/>
          <w:sz w:val="24"/>
          <w:szCs w:val="24"/>
        </w:rPr>
        <w:t>kreatinë</w:t>
      </w:r>
      <w:proofErr w:type="spellEnd"/>
      <w:r w:rsidR="003D10C3" w:rsidRPr="003914A9">
        <w:rPr>
          <w:rFonts w:ascii="Times New Roman" w:hAnsi="Times New Roman" w:cs="Times New Roman"/>
          <w:sz w:val="24"/>
          <w:szCs w:val="24"/>
        </w:rPr>
        <w:t xml:space="preserve">, </w:t>
      </w:r>
      <w:proofErr w:type="spellStart"/>
      <w:r w:rsidR="003D10C3" w:rsidRPr="003914A9">
        <w:rPr>
          <w:rFonts w:ascii="Times New Roman" w:hAnsi="Times New Roman" w:cs="Times New Roman"/>
          <w:sz w:val="24"/>
          <w:szCs w:val="24"/>
        </w:rPr>
        <w:t>glukuronolakton</w:t>
      </w:r>
      <w:proofErr w:type="spellEnd"/>
      <w:r w:rsidR="003D10C3" w:rsidRPr="003914A9">
        <w:rPr>
          <w:rFonts w:ascii="Times New Roman" w:hAnsi="Times New Roman" w:cs="Times New Roman"/>
          <w:sz w:val="24"/>
          <w:szCs w:val="24"/>
        </w:rPr>
        <w:t>.”</w:t>
      </w:r>
      <w:r w:rsidRPr="003914A9">
        <w:rPr>
          <w:rFonts w:ascii="Times New Roman" w:hAnsi="Times New Roman" w:cs="Times New Roman"/>
          <w:sz w:val="24"/>
          <w:szCs w:val="24"/>
        </w:rPr>
        <w:t>.</w:t>
      </w:r>
    </w:p>
    <w:p w:rsidR="003D10C3" w:rsidRPr="003914A9" w:rsidRDefault="003D10C3" w:rsidP="003C4D5F">
      <w:pPr>
        <w:jc w:val="center"/>
        <w:rPr>
          <w:lang w:val="sq-AL"/>
        </w:rPr>
      </w:pPr>
    </w:p>
    <w:p w:rsidR="0049477A" w:rsidRPr="003914A9" w:rsidRDefault="0049477A" w:rsidP="0049477A">
      <w:pPr>
        <w:pStyle w:val="NoSpacing"/>
        <w:jc w:val="center"/>
        <w:rPr>
          <w:rFonts w:ascii="Times New Roman" w:hAnsi="Times New Roman" w:cs="Times New Roman"/>
          <w:sz w:val="24"/>
          <w:szCs w:val="24"/>
        </w:rPr>
      </w:pPr>
      <w:r w:rsidRPr="003914A9">
        <w:rPr>
          <w:rFonts w:ascii="Times New Roman" w:hAnsi="Times New Roman" w:cs="Times New Roman"/>
          <w:sz w:val="24"/>
          <w:szCs w:val="24"/>
        </w:rPr>
        <w:t>Neni 6</w:t>
      </w:r>
    </w:p>
    <w:p w:rsidR="0049477A" w:rsidRPr="003914A9" w:rsidRDefault="0049477A" w:rsidP="0049477A">
      <w:pPr>
        <w:pStyle w:val="NoSpacing"/>
        <w:jc w:val="both"/>
        <w:rPr>
          <w:rFonts w:ascii="Times New Roman" w:hAnsi="Times New Roman" w:cs="Times New Roman"/>
          <w:sz w:val="24"/>
          <w:szCs w:val="24"/>
        </w:rPr>
      </w:pPr>
    </w:p>
    <w:p w:rsidR="0049477A" w:rsidRPr="003914A9" w:rsidRDefault="0049477A" w:rsidP="0049477A">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t>Pas nenit 77/1 shtohet neni 77/2 me këtë përmbajtje:</w:t>
      </w:r>
    </w:p>
    <w:p w:rsidR="0049477A" w:rsidRPr="003914A9" w:rsidRDefault="0049477A" w:rsidP="0049477A">
      <w:pPr>
        <w:pStyle w:val="NoSpacing"/>
        <w:jc w:val="center"/>
        <w:rPr>
          <w:rFonts w:ascii="Times New Roman" w:hAnsi="Times New Roman" w:cs="Times New Roman"/>
          <w:sz w:val="24"/>
          <w:szCs w:val="24"/>
        </w:rPr>
      </w:pPr>
    </w:p>
    <w:p w:rsidR="0049477A" w:rsidRPr="003914A9" w:rsidRDefault="0049477A" w:rsidP="0049477A">
      <w:pPr>
        <w:pStyle w:val="NoSpacing"/>
        <w:jc w:val="center"/>
        <w:rPr>
          <w:rFonts w:ascii="Times New Roman" w:hAnsi="Times New Roman" w:cs="Times New Roman"/>
          <w:sz w:val="24"/>
          <w:szCs w:val="24"/>
        </w:rPr>
      </w:pPr>
      <w:r w:rsidRPr="003914A9">
        <w:rPr>
          <w:rFonts w:ascii="Times New Roman" w:hAnsi="Times New Roman" w:cs="Times New Roman"/>
          <w:sz w:val="24"/>
          <w:szCs w:val="24"/>
        </w:rPr>
        <w:t>“Neni 77/2</w:t>
      </w:r>
    </w:p>
    <w:p w:rsidR="0049477A" w:rsidRPr="003914A9" w:rsidRDefault="0049477A" w:rsidP="0049477A">
      <w:pPr>
        <w:pStyle w:val="NoSpacing"/>
        <w:jc w:val="center"/>
        <w:rPr>
          <w:rFonts w:ascii="Times New Roman" w:hAnsi="Times New Roman" w:cs="Times New Roman"/>
          <w:sz w:val="24"/>
          <w:szCs w:val="24"/>
        </w:rPr>
      </w:pPr>
    </w:p>
    <w:p w:rsidR="0049477A" w:rsidRPr="003914A9" w:rsidRDefault="0049477A" w:rsidP="0049477A">
      <w:pPr>
        <w:pStyle w:val="NoSpacing"/>
        <w:jc w:val="center"/>
        <w:rPr>
          <w:rFonts w:ascii="Times New Roman" w:hAnsi="Times New Roman" w:cs="Times New Roman"/>
          <w:b/>
          <w:sz w:val="24"/>
          <w:szCs w:val="24"/>
        </w:rPr>
      </w:pPr>
      <w:r w:rsidRPr="003914A9">
        <w:rPr>
          <w:rFonts w:ascii="Times New Roman" w:hAnsi="Times New Roman" w:cs="Times New Roman"/>
          <w:b/>
          <w:sz w:val="24"/>
          <w:szCs w:val="24"/>
        </w:rPr>
        <w:t>Detyrimet</w:t>
      </w:r>
    </w:p>
    <w:p w:rsidR="0049477A" w:rsidRPr="003914A9" w:rsidRDefault="0049477A" w:rsidP="0049477A">
      <w:pPr>
        <w:pStyle w:val="NoSpacing"/>
        <w:jc w:val="center"/>
        <w:rPr>
          <w:rFonts w:ascii="Times New Roman" w:hAnsi="Times New Roman" w:cs="Times New Roman"/>
          <w:sz w:val="24"/>
          <w:szCs w:val="24"/>
        </w:rPr>
      </w:pPr>
    </w:p>
    <w:p w:rsidR="0049477A" w:rsidRPr="003914A9" w:rsidRDefault="00B02945" w:rsidP="0049477A">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r>
      <w:r w:rsidR="0049477A" w:rsidRPr="003914A9">
        <w:rPr>
          <w:rFonts w:ascii="Times New Roman" w:hAnsi="Times New Roman" w:cs="Times New Roman"/>
          <w:sz w:val="24"/>
          <w:szCs w:val="24"/>
        </w:rPr>
        <w:t>1. Akciza për pijet energjike paguhet duke pasur si njësi matëse 1 litër.</w:t>
      </w:r>
    </w:p>
    <w:p w:rsidR="0049477A" w:rsidRPr="003914A9" w:rsidRDefault="00B02945" w:rsidP="0049477A">
      <w:pPr>
        <w:pStyle w:val="NoSpacing"/>
        <w:jc w:val="both"/>
        <w:rPr>
          <w:rFonts w:ascii="Times New Roman" w:hAnsi="Times New Roman" w:cs="Times New Roman"/>
          <w:sz w:val="24"/>
          <w:szCs w:val="24"/>
        </w:rPr>
      </w:pPr>
      <w:r w:rsidRPr="003914A9">
        <w:rPr>
          <w:rFonts w:ascii="Times New Roman" w:hAnsi="Times New Roman" w:cs="Times New Roman"/>
          <w:sz w:val="24"/>
          <w:szCs w:val="24"/>
        </w:rPr>
        <w:lastRenderedPageBreak/>
        <w:tab/>
      </w:r>
      <w:r w:rsidR="0049477A" w:rsidRPr="003914A9">
        <w:rPr>
          <w:rFonts w:ascii="Times New Roman" w:hAnsi="Times New Roman" w:cs="Times New Roman"/>
          <w:sz w:val="24"/>
          <w:szCs w:val="24"/>
        </w:rPr>
        <w:t>2. Depozituesi i miratuar, pritësi dhe dërguesi i regjistruar janë të detyruar të mbajnë regjistrime për sasitë e “pijeve energjike”, të blerë, shitur, prodhuar, përpunuar, magazinuar, eksportuar, të shprehura në litra dhe sipas llojeve.</w:t>
      </w:r>
    </w:p>
    <w:p w:rsidR="0049477A" w:rsidRPr="003914A9" w:rsidRDefault="00B02945" w:rsidP="0049477A">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r>
      <w:r w:rsidR="0049477A" w:rsidRPr="003914A9">
        <w:rPr>
          <w:rFonts w:ascii="Times New Roman" w:hAnsi="Times New Roman" w:cs="Times New Roman"/>
          <w:sz w:val="24"/>
          <w:szCs w:val="24"/>
        </w:rPr>
        <w:t>3. Regjistrimet duhet t’u kor</w:t>
      </w:r>
      <w:r w:rsidRPr="003914A9">
        <w:rPr>
          <w:rFonts w:ascii="Times New Roman" w:hAnsi="Times New Roman" w:cs="Times New Roman"/>
          <w:sz w:val="24"/>
          <w:szCs w:val="24"/>
        </w:rPr>
        <w:t>r</w:t>
      </w:r>
      <w:r w:rsidR="0049477A" w:rsidRPr="003914A9">
        <w:rPr>
          <w:rFonts w:ascii="Times New Roman" w:hAnsi="Times New Roman" w:cs="Times New Roman"/>
          <w:sz w:val="24"/>
          <w:szCs w:val="24"/>
        </w:rPr>
        <w:t>espondojnë të dhënave të deklaratave të i</w:t>
      </w:r>
      <w:r w:rsidRPr="003914A9">
        <w:rPr>
          <w:rFonts w:ascii="Times New Roman" w:hAnsi="Times New Roman" w:cs="Times New Roman"/>
          <w:sz w:val="24"/>
          <w:szCs w:val="24"/>
        </w:rPr>
        <w:t>mportit dhe eksportit, dokumente</w:t>
      </w:r>
      <w:r w:rsidR="0049477A" w:rsidRPr="003914A9">
        <w:rPr>
          <w:rFonts w:ascii="Times New Roman" w:hAnsi="Times New Roman" w:cs="Times New Roman"/>
          <w:sz w:val="24"/>
          <w:szCs w:val="24"/>
        </w:rPr>
        <w:t>ve që shoqërojnë lëvizjen, si dhe dokumentacionit tjetër tregtar.”</w:t>
      </w:r>
      <w:r w:rsidRPr="003914A9">
        <w:rPr>
          <w:rFonts w:ascii="Times New Roman" w:hAnsi="Times New Roman" w:cs="Times New Roman"/>
          <w:sz w:val="24"/>
          <w:szCs w:val="24"/>
        </w:rPr>
        <w:t>.</w:t>
      </w:r>
    </w:p>
    <w:p w:rsidR="00B02945" w:rsidRPr="003914A9" w:rsidRDefault="00B02945" w:rsidP="0049477A">
      <w:pPr>
        <w:pStyle w:val="NoSpacing"/>
        <w:jc w:val="both"/>
        <w:rPr>
          <w:rFonts w:ascii="Times New Roman" w:hAnsi="Times New Roman" w:cs="Times New Roman"/>
          <w:sz w:val="24"/>
          <w:szCs w:val="24"/>
        </w:rPr>
      </w:pPr>
    </w:p>
    <w:p w:rsidR="00B02945" w:rsidRPr="003914A9" w:rsidRDefault="00B02945" w:rsidP="00B02945">
      <w:pPr>
        <w:pStyle w:val="NoSpacing"/>
        <w:jc w:val="center"/>
        <w:rPr>
          <w:rFonts w:ascii="Times New Roman" w:hAnsi="Times New Roman" w:cs="Times New Roman"/>
          <w:sz w:val="24"/>
          <w:szCs w:val="24"/>
        </w:rPr>
      </w:pPr>
      <w:r w:rsidRPr="003914A9">
        <w:rPr>
          <w:rFonts w:ascii="Times New Roman" w:hAnsi="Times New Roman" w:cs="Times New Roman"/>
          <w:sz w:val="24"/>
          <w:szCs w:val="24"/>
        </w:rPr>
        <w:t>Neni 7</w:t>
      </w:r>
    </w:p>
    <w:p w:rsidR="00B02945" w:rsidRPr="003914A9" w:rsidRDefault="00B02945" w:rsidP="0049477A">
      <w:pPr>
        <w:pStyle w:val="NoSpacing"/>
        <w:jc w:val="both"/>
        <w:rPr>
          <w:rFonts w:ascii="Times New Roman" w:hAnsi="Times New Roman" w:cs="Times New Roman"/>
          <w:sz w:val="24"/>
          <w:szCs w:val="24"/>
        </w:rPr>
      </w:pPr>
    </w:p>
    <w:p w:rsidR="00B02945" w:rsidRPr="003914A9" w:rsidRDefault="00B02945" w:rsidP="0049477A">
      <w:pPr>
        <w:pStyle w:val="NoSpacing"/>
        <w:jc w:val="both"/>
        <w:rPr>
          <w:rFonts w:ascii="Times New Roman" w:hAnsi="Times New Roman" w:cs="Times New Roman"/>
          <w:sz w:val="24"/>
          <w:szCs w:val="24"/>
        </w:rPr>
      </w:pPr>
      <w:r w:rsidRPr="003914A9">
        <w:rPr>
          <w:rFonts w:ascii="Times New Roman" w:hAnsi="Times New Roman" w:cs="Times New Roman"/>
          <w:sz w:val="24"/>
          <w:szCs w:val="24"/>
        </w:rPr>
        <w:tab/>
        <w:t>Shtojca 1, që i bashkëlidhet ligjit nr. 61/2012 “Për akcizat në Republikën e Shqipërisë”, të ndryshuar, zëvendësohet me shtojcën me të njëjtin numër, që i bashkëlidhet këtij ligji.</w:t>
      </w:r>
    </w:p>
    <w:p w:rsidR="00D5163F" w:rsidRPr="003914A9" w:rsidRDefault="00D5163F" w:rsidP="003C4D5F">
      <w:pPr>
        <w:jc w:val="both"/>
        <w:rPr>
          <w:rFonts w:eastAsia="MS Mincho"/>
          <w:b/>
          <w:bCs/>
          <w:iCs/>
          <w:lang w:val="sq-AL"/>
        </w:rPr>
      </w:pPr>
    </w:p>
    <w:p w:rsidR="002849DE" w:rsidRPr="003914A9" w:rsidRDefault="00B02945" w:rsidP="003C4D5F">
      <w:pPr>
        <w:pStyle w:val="BodyText"/>
        <w:jc w:val="center"/>
        <w:rPr>
          <w:szCs w:val="24"/>
          <w:lang w:val="sq-AL"/>
        </w:rPr>
      </w:pPr>
      <w:r w:rsidRPr="003914A9">
        <w:rPr>
          <w:szCs w:val="24"/>
          <w:lang w:val="sq-AL"/>
        </w:rPr>
        <w:t>Neni 8</w:t>
      </w:r>
    </w:p>
    <w:p w:rsidR="004F1514" w:rsidRPr="003914A9" w:rsidRDefault="004F1514" w:rsidP="003C4D5F">
      <w:pPr>
        <w:jc w:val="center"/>
        <w:rPr>
          <w:rFonts w:eastAsia="MS Mincho"/>
          <w:b/>
          <w:bCs/>
          <w:iCs/>
          <w:lang w:val="sq-AL"/>
        </w:rPr>
      </w:pPr>
    </w:p>
    <w:p w:rsidR="003616B6" w:rsidRPr="003914A9" w:rsidRDefault="00CE6C5F" w:rsidP="003C4D5F">
      <w:pPr>
        <w:jc w:val="both"/>
        <w:rPr>
          <w:rFonts w:eastAsia="MS Mincho"/>
          <w:bCs/>
          <w:iCs/>
          <w:lang w:val="sq-AL"/>
        </w:rPr>
      </w:pPr>
      <w:r w:rsidRPr="003914A9">
        <w:rPr>
          <w:rFonts w:eastAsia="MS Mincho"/>
          <w:bCs/>
          <w:iCs/>
          <w:lang w:val="sq-AL"/>
        </w:rPr>
        <w:tab/>
      </w:r>
      <w:r w:rsidR="003616B6" w:rsidRPr="003914A9">
        <w:rPr>
          <w:rFonts w:eastAsia="MS Mincho"/>
          <w:bCs/>
          <w:iCs/>
          <w:lang w:val="sq-AL"/>
        </w:rPr>
        <w:t xml:space="preserve">Ky ligj </w:t>
      </w:r>
      <w:r w:rsidR="00A330B3" w:rsidRPr="003914A9">
        <w:rPr>
          <w:rFonts w:eastAsia="MS Mincho"/>
          <w:bCs/>
          <w:iCs/>
          <w:lang w:val="sq-AL"/>
        </w:rPr>
        <w:t>botohet n</w:t>
      </w:r>
      <w:r w:rsidR="00975480" w:rsidRPr="003914A9">
        <w:rPr>
          <w:rFonts w:eastAsia="MS Mincho"/>
          <w:bCs/>
          <w:iCs/>
          <w:lang w:val="sq-AL"/>
        </w:rPr>
        <w:t>ë</w:t>
      </w:r>
      <w:r w:rsidR="003616B6" w:rsidRPr="003914A9">
        <w:rPr>
          <w:rFonts w:eastAsia="MS Mincho"/>
          <w:bCs/>
          <w:iCs/>
          <w:lang w:val="sq-AL"/>
        </w:rPr>
        <w:t xml:space="preserve"> Fletoren </w:t>
      </w:r>
      <w:r w:rsidR="00CC5A3B" w:rsidRPr="003914A9">
        <w:rPr>
          <w:rFonts w:eastAsia="MS Mincho"/>
          <w:bCs/>
          <w:iCs/>
          <w:lang w:val="sq-AL"/>
        </w:rPr>
        <w:t>Z</w:t>
      </w:r>
      <w:r w:rsidR="003616B6" w:rsidRPr="003914A9">
        <w:rPr>
          <w:rFonts w:eastAsia="MS Mincho"/>
          <w:bCs/>
          <w:iCs/>
          <w:lang w:val="sq-AL"/>
        </w:rPr>
        <w:t>yrtare</w:t>
      </w:r>
      <w:r w:rsidR="00A330B3" w:rsidRPr="003914A9">
        <w:rPr>
          <w:rFonts w:eastAsia="MS Mincho"/>
          <w:bCs/>
          <w:iCs/>
          <w:lang w:val="sq-AL"/>
        </w:rPr>
        <w:t xml:space="preserve"> dhe hyn n</w:t>
      </w:r>
      <w:r w:rsidR="007A5BC9" w:rsidRPr="003914A9">
        <w:rPr>
          <w:rFonts w:eastAsia="MS Mincho"/>
          <w:bCs/>
          <w:iCs/>
          <w:lang w:val="sq-AL"/>
        </w:rPr>
        <w:t>ë</w:t>
      </w:r>
      <w:r w:rsidR="00A330B3" w:rsidRPr="003914A9">
        <w:rPr>
          <w:rFonts w:eastAsia="MS Mincho"/>
          <w:bCs/>
          <w:iCs/>
          <w:lang w:val="sq-AL"/>
        </w:rPr>
        <w:t xml:space="preserve"> fuqi </w:t>
      </w:r>
      <w:r w:rsidR="00566143" w:rsidRPr="003914A9">
        <w:rPr>
          <w:rFonts w:eastAsia="MS Mincho"/>
          <w:bCs/>
          <w:iCs/>
          <w:lang w:val="sq-AL"/>
        </w:rPr>
        <w:t>m</w:t>
      </w:r>
      <w:r w:rsidR="007A5BC9" w:rsidRPr="003914A9">
        <w:rPr>
          <w:rFonts w:eastAsia="MS Mincho"/>
          <w:bCs/>
          <w:iCs/>
          <w:lang w:val="sq-AL"/>
        </w:rPr>
        <w:t>ë</w:t>
      </w:r>
      <w:r w:rsidR="00A330B3" w:rsidRPr="003914A9">
        <w:rPr>
          <w:rFonts w:eastAsia="MS Mincho"/>
          <w:bCs/>
          <w:iCs/>
          <w:lang w:val="sq-AL"/>
        </w:rPr>
        <w:t xml:space="preserve"> 1 </w:t>
      </w:r>
      <w:r w:rsidR="00212299" w:rsidRPr="003914A9">
        <w:rPr>
          <w:rFonts w:eastAsia="MS Mincho"/>
          <w:bCs/>
          <w:iCs/>
          <w:lang w:val="sq-AL"/>
        </w:rPr>
        <w:t>ja</w:t>
      </w:r>
      <w:r w:rsidR="00A330B3" w:rsidRPr="003914A9">
        <w:rPr>
          <w:rFonts w:eastAsia="MS Mincho"/>
          <w:bCs/>
          <w:iCs/>
          <w:lang w:val="sq-AL"/>
        </w:rPr>
        <w:t>nar 2015</w:t>
      </w:r>
      <w:r w:rsidR="003616B6" w:rsidRPr="003914A9">
        <w:rPr>
          <w:rFonts w:eastAsia="MS Mincho"/>
          <w:bCs/>
          <w:iCs/>
          <w:lang w:val="sq-AL"/>
        </w:rPr>
        <w:t>.</w:t>
      </w:r>
    </w:p>
    <w:p w:rsidR="00D235D2" w:rsidRPr="003914A9" w:rsidRDefault="00D235D2" w:rsidP="003C4D5F">
      <w:pPr>
        <w:rPr>
          <w:lang w:val="sq-AL"/>
        </w:rPr>
      </w:pPr>
    </w:p>
    <w:p w:rsidR="003C6402" w:rsidRPr="003914A9" w:rsidRDefault="003C6402" w:rsidP="003C4D5F">
      <w:pPr>
        <w:jc w:val="center"/>
        <w:rPr>
          <w:b/>
          <w:lang w:val="sq-AL"/>
        </w:rPr>
      </w:pPr>
    </w:p>
    <w:p w:rsidR="009D4A47" w:rsidRPr="003914A9" w:rsidRDefault="00CE6C5F" w:rsidP="00BD2DD3">
      <w:pPr>
        <w:jc w:val="both"/>
        <w:rPr>
          <w:lang w:val="sq-AL"/>
        </w:rPr>
      </w:pPr>
      <w:r w:rsidRPr="003914A9">
        <w:rPr>
          <w:lang w:val="sq-AL"/>
        </w:rPr>
        <w:t xml:space="preserve">                                                                                                       </w:t>
      </w:r>
      <w:r w:rsidR="009D4A47" w:rsidRPr="003914A9">
        <w:rPr>
          <w:lang w:val="sq-AL"/>
        </w:rPr>
        <w:t>K R Y E T A R I</w:t>
      </w:r>
    </w:p>
    <w:p w:rsidR="00D235D2" w:rsidRPr="003914A9" w:rsidRDefault="00D235D2" w:rsidP="00BD2DD3">
      <w:pPr>
        <w:jc w:val="both"/>
        <w:rPr>
          <w:lang w:val="sq-AL"/>
        </w:rPr>
      </w:pPr>
    </w:p>
    <w:p w:rsidR="00D235D2" w:rsidRPr="003914A9" w:rsidRDefault="00CE6C5F" w:rsidP="00BD2DD3">
      <w:pPr>
        <w:jc w:val="both"/>
        <w:rPr>
          <w:b/>
          <w:lang w:val="sq-AL"/>
        </w:rPr>
      </w:pPr>
      <w:r w:rsidRPr="003914A9">
        <w:rPr>
          <w:b/>
          <w:lang w:val="sq-AL"/>
        </w:rPr>
        <w:t xml:space="preserve">                                                                                                            </w:t>
      </w:r>
      <w:r w:rsidR="00D235D2" w:rsidRPr="003914A9">
        <w:rPr>
          <w:b/>
          <w:lang w:val="sq-AL"/>
        </w:rPr>
        <w:t>I</w:t>
      </w:r>
      <w:r w:rsidR="00BD2DD3" w:rsidRPr="003914A9">
        <w:rPr>
          <w:b/>
          <w:lang w:val="sq-AL"/>
        </w:rPr>
        <w:t>lir</w:t>
      </w:r>
      <w:r w:rsidR="00D235D2" w:rsidRPr="003914A9">
        <w:rPr>
          <w:b/>
          <w:lang w:val="sq-AL"/>
        </w:rPr>
        <w:t xml:space="preserve"> META</w:t>
      </w:r>
    </w:p>
    <w:p w:rsidR="00CC5A3B" w:rsidRPr="003914A9" w:rsidRDefault="00CC5A3B" w:rsidP="00BD2DD3">
      <w:pPr>
        <w:jc w:val="both"/>
        <w:rPr>
          <w:b/>
          <w:lang w:val="sq-AL"/>
        </w:rPr>
      </w:pPr>
    </w:p>
    <w:p w:rsidR="00CC5A3B" w:rsidRPr="003914A9" w:rsidRDefault="00CC5A3B" w:rsidP="00BD2DD3">
      <w:pPr>
        <w:jc w:val="both"/>
        <w:rPr>
          <w:lang w:val="sq-AL"/>
        </w:rPr>
      </w:pPr>
      <w:r w:rsidRPr="003914A9">
        <w:rPr>
          <w:lang w:val="sq-AL"/>
        </w:rPr>
        <w:t xml:space="preserve">Miratuar në datën </w:t>
      </w:r>
      <w:r w:rsidR="00920E31" w:rsidRPr="003914A9">
        <w:rPr>
          <w:lang w:val="sq-AL"/>
        </w:rPr>
        <w:t>27.11.</w:t>
      </w:r>
      <w:r w:rsidRPr="003914A9">
        <w:rPr>
          <w:lang w:val="sq-AL"/>
        </w:rPr>
        <w:t>2014</w:t>
      </w:r>
    </w:p>
    <w:p w:rsidR="00872A9E" w:rsidRPr="003914A9" w:rsidRDefault="00872A9E" w:rsidP="003C4D5F">
      <w:pPr>
        <w:jc w:val="center"/>
        <w:rPr>
          <w:b/>
          <w:sz w:val="28"/>
          <w:szCs w:val="28"/>
          <w:lang w:val="sq-AL"/>
        </w:rPr>
      </w:pPr>
    </w:p>
    <w:p w:rsidR="00D235D2" w:rsidRPr="003914A9" w:rsidRDefault="00D235D2" w:rsidP="003C4D5F">
      <w:pPr>
        <w:jc w:val="center"/>
        <w:rPr>
          <w:b/>
          <w:sz w:val="28"/>
          <w:szCs w:val="28"/>
          <w:lang w:val="sq-AL"/>
        </w:rPr>
      </w:pPr>
    </w:p>
    <w:p w:rsidR="00D235D2" w:rsidRDefault="00D235D2" w:rsidP="003C4D5F">
      <w:pPr>
        <w:jc w:val="both"/>
        <w:rPr>
          <w:sz w:val="28"/>
          <w:szCs w:val="28"/>
          <w:lang w:val="sq-AL"/>
        </w:rPr>
      </w:pPr>
    </w:p>
    <w:p w:rsidR="0012452F" w:rsidRPr="003914A9" w:rsidRDefault="0012452F" w:rsidP="003C4D5F">
      <w:pPr>
        <w:jc w:val="both"/>
        <w:rPr>
          <w:sz w:val="28"/>
          <w:szCs w:val="28"/>
          <w:lang w:val="sq-AL"/>
        </w:rPr>
      </w:pPr>
    </w:p>
    <w:p w:rsidR="00D235D2" w:rsidRPr="003914A9" w:rsidRDefault="00D235D2" w:rsidP="003C4D5F">
      <w:pPr>
        <w:jc w:val="both"/>
        <w:rPr>
          <w:sz w:val="28"/>
          <w:szCs w:val="28"/>
          <w:lang w:val="sq-AL"/>
        </w:rPr>
      </w:pPr>
    </w:p>
    <w:p w:rsidR="00D235D2" w:rsidRPr="003914A9" w:rsidRDefault="00D235D2" w:rsidP="003C4D5F">
      <w:pPr>
        <w:pStyle w:val="ListParagraph"/>
        <w:ind w:left="0"/>
        <w:jc w:val="both"/>
        <w:rPr>
          <w:sz w:val="28"/>
          <w:szCs w:val="28"/>
          <w:lang w:val="sq-AL"/>
        </w:rPr>
      </w:pPr>
    </w:p>
    <w:p w:rsidR="001158E6" w:rsidRPr="003914A9" w:rsidRDefault="001158E6" w:rsidP="003C4D5F">
      <w:pPr>
        <w:pStyle w:val="ListParagraph"/>
        <w:ind w:left="0"/>
        <w:jc w:val="both"/>
        <w:rPr>
          <w:sz w:val="28"/>
          <w:szCs w:val="28"/>
          <w:lang w:val="sq-AL"/>
        </w:rPr>
      </w:pPr>
    </w:p>
    <w:p w:rsidR="003B3F43" w:rsidRDefault="001158E6" w:rsidP="003C4D5F">
      <w:pPr>
        <w:pStyle w:val="Title"/>
        <w:jc w:val="left"/>
        <w:rPr>
          <w:lang w:val="sq-AL"/>
        </w:rPr>
      </w:pPr>
      <w:r w:rsidRPr="003914A9">
        <w:rPr>
          <w:lang w:val="sq-AL"/>
        </w:rPr>
        <w:t xml:space="preserve">                                              </w:t>
      </w:r>
    </w:p>
    <w:p w:rsidR="003B3F43" w:rsidRDefault="003B3F43" w:rsidP="003C4D5F">
      <w:pPr>
        <w:pStyle w:val="Title"/>
        <w:jc w:val="left"/>
        <w:rPr>
          <w:lang w:val="sq-AL"/>
        </w:rPr>
      </w:pPr>
    </w:p>
    <w:p w:rsidR="003B3F43" w:rsidRDefault="003B3F43" w:rsidP="003C4D5F">
      <w:pPr>
        <w:pStyle w:val="Title"/>
        <w:jc w:val="left"/>
        <w:rPr>
          <w:lang w:val="sq-AL"/>
        </w:rPr>
      </w:pPr>
    </w:p>
    <w:p w:rsidR="003B3F43" w:rsidRDefault="003B3F43" w:rsidP="003C4D5F">
      <w:pPr>
        <w:pStyle w:val="Title"/>
        <w:jc w:val="left"/>
        <w:rPr>
          <w:lang w:val="sq-AL"/>
        </w:rPr>
      </w:pPr>
    </w:p>
    <w:p w:rsidR="003B3F43" w:rsidRDefault="003B3F43" w:rsidP="003C4D5F">
      <w:pPr>
        <w:pStyle w:val="Title"/>
        <w:jc w:val="left"/>
        <w:rPr>
          <w:lang w:val="sq-AL"/>
        </w:rPr>
      </w:pPr>
    </w:p>
    <w:p w:rsidR="003B3F43" w:rsidRDefault="003B3F43" w:rsidP="003C4D5F">
      <w:pPr>
        <w:pStyle w:val="Title"/>
        <w:jc w:val="left"/>
        <w:rPr>
          <w:lang w:val="sq-AL"/>
        </w:rPr>
      </w:pPr>
    </w:p>
    <w:p w:rsidR="003B3F43" w:rsidRDefault="003B3F43" w:rsidP="003C4D5F">
      <w:pPr>
        <w:pStyle w:val="Title"/>
        <w:jc w:val="left"/>
        <w:rPr>
          <w:lang w:val="sq-AL"/>
        </w:rPr>
      </w:pPr>
    </w:p>
    <w:p w:rsidR="003B3F43" w:rsidRDefault="003B3F43" w:rsidP="003C4D5F">
      <w:pPr>
        <w:pStyle w:val="Title"/>
        <w:jc w:val="left"/>
        <w:rPr>
          <w:lang w:val="sq-AL"/>
        </w:rPr>
      </w:pPr>
    </w:p>
    <w:p w:rsidR="003B3F43" w:rsidRDefault="003B3F43" w:rsidP="003C4D5F">
      <w:pPr>
        <w:pStyle w:val="Title"/>
        <w:jc w:val="left"/>
        <w:rPr>
          <w:lang w:val="sq-AL"/>
        </w:rPr>
      </w:pPr>
    </w:p>
    <w:p w:rsidR="003B3F43" w:rsidRDefault="003B3F43" w:rsidP="003C4D5F">
      <w:pPr>
        <w:pStyle w:val="Title"/>
        <w:jc w:val="left"/>
        <w:rPr>
          <w:lang w:val="sq-AL"/>
        </w:rPr>
      </w:pPr>
    </w:p>
    <w:p w:rsidR="003B3F43" w:rsidRDefault="003B3F43" w:rsidP="003C4D5F">
      <w:pPr>
        <w:pStyle w:val="Title"/>
        <w:jc w:val="left"/>
        <w:rPr>
          <w:lang w:val="sq-AL"/>
        </w:rPr>
      </w:pPr>
    </w:p>
    <w:p w:rsidR="003B3F43" w:rsidRDefault="003B3F43" w:rsidP="003C4D5F">
      <w:pPr>
        <w:pStyle w:val="Title"/>
        <w:jc w:val="left"/>
        <w:rPr>
          <w:lang w:val="sq-AL"/>
        </w:rPr>
      </w:pPr>
    </w:p>
    <w:p w:rsidR="003B3F43" w:rsidRDefault="003B3F43" w:rsidP="003C4D5F">
      <w:pPr>
        <w:pStyle w:val="Title"/>
        <w:jc w:val="left"/>
        <w:rPr>
          <w:lang w:val="sq-AL"/>
        </w:rPr>
      </w:pPr>
    </w:p>
    <w:p w:rsidR="003B3F43" w:rsidRDefault="003B3F43" w:rsidP="003B3F43">
      <w:pPr>
        <w:jc w:val="center"/>
        <w:rPr>
          <w:rFonts w:eastAsia="MS Mincho"/>
          <w:b/>
          <w:bCs/>
          <w:lang w:val="sq-AL"/>
        </w:rPr>
      </w:pPr>
    </w:p>
    <w:p w:rsidR="00BB47C1" w:rsidRDefault="00BB47C1" w:rsidP="003B3F43">
      <w:pPr>
        <w:jc w:val="center"/>
        <w:rPr>
          <w:rFonts w:eastAsia="MS Mincho"/>
          <w:b/>
          <w:bCs/>
          <w:lang w:val="sq-AL"/>
        </w:rPr>
      </w:pPr>
    </w:p>
    <w:p w:rsidR="006E63C9" w:rsidRDefault="006E63C9" w:rsidP="003B3F43">
      <w:pPr>
        <w:jc w:val="center"/>
        <w:rPr>
          <w:rFonts w:eastAsia="MS Mincho"/>
          <w:b/>
          <w:bCs/>
          <w:lang w:val="sq-AL"/>
        </w:rPr>
      </w:pPr>
    </w:p>
    <w:p w:rsidR="006E63C9" w:rsidRDefault="006E63C9" w:rsidP="003B3F43">
      <w:pPr>
        <w:jc w:val="center"/>
        <w:rPr>
          <w:rFonts w:eastAsia="MS Mincho"/>
          <w:b/>
          <w:bCs/>
          <w:lang w:val="sq-AL"/>
        </w:rPr>
      </w:pPr>
    </w:p>
    <w:p w:rsidR="006E63C9" w:rsidRDefault="006E63C9" w:rsidP="003B3F43">
      <w:pPr>
        <w:jc w:val="center"/>
        <w:rPr>
          <w:rFonts w:eastAsia="MS Mincho"/>
          <w:b/>
          <w:bCs/>
          <w:lang w:val="sq-AL"/>
        </w:rPr>
      </w:pPr>
    </w:p>
    <w:p w:rsidR="00BB47C1" w:rsidRDefault="00BB47C1" w:rsidP="003B3F43">
      <w:pPr>
        <w:jc w:val="center"/>
        <w:rPr>
          <w:rFonts w:eastAsia="MS Mincho"/>
          <w:b/>
          <w:bCs/>
          <w:lang w:val="sq-AL"/>
        </w:rPr>
      </w:pPr>
      <w:bookmarkStart w:id="0" w:name="_GoBack"/>
    </w:p>
    <w:p w:rsidR="006E63C9" w:rsidRDefault="006E63C9" w:rsidP="003B3F43">
      <w:pPr>
        <w:jc w:val="center"/>
        <w:rPr>
          <w:rFonts w:eastAsia="MS Mincho"/>
          <w:b/>
          <w:bCs/>
          <w:lang w:val="sq-AL"/>
        </w:rPr>
      </w:pPr>
    </w:p>
    <w:p w:rsidR="003B3F43" w:rsidRDefault="003B3F43" w:rsidP="003B3F43">
      <w:pPr>
        <w:jc w:val="center"/>
        <w:rPr>
          <w:rFonts w:eastAsia="MS Mincho"/>
          <w:b/>
          <w:bCs/>
          <w:lang w:val="sq-AL"/>
        </w:rPr>
      </w:pPr>
      <w:r>
        <w:rPr>
          <w:rFonts w:eastAsia="MS Mincho"/>
          <w:b/>
          <w:bCs/>
          <w:lang w:val="sq-AL"/>
        </w:rPr>
        <w:t>SHTOJCA Nr. 1  MALLRAT  E TAT</w:t>
      </w:r>
      <w:bookmarkEnd w:id="0"/>
      <w:r>
        <w:rPr>
          <w:rFonts w:eastAsia="MS Mincho"/>
          <w:b/>
          <w:bCs/>
          <w:lang w:val="sq-AL"/>
        </w:rPr>
        <w:t>UESHME ME AKCIZË</w:t>
      </w:r>
    </w:p>
    <w:p w:rsidR="003B3F43" w:rsidRDefault="003B3F43" w:rsidP="003B3F43">
      <w:pPr>
        <w:jc w:val="center"/>
        <w:rPr>
          <w:rFonts w:eastAsia="MS Mincho"/>
          <w:b/>
          <w:bCs/>
          <w:lang w:val="sq-AL"/>
        </w:rPr>
      </w:pPr>
      <w:r>
        <w:rPr>
          <w:rFonts w:eastAsia="MS Mincho"/>
          <w:b/>
          <w:bCs/>
          <w:lang w:val="sq-AL"/>
        </w:rPr>
        <w:t>NË REPUBLIKËN E SHQIPËRISË</w:t>
      </w:r>
    </w:p>
    <w:p w:rsidR="003B3F43" w:rsidRDefault="003B3F43" w:rsidP="003B3F43">
      <w:pPr>
        <w:pStyle w:val="ListParagraph"/>
        <w:ind w:left="0"/>
        <w:jc w:val="both"/>
        <w:rPr>
          <w:lang w:val="sq-AL"/>
        </w:rPr>
      </w:pPr>
    </w:p>
    <w:p w:rsidR="003B3F43" w:rsidRDefault="003B3F43" w:rsidP="003B3F43">
      <w:pPr>
        <w:pStyle w:val="ListParagraph"/>
        <w:ind w:left="0"/>
        <w:jc w:val="both"/>
        <w:rPr>
          <w:lang w:val="sq-AL"/>
        </w:rPr>
      </w:pPr>
    </w:p>
    <w:tbl>
      <w:tblPr>
        <w:tblW w:w="5284" w:type="pct"/>
        <w:jc w:val="center"/>
        <w:tblCellMar>
          <w:left w:w="0" w:type="dxa"/>
          <w:right w:w="0" w:type="dxa"/>
        </w:tblCellMar>
        <w:tblLook w:val="00A0" w:firstRow="1" w:lastRow="0" w:firstColumn="1" w:lastColumn="0" w:noHBand="0" w:noVBand="0"/>
      </w:tblPr>
      <w:tblGrid>
        <w:gridCol w:w="1381"/>
        <w:gridCol w:w="1892"/>
        <w:gridCol w:w="3301"/>
        <w:gridCol w:w="2945"/>
      </w:tblGrid>
      <w:tr w:rsidR="003B3F43" w:rsidTr="003B3F43">
        <w:trPr>
          <w:trHeight w:val="107"/>
          <w:jc w:val="center"/>
        </w:trPr>
        <w:tc>
          <w:tcPr>
            <w:tcW w:w="725" w:type="pct"/>
            <w:tcBorders>
              <w:top w:val="single" w:sz="8" w:space="0" w:color="auto"/>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Kategoria </w:t>
            </w:r>
          </w:p>
        </w:tc>
        <w:tc>
          <w:tcPr>
            <w:tcW w:w="994" w:type="pct"/>
            <w:tcBorders>
              <w:top w:val="single" w:sz="8" w:space="0" w:color="auto"/>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Kodi NK</w:t>
            </w:r>
          </w:p>
        </w:tc>
        <w:tc>
          <w:tcPr>
            <w:tcW w:w="1734" w:type="pct"/>
            <w:tcBorders>
              <w:top w:val="single" w:sz="8" w:space="0" w:color="auto"/>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Përshkrimi</w:t>
            </w:r>
          </w:p>
        </w:tc>
        <w:tc>
          <w:tcPr>
            <w:tcW w:w="1547" w:type="pct"/>
            <w:tcBorders>
              <w:top w:val="single" w:sz="8" w:space="0" w:color="auto"/>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Shkalla taksimit</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b/>
                <w:bCs/>
                <w:lang w:val="sq-AL"/>
              </w:rPr>
            </w:pP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I</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 xml:space="preserve">KAFE </w:t>
            </w:r>
          </w:p>
        </w:tc>
        <w:tc>
          <w:tcPr>
            <w:tcW w:w="1547" w:type="pct"/>
            <w:tcBorders>
              <w:top w:val="nil"/>
              <w:left w:val="nil"/>
              <w:bottom w:val="single" w:sz="8" w:space="0" w:color="auto"/>
              <w:right w:val="single" w:sz="8" w:space="0" w:color="auto"/>
            </w:tcBorders>
            <w:shd w:val="clear" w:color="auto" w:fill="FFFFFF"/>
          </w:tcPr>
          <w:p w:rsidR="003B3F43" w:rsidRDefault="003B3F43">
            <w:pPr>
              <w:spacing w:line="276" w:lineRule="auto"/>
              <w:rPr>
                <w:b/>
                <w:bCs/>
                <w:lang w:val="sq-AL"/>
              </w:rPr>
            </w:pP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C100</w:t>
            </w:r>
          </w:p>
          <w:p w:rsidR="003B3F43" w:rsidRDefault="003B3F43">
            <w:pPr>
              <w:spacing w:line="276" w:lineRule="auto"/>
              <w:rPr>
                <w:lang w:val="sq-AL"/>
              </w:rPr>
            </w:pPr>
            <w:r>
              <w:rPr>
                <w:lang w:val="sq-AL"/>
              </w:rPr>
              <w:t>Kafe</w:t>
            </w:r>
          </w:p>
          <w:p w:rsidR="003B3F43" w:rsidRDefault="003B3F43">
            <w:pPr>
              <w:spacing w:line="276" w:lineRule="auto"/>
              <w:rPr>
                <w:lang w:val="sq-AL"/>
              </w:rPr>
            </w:pPr>
            <w:r>
              <w:rPr>
                <w:lang w:val="sq-AL"/>
              </w:rPr>
              <w:t>e papjekur</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09 01 11 00</w:t>
            </w:r>
          </w:p>
          <w:p w:rsidR="003B3F43" w:rsidRDefault="003B3F43">
            <w:pPr>
              <w:spacing w:line="276" w:lineRule="auto"/>
              <w:rPr>
                <w:lang w:val="sq-AL"/>
              </w:rPr>
            </w:pPr>
            <w:r>
              <w:rPr>
                <w:lang w:val="sq-AL"/>
              </w:rPr>
              <w:t>09 01 12 00</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Kafe jo e pjekur e </w:t>
            </w:r>
            <w:proofErr w:type="spellStart"/>
            <w:r>
              <w:rPr>
                <w:lang w:val="sq-AL"/>
              </w:rPr>
              <w:t>dekafeinizuar</w:t>
            </w:r>
            <w:proofErr w:type="spellEnd"/>
            <w:r>
              <w:rPr>
                <w:lang w:val="sq-AL"/>
              </w:rPr>
              <w:t xml:space="preserve"> ose jo</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0</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C200</w:t>
            </w:r>
          </w:p>
          <w:p w:rsidR="003B3F43" w:rsidRDefault="003B3F43">
            <w:pPr>
              <w:spacing w:line="276" w:lineRule="auto"/>
              <w:rPr>
                <w:lang w:val="sq-AL"/>
              </w:rPr>
            </w:pPr>
            <w:r>
              <w:rPr>
                <w:lang w:val="sq-AL"/>
              </w:rPr>
              <w:t xml:space="preserve">Kafe e Pjekur </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09 01 21 00</w:t>
            </w:r>
          </w:p>
          <w:p w:rsidR="003B3F43" w:rsidRDefault="003B3F43">
            <w:pPr>
              <w:spacing w:line="276" w:lineRule="auto"/>
              <w:rPr>
                <w:lang w:val="sq-AL"/>
              </w:rPr>
            </w:pPr>
            <w:r>
              <w:rPr>
                <w:lang w:val="sq-AL"/>
              </w:rPr>
              <w:t>09 01 22 00</w:t>
            </w:r>
          </w:p>
        </w:tc>
        <w:tc>
          <w:tcPr>
            <w:tcW w:w="1734" w:type="pct"/>
            <w:tcBorders>
              <w:top w:val="nil"/>
              <w:left w:val="nil"/>
              <w:bottom w:val="single" w:sz="8" w:space="0" w:color="auto"/>
              <w:right w:val="single" w:sz="8" w:space="0" w:color="auto"/>
            </w:tcBorders>
            <w:shd w:val="clear" w:color="auto" w:fill="FFFFFF"/>
          </w:tcPr>
          <w:p w:rsidR="003B3F43" w:rsidRDefault="003B3F43">
            <w:pPr>
              <w:spacing w:line="276" w:lineRule="auto"/>
              <w:rPr>
                <w:lang w:val="sq-AL"/>
              </w:rPr>
            </w:pPr>
            <w:r>
              <w:rPr>
                <w:lang w:val="sq-AL"/>
              </w:rPr>
              <w:t xml:space="preserve">Kafe e pjekur e </w:t>
            </w:r>
            <w:proofErr w:type="spellStart"/>
            <w:r>
              <w:rPr>
                <w:lang w:val="sq-AL"/>
              </w:rPr>
              <w:t>dekafeinizuar</w:t>
            </w:r>
            <w:proofErr w:type="spellEnd"/>
            <w:r>
              <w:rPr>
                <w:lang w:val="sq-AL"/>
              </w:rPr>
              <w:t xml:space="preserve"> ose jo</w:t>
            </w:r>
          </w:p>
          <w:p w:rsidR="003B3F43" w:rsidRDefault="003B3F43">
            <w:pPr>
              <w:spacing w:line="276" w:lineRule="auto"/>
              <w:rPr>
                <w:lang w:val="sq-AL"/>
              </w:rPr>
            </w:pP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60 lekë/kg </w:t>
            </w:r>
          </w:p>
        </w:tc>
      </w:tr>
      <w:tr w:rsidR="003B3F43" w:rsidTr="003B3F43">
        <w:trPr>
          <w:trHeight w:val="233"/>
          <w:jc w:val="center"/>
        </w:trPr>
        <w:tc>
          <w:tcPr>
            <w:tcW w:w="725"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lang w:val="sq-AL"/>
              </w:rPr>
            </w:pPr>
            <w:r>
              <w:rPr>
                <w:lang w:val="sq-AL"/>
              </w:rPr>
              <w:t>C300</w:t>
            </w:r>
          </w:p>
          <w:p w:rsidR="003B3F43" w:rsidRDefault="003B3F43">
            <w:pPr>
              <w:spacing w:line="276" w:lineRule="auto"/>
              <w:rPr>
                <w:lang w:val="sq-AL"/>
              </w:rPr>
            </w:pPr>
            <w:r>
              <w:rPr>
                <w:lang w:val="sq-AL"/>
              </w:rPr>
              <w:t>Lëkura, lëvoret zëvendësuesit e kafesë</w:t>
            </w:r>
          </w:p>
          <w:p w:rsidR="003B3F43" w:rsidRDefault="003B3F43">
            <w:pPr>
              <w:spacing w:line="276" w:lineRule="auto"/>
              <w:rPr>
                <w:lang w:val="sq-AL"/>
              </w:rPr>
            </w:pP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09 01 90</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Lëkura dhe lëvoret e kafesë. Zëvendësuesit e kafesë që përmbajnë kafe</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50 lekë/kg</w:t>
            </w:r>
          </w:p>
        </w:tc>
      </w:tr>
      <w:tr w:rsidR="003B3F43" w:rsidTr="003B3F43">
        <w:trPr>
          <w:trHeight w:val="233"/>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C900</w:t>
            </w:r>
          </w:p>
          <w:p w:rsidR="003B3F43" w:rsidRDefault="003B3F43">
            <w:pPr>
              <w:spacing w:line="276" w:lineRule="auto"/>
              <w:rPr>
                <w:lang w:val="sq-AL"/>
              </w:rPr>
            </w:pPr>
            <w:r>
              <w:rPr>
                <w:lang w:val="sq-AL"/>
              </w:rPr>
              <w:t>Ekstrakte, esenca, koncentrate kafeje dhe përgatitje prej tyre</w:t>
            </w:r>
          </w:p>
        </w:tc>
        <w:tc>
          <w:tcPr>
            <w:tcW w:w="994"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lang w:val="sq-AL"/>
              </w:rPr>
            </w:pPr>
            <w:r>
              <w:rPr>
                <w:lang w:val="sq-AL"/>
              </w:rPr>
              <w:t>21 01 11 00</w:t>
            </w:r>
          </w:p>
          <w:p w:rsidR="003B3F43" w:rsidRDefault="003B3F43">
            <w:pPr>
              <w:spacing w:line="276" w:lineRule="auto"/>
              <w:rPr>
                <w:lang w:val="sq-AL"/>
              </w:rPr>
            </w:pPr>
            <w:r>
              <w:rPr>
                <w:lang w:val="sq-AL"/>
              </w:rPr>
              <w:t>21 01 12 92</w:t>
            </w:r>
          </w:p>
          <w:p w:rsidR="003B3F43" w:rsidRDefault="003B3F43">
            <w:pPr>
              <w:spacing w:line="276" w:lineRule="auto"/>
              <w:rPr>
                <w:lang w:val="sq-AL"/>
              </w:rPr>
            </w:pPr>
            <w:r>
              <w:rPr>
                <w:lang w:val="sq-AL"/>
              </w:rPr>
              <w:t>21 01 12 98</w:t>
            </w:r>
          </w:p>
          <w:p w:rsidR="003B3F43" w:rsidRDefault="003B3F43">
            <w:pPr>
              <w:spacing w:line="276" w:lineRule="auto"/>
              <w:rPr>
                <w:lang w:val="sq-AL"/>
              </w:rPr>
            </w:pP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Ekstrakte, esenca, koncentrate kafeje dhe përgatitje prej tyre (</w:t>
            </w:r>
            <w:proofErr w:type="spellStart"/>
            <w:r>
              <w:rPr>
                <w:lang w:val="sq-AL"/>
              </w:rPr>
              <w:t>neskafe</w:t>
            </w:r>
            <w:proofErr w:type="spellEnd"/>
            <w:r>
              <w:rPr>
                <w:lang w:val="sq-AL"/>
              </w:rPr>
              <w:t xml:space="preserve"> etj.)</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rFonts w:eastAsia="MS Mincho"/>
                <w:lang w:val="sq-AL"/>
              </w:rPr>
              <w:t>250 lekë/kg kafe</w:t>
            </w:r>
          </w:p>
        </w:tc>
      </w:tr>
      <w:tr w:rsidR="003B3F43" w:rsidTr="003B3F43">
        <w:trPr>
          <w:trHeight w:val="107"/>
          <w:jc w:val="center"/>
        </w:trPr>
        <w:tc>
          <w:tcPr>
            <w:tcW w:w="725" w:type="pct"/>
            <w:tcBorders>
              <w:top w:val="nil"/>
              <w:left w:val="single" w:sz="8" w:space="0" w:color="auto"/>
              <w:bottom w:val="single" w:sz="4" w:space="0" w:color="auto"/>
              <w:right w:val="single" w:sz="8" w:space="0" w:color="auto"/>
            </w:tcBorders>
            <w:shd w:val="clear" w:color="auto" w:fill="FFFFFF"/>
          </w:tcPr>
          <w:p w:rsidR="003B3F43" w:rsidRDefault="003B3F43">
            <w:pPr>
              <w:spacing w:line="276" w:lineRule="auto"/>
              <w:rPr>
                <w:b/>
                <w:bCs/>
                <w:lang w:val="sq-AL"/>
              </w:rPr>
            </w:pPr>
          </w:p>
        </w:tc>
        <w:tc>
          <w:tcPr>
            <w:tcW w:w="994" w:type="pct"/>
            <w:tcBorders>
              <w:top w:val="single" w:sz="8" w:space="0" w:color="auto"/>
              <w:left w:val="single" w:sz="8" w:space="0" w:color="auto"/>
              <w:bottom w:val="single" w:sz="4" w:space="0" w:color="auto"/>
              <w:right w:val="single" w:sz="8" w:space="0" w:color="auto"/>
            </w:tcBorders>
            <w:shd w:val="clear" w:color="auto" w:fill="FFFFFF"/>
            <w:hideMark/>
          </w:tcPr>
          <w:p w:rsidR="003B3F43" w:rsidRDefault="003B3F43">
            <w:pPr>
              <w:spacing w:line="276" w:lineRule="auto"/>
              <w:rPr>
                <w:b/>
                <w:bCs/>
                <w:lang w:val="sq-AL"/>
              </w:rPr>
            </w:pPr>
            <w:r>
              <w:rPr>
                <w:b/>
              </w:rPr>
              <w:t>I/1</w:t>
            </w:r>
          </w:p>
        </w:tc>
        <w:tc>
          <w:tcPr>
            <w:tcW w:w="1734" w:type="pct"/>
            <w:tcBorders>
              <w:top w:val="single" w:sz="8" w:space="0" w:color="auto"/>
              <w:left w:val="nil"/>
              <w:bottom w:val="single" w:sz="4" w:space="0" w:color="auto"/>
              <w:right w:val="single" w:sz="8" w:space="0" w:color="auto"/>
            </w:tcBorders>
            <w:shd w:val="clear" w:color="auto" w:fill="FFFFFF"/>
            <w:hideMark/>
          </w:tcPr>
          <w:p w:rsidR="003B3F43" w:rsidRDefault="003B3F43">
            <w:pPr>
              <w:spacing w:line="276" w:lineRule="auto"/>
              <w:rPr>
                <w:b/>
                <w:bCs/>
                <w:lang w:val="sq-AL"/>
              </w:rPr>
            </w:pPr>
            <w:r>
              <w:rPr>
                <w:b/>
              </w:rPr>
              <w:t>PIJE ENERGJIKE</w:t>
            </w:r>
          </w:p>
        </w:tc>
        <w:tc>
          <w:tcPr>
            <w:tcW w:w="1547" w:type="pct"/>
            <w:tcBorders>
              <w:top w:val="nil"/>
              <w:left w:val="nil"/>
              <w:bottom w:val="single" w:sz="4" w:space="0" w:color="auto"/>
              <w:right w:val="single" w:sz="8" w:space="0" w:color="auto"/>
            </w:tcBorders>
            <w:shd w:val="clear" w:color="auto" w:fill="FFFFFF"/>
          </w:tcPr>
          <w:p w:rsidR="003B3F43" w:rsidRDefault="003B3F43">
            <w:pPr>
              <w:spacing w:line="276" w:lineRule="auto"/>
              <w:rPr>
                <w:b/>
                <w:bCs/>
                <w:lang w:val="sq-AL"/>
              </w:rPr>
            </w:pPr>
          </w:p>
        </w:tc>
      </w:tr>
      <w:tr w:rsidR="003B3F43" w:rsidTr="003B3F43">
        <w:trPr>
          <w:trHeight w:val="107"/>
          <w:jc w:val="center"/>
        </w:trPr>
        <w:tc>
          <w:tcPr>
            <w:tcW w:w="725" w:type="pct"/>
            <w:tcBorders>
              <w:top w:val="nil"/>
              <w:left w:val="single" w:sz="8" w:space="0" w:color="auto"/>
              <w:bottom w:val="single" w:sz="4" w:space="0" w:color="auto"/>
              <w:right w:val="single" w:sz="8" w:space="0" w:color="auto"/>
            </w:tcBorders>
            <w:shd w:val="clear" w:color="auto" w:fill="FFFFFF"/>
          </w:tcPr>
          <w:p w:rsidR="003B3F43" w:rsidRDefault="003B3F43">
            <w:pPr>
              <w:spacing w:line="276" w:lineRule="auto"/>
            </w:pPr>
          </w:p>
          <w:p w:rsidR="003B3F43" w:rsidRDefault="003B3F43">
            <w:pPr>
              <w:spacing w:line="276" w:lineRule="auto"/>
              <w:rPr>
                <w:b/>
                <w:bCs/>
                <w:lang w:val="sq-AL"/>
              </w:rPr>
            </w:pPr>
            <w:r>
              <w:t>D000</w:t>
            </w:r>
          </w:p>
        </w:tc>
        <w:tc>
          <w:tcPr>
            <w:tcW w:w="994" w:type="pct"/>
            <w:tcBorders>
              <w:top w:val="single" w:sz="8" w:space="0" w:color="auto"/>
              <w:left w:val="single" w:sz="8" w:space="0" w:color="auto"/>
              <w:bottom w:val="single" w:sz="4" w:space="0" w:color="auto"/>
              <w:right w:val="single" w:sz="8" w:space="0" w:color="auto"/>
            </w:tcBorders>
            <w:shd w:val="clear" w:color="auto" w:fill="FFFFFF"/>
          </w:tcPr>
          <w:p w:rsidR="003B3F43" w:rsidRDefault="003B3F43">
            <w:pPr>
              <w:spacing w:line="276" w:lineRule="auto"/>
            </w:pPr>
          </w:p>
          <w:p w:rsidR="003B3F43" w:rsidRDefault="003B3F43">
            <w:pPr>
              <w:spacing w:line="276" w:lineRule="auto"/>
              <w:rPr>
                <w:b/>
                <w:bCs/>
                <w:lang w:val="sq-AL"/>
              </w:rPr>
            </w:pPr>
            <w:r>
              <w:t>22 02 10 00</w:t>
            </w:r>
          </w:p>
        </w:tc>
        <w:tc>
          <w:tcPr>
            <w:tcW w:w="1734" w:type="pct"/>
            <w:tcBorders>
              <w:top w:val="single" w:sz="8" w:space="0" w:color="auto"/>
              <w:left w:val="nil"/>
              <w:bottom w:val="single" w:sz="4" w:space="0" w:color="auto"/>
              <w:right w:val="single" w:sz="8" w:space="0" w:color="auto"/>
            </w:tcBorders>
            <w:shd w:val="clear" w:color="auto" w:fill="FFFFFF"/>
          </w:tcPr>
          <w:p w:rsidR="003B3F43" w:rsidRDefault="003B3F43">
            <w:pPr>
              <w:spacing w:line="276" w:lineRule="auto"/>
            </w:pPr>
          </w:p>
          <w:p w:rsidR="003B3F43" w:rsidRDefault="003B3F43">
            <w:pPr>
              <w:spacing w:line="276" w:lineRule="auto"/>
              <w:rPr>
                <w:b/>
                <w:bCs/>
                <w:lang w:val="sq-AL"/>
              </w:rPr>
            </w:pPr>
            <w:proofErr w:type="spellStart"/>
            <w:r>
              <w:t>Pije</w:t>
            </w:r>
            <w:proofErr w:type="spellEnd"/>
            <w:r>
              <w:t xml:space="preserve"> </w:t>
            </w:r>
            <w:proofErr w:type="spellStart"/>
            <w:r>
              <w:t>energjike</w:t>
            </w:r>
            <w:proofErr w:type="spellEnd"/>
          </w:p>
        </w:tc>
        <w:tc>
          <w:tcPr>
            <w:tcW w:w="1547" w:type="pct"/>
            <w:tcBorders>
              <w:top w:val="nil"/>
              <w:left w:val="nil"/>
              <w:bottom w:val="single" w:sz="4" w:space="0" w:color="auto"/>
              <w:right w:val="single" w:sz="8" w:space="0" w:color="auto"/>
            </w:tcBorders>
            <w:shd w:val="clear" w:color="auto" w:fill="FFFFFF"/>
          </w:tcPr>
          <w:p w:rsidR="003B3F43" w:rsidRDefault="003B3F43">
            <w:pPr>
              <w:spacing w:line="276" w:lineRule="auto"/>
            </w:pPr>
          </w:p>
          <w:p w:rsidR="003B3F43" w:rsidRDefault="003B3F43">
            <w:pPr>
              <w:spacing w:line="276" w:lineRule="auto"/>
            </w:pPr>
            <w:r>
              <w:t xml:space="preserve">30 </w:t>
            </w:r>
            <w:proofErr w:type="spellStart"/>
            <w:r>
              <w:t>lekë</w:t>
            </w:r>
            <w:proofErr w:type="spellEnd"/>
            <w:r>
              <w:t>/</w:t>
            </w:r>
            <w:proofErr w:type="spellStart"/>
            <w:r>
              <w:t>litër</w:t>
            </w:r>
            <w:proofErr w:type="spellEnd"/>
          </w:p>
          <w:p w:rsidR="003B3F43" w:rsidRDefault="003B3F43">
            <w:pPr>
              <w:spacing w:line="276" w:lineRule="auto"/>
              <w:rPr>
                <w:b/>
                <w:bCs/>
                <w:lang w:val="sq-AL"/>
              </w:rPr>
            </w:pPr>
          </w:p>
        </w:tc>
      </w:tr>
      <w:tr w:rsidR="003B3F43" w:rsidTr="003B3F43">
        <w:trPr>
          <w:trHeight w:val="107"/>
          <w:jc w:val="center"/>
        </w:trPr>
        <w:tc>
          <w:tcPr>
            <w:tcW w:w="725" w:type="pct"/>
            <w:tcBorders>
              <w:top w:val="single" w:sz="4" w:space="0" w:color="auto"/>
              <w:left w:val="single" w:sz="8" w:space="0" w:color="auto"/>
              <w:bottom w:val="single" w:sz="8" w:space="0" w:color="auto"/>
              <w:right w:val="single" w:sz="8" w:space="0" w:color="auto"/>
            </w:tcBorders>
            <w:shd w:val="clear" w:color="auto" w:fill="FFFFFF"/>
          </w:tcPr>
          <w:p w:rsidR="003B3F43" w:rsidRDefault="003B3F43">
            <w:pPr>
              <w:spacing w:line="276" w:lineRule="auto"/>
              <w:rPr>
                <w:b/>
                <w:bCs/>
                <w:lang w:val="sq-AL"/>
              </w:rPr>
            </w:pPr>
          </w:p>
        </w:tc>
        <w:tc>
          <w:tcPr>
            <w:tcW w:w="994" w:type="pct"/>
            <w:tcBorders>
              <w:top w:val="single" w:sz="4" w:space="0" w:color="auto"/>
              <w:left w:val="single" w:sz="8" w:space="0" w:color="auto"/>
              <w:bottom w:val="single" w:sz="8"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II</w:t>
            </w:r>
          </w:p>
        </w:tc>
        <w:tc>
          <w:tcPr>
            <w:tcW w:w="1734" w:type="pct"/>
            <w:tcBorders>
              <w:top w:val="single" w:sz="4" w:space="0" w:color="auto"/>
              <w:left w:val="nil"/>
              <w:bottom w:val="single" w:sz="8"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BIRRË, VERË, ALKOOL DHE PIJE ALKOOLIKE</w:t>
            </w:r>
          </w:p>
        </w:tc>
        <w:tc>
          <w:tcPr>
            <w:tcW w:w="1547" w:type="pct"/>
            <w:tcBorders>
              <w:top w:val="single" w:sz="4" w:space="0" w:color="auto"/>
              <w:left w:val="nil"/>
              <w:bottom w:val="single" w:sz="8" w:space="0" w:color="auto"/>
              <w:right w:val="single" w:sz="8" w:space="0" w:color="auto"/>
            </w:tcBorders>
            <w:shd w:val="clear" w:color="auto" w:fill="FFFFFF"/>
          </w:tcPr>
          <w:p w:rsidR="003B3F43" w:rsidRDefault="003B3F43">
            <w:pPr>
              <w:spacing w:line="276" w:lineRule="auto"/>
              <w:rPr>
                <w:b/>
                <w:bCs/>
                <w:lang w:val="sq-AL"/>
              </w:rPr>
            </w:pPr>
          </w:p>
        </w:tc>
      </w:tr>
      <w:tr w:rsidR="003B3F43" w:rsidTr="003B3F43">
        <w:trPr>
          <w:trHeight w:val="872"/>
          <w:jc w:val="center"/>
        </w:trPr>
        <w:tc>
          <w:tcPr>
            <w:tcW w:w="725" w:type="pct"/>
            <w:tcBorders>
              <w:top w:val="single" w:sz="8" w:space="0" w:color="auto"/>
              <w:left w:val="single" w:sz="8" w:space="0" w:color="auto"/>
              <w:bottom w:val="single" w:sz="4" w:space="0" w:color="auto"/>
              <w:right w:val="single" w:sz="8" w:space="0" w:color="auto"/>
            </w:tcBorders>
            <w:shd w:val="clear" w:color="auto" w:fill="FFFFFF"/>
          </w:tcPr>
          <w:p w:rsidR="003B3F43" w:rsidRDefault="003B3F43">
            <w:pPr>
              <w:spacing w:line="276" w:lineRule="auto"/>
              <w:rPr>
                <w:lang w:val="sq-AL"/>
              </w:rPr>
            </w:pPr>
            <w:r>
              <w:rPr>
                <w:lang w:val="sq-AL"/>
              </w:rPr>
              <w:t>B000</w:t>
            </w:r>
          </w:p>
          <w:p w:rsidR="003B3F43" w:rsidRDefault="003B3F43">
            <w:pPr>
              <w:spacing w:line="276" w:lineRule="auto"/>
              <w:rPr>
                <w:lang w:val="sq-AL"/>
              </w:rPr>
            </w:pPr>
            <w:r>
              <w:rPr>
                <w:lang w:val="sq-AL"/>
              </w:rPr>
              <w:t xml:space="preserve">Birra </w:t>
            </w:r>
          </w:p>
          <w:p w:rsidR="003B3F43" w:rsidRDefault="003B3F43">
            <w:pPr>
              <w:spacing w:line="276" w:lineRule="auto"/>
              <w:rPr>
                <w:lang w:val="sq-AL"/>
              </w:rPr>
            </w:pPr>
          </w:p>
        </w:tc>
        <w:tc>
          <w:tcPr>
            <w:tcW w:w="994" w:type="pct"/>
            <w:tcBorders>
              <w:top w:val="single" w:sz="8" w:space="0" w:color="auto"/>
              <w:left w:val="single" w:sz="8" w:space="0" w:color="auto"/>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t>22 03</w:t>
            </w:r>
          </w:p>
        </w:tc>
        <w:tc>
          <w:tcPr>
            <w:tcW w:w="1734" w:type="pct"/>
            <w:tcBorders>
              <w:top w:val="single" w:sz="8" w:space="0" w:color="auto"/>
              <w:left w:val="nil"/>
              <w:bottom w:val="single" w:sz="4" w:space="0" w:color="auto"/>
              <w:right w:val="single" w:sz="8" w:space="0" w:color="auto"/>
            </w:tcBorders>
            <w:shd w:val="clear" w:color="auto" w:fill="FFFFFF"/>
          </w:tcPr>
          <w:p w:rsidR="003B3F43" w:rsidRDefault="003B3F43">
            <w:pPr>
              <w:spacing w:line="276" w:lineRule="auto"/>
              <w:rPr>
                <w:lang w:val="sq-AL"/>
              </w:rPr>
            </w:pPr>
            <w:r>
              <w:rPr>
                <w:lang w:val="sq-AL"/>
              </w:rPr>
              <w:t xml:space="preserve">Birrë e bërë nga </w:t>
            </w:r>
            <w:proofErr w:type="spellStart"/>
            <w:r>
              <w:rPr>
                <w:lang w:val="sq-AL"/>
              </w:rPr>
              <w:t>malto</w:t>
            </w:r>
            <w:proofErr w:type="spellEnd"/>
            <w:r>
              <w:rPr>
                <w:lang w:val="sq-AL"/>
              </w:rPr>
              <w:t>:</w:t>
            </w:r>
          </w:p>
          <w:p w:rsidR="003B3F43" w:rsidRDefault="003B3F43">
            <w:pPr>
              <w:spacing w:line="276" w:lineRule="auto"/>
              <w:rPr>
                <w:lang w:val="sq-AL"/>
              </w:rPr>
            </w:pPr>
            <w:r>
              <w:rPr>
                <w:lang w:val="sq-AL"/>
              </w:rPr>
              <w:t xml:space="preserve">-nga prodhues vendas e të huaj me sasi më të vogël se 200 000 HL në vit: </w:t>
            </w:r>
          </w:p>
          <w:p w:rsidR="003B3F43" w:rsidRDefault="003B3F43">
            <w:pPr>
              <w:spacing w:line="276" w:lineRule="auto"/>
              <w:rPr>
                <w:lang w:val="sq-AL"/>
              </w:rPr>
            </w:pPr>
          </w:p>
          <w:p w:rsidR="003B3F43" w:rsidRDefault="003B3F43">
            <w:pPr>
              <w:spacing w:line="276" w:lineRule="auto"/>
              <w:rPr>
                <w:lang w:val="sq-AL"/>
              </w:rPr>
            </w:pPr>
            <w:r>
              <w:rPr>
                <w:lang w:val="sq-AL"/>
              </w:rPr>
              <w:t xml:space="preserve">Nga prodhues vendas e të huaj me sasi më të madhe se 200 000 HL në vit </w:t>
            </w:r>
          </w:p>
          <w:p w:rsidR="003B3F43" w:rsidRDefault="003B3F43">
            <w:pPr>
              <w:spacing w:line="276" w:lineRule="auto"/>
              <w:rPr>
                <w:lang w:val="sq-AL"/>
              </w:rPr>
            </w:pPr>
          </w:p>
        </w:tc>
        <w:tc>
          <w:tcPr>
            <w:tcW w:w="1547" w:type="pct"/>
            <w:tcBorders>
              <w:top w:val="single" w:sz="8" w:space="0" w:color="auto"/>
              <w:left w:val="nil"/>
              <w:bottom w:val="single" w:sz="4" w:space="0" w:color="auto"/>
              <w:right w:val="single" w:sz="8" w:space="0" w:color="auto"/>
            </w:tcBorders>
            <w:shd w:val="clear" w:color="auto" w:fill="FFFFFF"/>
          </w:tcPr>
          <w:p w:rsidR="003B3F43" w:rsidRDefault="003B3F43">
            <w:pPr>
              <w:spacing w:line="276" w:lineRule="auto"/>
              <w:rPr>
                <w:lang w:val="sq-AL"/>
              </w:rPr>
            </w:pPr>
          </w:p>
          <w:p w:rsidR="003B3F43" w:rsidRDefault="003B3F43">
            <w:pPr>
              <w:spacing w:line="276" w:lineRule="auto"/>
              <w:rPr>
                <w:lang w:val="sq-AL"/>
              </w:rPr>
            </w:pPr>
            <w:r>
              <w:rPr>
                <w:lang w:val="sq-AL"/>
              </w:rPr>
              <w:t xml:space="preserve">360 lekë/HL/shkallë </w:t>
            </w:r>
            <w:proofErr w:type="spellStart"/>
            <w:r>
              <w:rPr>
                <w:lang w:val="sq-AL"/>
              </w:rPr>
              <w:t>alkoolometrike</w:t>
            </w:r>
            <w:proofErr w:type="spellEnd"/>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r>
              <w:rPr>
                <w:lang w:val="sq-AL"/>
              </w:rPr>
              <w:t xml:space="preserve">710 lekë/HL/shkallë </w:t>
            </w:r>
            <w:proofErr w:type="spellStart"/>
            <w:r>
              <w:rPr>
                <w:lang w:val="sq-AL"/>
              </w:rPr>
              <w:t>alkoolometrike</w:t>
            </w:r>
            <w:proofErr w:type="spellEnd"/>
          </w:p>
          <w:p w:rsidR="003B3F43" w:rsidRDefault="003B3F43">
            <w:pPr>
              <w:spacing w:line="276" w:lineRule="auto"/>
              <w:rPr>
                <w:lang w:val="sq-AL"/>
              </w:rPr>
            </w:pPr>
          </w:p>
        </w:tc>
      </w:tr>
      <w:tr w:rsidR="003B3F43" w:rsidTr="003B3F43">
        <w:trPr>
          <w:trHeight w:val="60"/>
          <w:jc w:val="center"/>
        </w:trPr>
        <w:tc>
          <w:tcPr>
            <w:tcW w:w="725" w:type="pct"/>
            <w:tcBorders>
              <w:top w:val="single" w:sz="4" w:space="0" w:color="auto"/>
              <w:left w:val="single" w:sz="4" w:space="0" w:color="auto"/>
              <w:bottom w:val="single" w:sz="4" w:space="0" w:color="auto"/>
              <w:right w:val="single" w:sz="4" w:space="0" w:color="auto"/>
            </w:tcBorders>
            <w:shd w:val="clear" w:color="auto" w:fill="FFFFFF"/>
          </w:tcPr>
          <w:p w:rsidR="003B3F43" w:rsidRDefault="003B3F43">
            <w:pPr>
              <w:spacing w:line="276" w:lineRule="auto"/>
              <w:rPr>
                <w:lang w:val="sq-AL"/>
              </w:rPr>
            </w:pPr>
            <w:r>
              <w:rPr>
                <w:lang w:val="sq-AL"/>
              </w:rPr>
              <w:lastRenderedPageBreak/>
              <w:t>W200</w:t>
            </w:r>
          </w:p>
          <w:p w:rsidR="003B3F43" w:rsidRDefault="003B3F43">
            <w:pPr>
              <w:spacing w:line="276" w:lineRule="auto"/>
              <w:rPr>
                <w:lang w:val="sq-AL"/>
              </w:rPr>
            </w:pPr>
            <w:r>
              <w:rPr>
                <w:lang w:val="sq-AL"/>
              </w:rPr>
              <w:t>Vera e qetë dhe pijet e qeta të fermentuara</w:t>
            </w:r>
          </w:p>
          <w:p w:rsidR="003B3F43" w:rsidRDefault="003B3F43">
            <w:pPr>
              <w:spacing w:line="276" w:lineRule="auto"/>
              <w:rPr>
                <w:lang w:val="sq-AL"/>
              </w:rPr>
            </w:pPr>
          </w:p>
          <w:p w:rsidR="003B3F43" w:rsidRDefault="003B3F43">
            <w:pPr>
              <w:spacing w:line="276" w:lineRule="auto"/>
              <w:rPr>
                <w:lang w:val="sq-AL"/>
              </w:rPr>
            </w:pPr>
          </w:p>
        </w:tc>
        <w:tc>
          <w:tcPr>
            <w:tcW w:w="994" w:type="pct"/>
            <w:tcBorders>
              <w:top w:val="single" w:sz="4" w:space="0" w:color="auto"/>
              <w:left w:val="single" w:sz="4" w:space="0" w:color="auto"/>
              <w:bottom w:val="single" w:sz="8" w:space="0" w:color="auto"/>
              <w:right w:val="single" w:sz="8" w:space="0" w:color="auto"/>
            </w:tcBorders>
            <w:shd w:val="clear" w:color="auto" w:fill="FFFFFF"/>
          </w:tcPr>
          <w:p w:rsidR="003B3F43" w:rsidRDefault="003B3F43">
            <w:pPr>
              <w:spacing w:line="276" w:lineRule="auto"/>
              <w:rPr>
                <w:lang w:val="sq-AL"/>
              </w:rPr>
            </w:pPr>
            <w:r>
              <w:rPr>
                <w:lang w:val="sq-AL"/>
              </w:rPr>
              <w:t>22 04 21</w:t>
            </w:r>
          </w:p>
          <w:p w:rsidR="003B3F43" w:rsidRDefault="003B3F43">
            <w:pPr>
              <w:spacing w:line="276" w:lineRule="auto"/>
              <w:rPr>
                <w:lang w:val="sq-AL"/>
              </w:rPr>
            </w:pPr>
            <w:r>
              <w:rPr>
                <w:lang w:val="sq-AL"/>
              </w:rPr>
              <w:t>22 04 29</w:t>
            </w:r>
          </w:p>
          <w:p w:rsidR="003B3F43" w:rsidRDefault="003B3F43">
            <w:pPr>
              <w:spacing w:line="276" w:lineRule="auto"/>
              <w:rPr>
                <w:lang w:val="sq-AL"/>
              </w:rPr>
            </w:pPr>
            <w:r>
              <w:rPr>
                <w:lang w:val="sq-AL"/>
              </w:rPr>
              <w:t>22 04 30</w:t>
            </w:r>
          </w:p>
          <w:p w:rsidR="003B3F43" w:rsidRDefault="003B3F43">
            <w:pPr>
              <w:spacing w:line="276" w:lineRule="auto"/>
              <w:rPr>
                <w:lang w:val="sq-AL"/>
              </w:rPr>
            </w:pPr>
            <w:r>
              <w:rPr>
                <w:lang w:val="sq-AL"/>
              </w:rPr>
              <w:t>22 04 30 10</w:t>
            </w:r>
          </w:p>
          <w:p w:rsidR="003B3F43" w:rsidRDefault="003B3F43">
            <w:pPr>
              <w:spacing w:line="276" w:lineRule="auto"/>
              <w:rPr>
                <w:lang w:val="sq-AL"/>
              </w:rPr>
            </w:pPr>
            <w:r>
              <w:rPr>
                <w:lang w:val="sq-AL"/>
              </w:rPr>
              <w:t>22 04 30 96</w:t>
            </w:r>
          </w:p>
          <w:p w:rsidR="003B3F43" w:rsidRDefault="003B3F43">
            <w:pPr>
              <w:spacing w:line="276" w:lineRule="auto"/>
              <w:rPr>
                <w:lang w:val="sq-AL"/>
              </w:rPr>
            </w:pPr>
            <w:r>
              <w:rPr>
                <w:lang w:val="sq-AL"/>
              </w:rPr>
              <w:t>22 04 30 98</w:t>
            </w: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r>
              <w:rPr>
                <w:lang w:val="sq-AL"/>
              </w:rPr>
              <w:t>22 05 10 10</w:t>
            </w:r>
          </w:p>
          <w:p w:rsidR="003B3F43" w:rsidRDefault="003B3F43">
            <w:pPr>
              <w:spacing w:line="276" w:lineRule="auto"/>
              <w:rPr>
                <w:lang w:val="sq-AL"/>
              </w:rPr>
            </w:pPr>
            <w:r>
              <w:rPr>
                <w:lang w:val="sq-AL"/>
              </w:rPr>
              <w:t>22 05 90 10</w:t>
            </w:r>
          </w:p>
          <w:p w:rsidR="003B3F43" w:rsidRDefault="003B3F43">
            <w:pPr>
              <w:spacing w:line="276" w:lineRule="auto"/>
              <w:rPr>
                <w:lang w:val="sq-AL"/>
              </w:rPr>
            </w:pPr>
          </w:p>
          <w:p w:rsidR="003B3F43" w:rsidRDefault="003B3F43">
            <w:pPr>
              <w:spacing w:line="276" w:lineRule="auto"/>
              <w:rPr>
                <w:lang w:val="sq-AL"/>
              </w:rPr>
            </w:pPr>
            <w:r>
              <w:rPr>
                <w:lang w:val="sq-AL"/>
              </w:rPr>
              <w:t>22 06 00 10</w:t>
            </w:r>
          </w:p>
          <w:p w:rsidR="003B3F43" w:rsidRDefault="003B3F43">
            <w:pPr>
              <w:spacing w:line="276" w:lineRule="auto"/>
              <w:rPr>
                <w:lang w:val="sq-AL"/>
              </w:rPr>
            </w:pPr>
            <w:r>
              <w:rPr>
                <w:lang w:val="sq-AL"/>
              </w:rPr>
              <w:t>22 06 00 51</w:t>
            </w:r>
          </w:p>
          <w:p w:rsidR="003B3F43" w:rsidRDefault="003B3F43">
            <w:pPr>
              <w:spacing w:line="276" w:lineRule="auto"/>
              <w:rPr>
                <w:lang w:val="sq-AL"/>
              </w:rPr>
            </w:pPr>
            <w:r>
              <w:rPr>
                <w:lang w:val="sq-AL"/>
              </w:rPr>
              <w:t>22 06 00 59</w:t>
            </w:r>
          </w:p>
          <w:p w:rsidR="003B3F43" w:rsidRDefault="003B3F43">
            <w:pPr>
              <w:spacing w:line="276" w:lineRule="auto"/>
              <w:rPr>
                <w:lang w:val="sq-AL"/>
              </w:rPr>
            </w:pPr>
            <w:r>
              <w:rPr>
                <w:lang w:val="sq-AL"/>
              </w:rPr>
              <w:t>22 06 00 81</w:t>
            </w:r>
          </w:p>
          <w:p w:rsidR="003B3F43" w:rsidRDefault="003B3F43">
            <w:pPr>
              <w:spacing w:line="276" w:lineRule="auto"/>
              <w:rPr>
                <w:lang w:val="sq-AL"/>
              </w:rPr>
            </w:pPr>
            <w:r>
              <w:rPr>
                <w:lang w:val="sq-AL"/>
              </w:rPr>
              <w:t>22 06 00 89</w:t>
            </w:r>
          </w:p>
          <w:tbl>
            <w:tblPr>
              <w:tblW w:w="960" w:type="dxa"/>
              <w:tblLook w:val="00A0" w:firstRow="1" w:lastRow="0" w:firstColumn="1" w:lastColumn="0" w:noHBand="0" w:noVBand="0"/>
            </w:tblPr>
            <w:tblGrid>
              <w:gridCol w:w="960"/>
            </w:tblGrid>
            <w:tr w:rsidR="003B3F43">
              <w:trPr>
                <w:trHeight w:val="315"/>
              </w:trPr>
              <w:tc>
                <w:tcPr>
                  <w:tcW w:w="960" w:type="dxa"/>
                  <w:noWrap/>
                  <w:vAlign w:val="bottom"/>
                </w:tcPr>
                <w:p w:rsidR="003B3F43" w:rsidRDefault="003B3F43">
                  <w:pPr>
                    <w:spacing w:line="276" w:lineRule="auto"/>
                    <w:jc w:val="right"/>
                    <w:rPr>
                      <w:lang w:val="sq-AL"/>
                    </w:rPr>
                  </w:pPr>
                </w:p>
              </w:tc>
            </w:tr>
            <w:tr w:rsidR="003B3F43">
              <w:trPr>
                <w:trHeight w:val="255"/>
              </w:trPr>
              <w:tc>
                <w:tcPr>
                  <w:tcW w:w="960" w:type="dxa"/>
                  <w:noWrap/>
                  <w:vAlign w:val="bottom"/>
                </w:tcPr>
                <w:p w:rsidR="003B3F43" w:rsidRDefault="003B3F43">
                  <w:pPr>
                    <w:spacing w:line="276" w:lineRule="auto"/>
                    <w:jc w:val="right"/>
                    <w:rPr>
                      <w:lang w:val="sq-AL"/>
                    </w:rPr>
                  </w:pPr>
                </w:p>
              </w:tc>
            </w:tr>
            <w:tr w:rsidR="003B3F43">
              <w:trPr>
                <w:trHeight w:val="255"/>
              </w:trPr>
              <w:tc>
                <w:tcPr>
                  <w:tcW w:w="960" w:type="dxa"/>
                  <w:noWrap/>
                  <w:vAlign w:val="bottom"/>
                </w:tcPr>
                <w:p w:rsidR="003B3F43" w:rsidRDefault="003B3F43">
                  <w:pPr>
                    <w:spacing w:line="276" w:lineRule="auto"/>
                    <w:jc w:val="right"/>
                    <w:rPr>
                      <w:lang w:val="sq-AL"/>
                    </w:rPr>
                  </w:pPr>
                </w:p>
              </w:tc>
            </w:tr>
          </w:tbl>
          <w:p w:rsidR="003B3F43" w:rsidRDefault="003B3F43">
            <w:pPr>
              <w:spacing w:line="276" w:lineRule="auto"/>
              <w:rPr>
                <w:lang w:val="sq-AL"/>
              </w:rPr>
            </w:pPr>
          </w:p>
        </w:tc>
        <w:tc>
          <w:tcPr>
            <w:tcW w:w="1734" w:type="pct"/>
            <w:tcBorders>
              <w:top w:val="single" w:sz="4" w:space="0" w:color="auto"/>
              <w:left w:val="nil"/>
              <w:bottom w:val="single" w:sz="8" w:space="0" w:color="auto"/>
              <w:right w:val="single" w:sz="8" w:space="0" w:color="auto"/>
            </w:tcBorders>
            <w:shd w:val="clear" w:color="auto" w:fill="FFFFFF"/>
          </w:tcPr>
          <w:p w:rsidR="003B3F43" w:rsidRDefault="003B3F43">
            <w:pPr>
              <w:spacing w:line="276" w:lineRule="auto"/>
              <w:rPr>
                <w:lang w:val="sq-AL"/>
              </w:rPr>
            </w:pPr>
            <w:r>
              <w:rPr>
                <w:lang w:val="sq-AL"/>
              </w:rPr>
              <w:t xml:space="preserve">Verë e qetë dhe  musht rrushi; </w:t>
            </w:r>
            <w:proofErr w:type="spellStart"/>
            <w:r>
              <w:rPr>
                <w:lang w:val="sq-AL"/>
              </w:rPr>
              <w:t>Vermuth</w:t>
            </w:r>
            <w:proofErr w:type="spellEnd"/>
            <w:r>
              <w:rPr>
                <w:lang w:val="sq-AL"/>
              </w:rPr>
              <w:t xml:space="preserve"> e verëra të tjera të përgatitura nga bimë ose substanca aromatizuese; Pije të tjera të fermentuara (p.sh. musht molle, musht dardhe, </w:t>
            </w:r>
            <w:proofErr w:type="spellStart"/>
            <w:r>
              <w:rPr>
                <w:lang w:val="sq-AL"/>
              </w:rPr>
              <w:t>hydromel</w:t>
            </w:r>
            <w:proofErr w:type="spellEnd"/>
            <w:r>
              <w:rPr>
                <w:lang w:val="sq-AL"/>
              </w:rPr>
              <w:t xml:space="preserve">); përzierje të pijeve të fermentuara dhe përzierje të pijeve të fermentuara dhe pijeve joalkoolike të </w:t>
            </w:r>
            <w:proofErr w:type="spellStart"/>
            <w:r>
              <w:rPr>
                <w:lang w:val="sq-AL"/>
              </w:rPr>
              <w:t>pagazuara</w:t>
            </w:r>
            <w:proofErr w:type="spellEnd"/>
            <w:r>
              <w:rPr>
                <w:lang w:val="sq-AL"/>
              </w:rPr>
              <w:t xml:space="preserve">.  </w:t>
            </w:r>
          </w:p>
          <w:p w:rsidR="003B3F43" w:rsidRDefault="003B3F43">
            <w:pPr>
              <w:spacing w:line="276" w:lineRule="auto"/>
              <w:rPr>
                <w:lang w:val="sq-AL"/>
              </w:rPr>
            </w:pPr>
          </w:p>
          <w:p w:rsidR="003B3F43" w:rsidRDefault="003B3F43">
            <w:pPr>
              <w:spacing w:line="276" w:lineRule="auto"/>
              <w:rPr>
                <w:lang w:val="sq-AL"/>
              </w:rPr>
            </w:pPr>
            <w:r>
              <w:rPr>
                <w:lang w:val="sq-AL"/>
              </w:rPr>
              <w:t>-  nga prodhues vendas e të huaj me sasi &lt; = 10 000 hektolitër/vit</w:t>
            </w:r>
          </w:p>
          <w:p w:rsidR="003B3F43" w:rsidRDefault="003B3F43">
            <w:pPr>
              <w:spacing w:line="276" w:lineRule="auto"/>
              <w:rPr>
                <w:lang w:val="sq-AL"/>
              </w:rPr>
            </w:pPr>
          </w:p>
          <w:p w:rsidR="003B3F43" w:rsidRDefault="003B3F43">
            <w:pPr>
              <w:spacing w:line="276" w:lineRule="auto"/>
              <w:rPr>
                <w:lang w:val="sq-AL"/>
              </w:rPr>
            </w:pPr>
            <w:r>
              <w:rPr>
                <w:lang w:val="sq-AL"/>
              </w:rPr>
              <w:t>-  nga prodhues vendas e të huaj me sasi &gt; 10 000 hektolitër/vit</w:t>
            </w:r>
          </w:p>
        </w:tc>
        <w:tc>
          <w:tcPr>
            <w:tcW w:w="1547" w:type="pct"/>
            <w:tcBorders>
              <w:top w:val="single" w:sz="4" w:space="0" w:color="auto"/>
              <w:left w:val="nil"/>
              <w:bottom w:val="single" w:sz="8" w:space="0" w:color="auto"/>
              <w:right w:val="single" w:sz="8" w:space="0" w:color="auto"/>
            </w:tcBorders>
            <w:shd w:val="clear" w:color="auto" w:fill="FFFFFF"/>
          </w:tcPr>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r>
              <w:rPr>
                <w:lang w:val="sq-AL"/>
              </w:rPr>
              <w:t xml:space="preserve">3 000 lekë/HL për verërat me forcë alkoolike deri në 12,5 gradë dhe </w:t>
            </w:r>
          </w:p>
          <w:p w:rsidR="003B3F43" w:rsidRDefault="003B3F43">
            <w:pPr>
              <w:spacing w:line="276" w:lineRule="auto"/>
              <w:rPr>
                <w:lang w:val="sq-AL"/>
              </w:rPr>
            </w:pPr>
            <w:r>
              <w:rPr>
                <w:lang w:val="sq-AL"/>
              </w:rPr>
              <w:t>4 000 lekë/HL për verërat me forcë alkoolike mbi 12,5 gradë</w:t>
            </w: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r>
              <w:rPr>
                <w:lang w:val="sq-AL"/>
              </w:rPr>
              <w:t>10 000 lekë/HL për verërat me forcë alkoolike deri në 12,5 gradë dhe 12 000 lekë/HL për verërat me forcë alkoolike mbi 12,5 gradë</w:t>
            </w:r>
          </w:p>
          <w:p w:rsidR="003B3F43" w:rsidRDefault="003B3F43">
            <w:pPr>
              <w:spacing w:line="276" w:lineRule="auto"/>
              <w:rPr>
                <w:lang w:val="sq-AL"/>
              </w:rPr>
            </w:pPr>
          </w:p>
        </w:tc>
      </w:tr>
      <w:tr w:rsidR="003B3F43" w:rsidTr="003B3F43">
        <w:trPr>
          <w:trHeight w:val="4507"/>
          <w:jc w:val="center"/>
        </w:trPr>
        <w:tc>
          <w:tcPr>
            <w:tcW w:w="725" w:type="pct"/>
            <w:tcBorders>
              <w:top w:val="single" w:sz="4" w:space="0" w:color="auto"/>
              <w:left w:val="single" w:sz="8" w:space="0" w:color="auto"/>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t>W300</w:t>
            </w:r>
          </w:p>
          <w:p w:rsidR="003B3F43" w:rsidRDefault="003B3F43">
            <w:pPr>
              <w:spacing w:line="276" w:lineRule="auto"/>
              <w:rPr>
                <w:lang w:val="sq-AL"/>
              </w:rPr>
            </w:pPr>
            <w:r>
              <w:rPr>
                <w:lang w:val="sq-AL"/>
              </w:rPr>
              <w:t xml:space="preserve">Vera </w:t>
            </w:r>
            <w:proofErr w:type="spellStart"/>
            <w:r>
              <w:rPr>
                <w:lang w:val="sq-AL"/>
              </w:rPr>
              <w:t>spunante</w:t>
            </w:r>
            <w:proofErr w:type="spellEnd"/>
            <w:r>
              <w:rPr>
                <w:lang w:val="sq-AL"/>
              </w:rPr>
              <w:t>, Shampanja dhe pijet e fermentuara dhe të gazuara</w:t>
            </w:r>
          </w:p>
        </w:tc>
        <w:tc>
          <w:tcPr>
            <w:tcW w:w="994" w:type="pct"/>
            <w:tcBorders>
              <w:top w:val="nil"/>
              <w:left w:val="single" w:sz="8" w:space="0" w:color="auto"/>
              <w:bottom w:val="single" w:sz="4" w:space="0" w:color="auto"/>
              <w:right w:val="single" w:sz="8" w:space="0" w:color="auto"/>
            </w:tcBorders>
            <w:shd w:val="clear" w:color="auto" w:fill="FFFFFF"/>
          </w:tcPr>
          <w:p w:rsidR="003B3F43" w:rsidRDefault="003B3F43">
            <w:pPr>
              <w:spacing w:line="276" w:lineRule="auto"/>
              <w:rPr>
                <w:lang w:val="sq-AL"/>
              </w:rPr>
            </w:pPr>
            <w:r>
              <w:rPr>
                <w:lang w:val="sq-AL"/>
              </w:rPr>
              <w:t>22 04 10</w:t>
            </w:r>
          </w:p>
          <w:p w:rsidR="003B3F43" w:rsidRDefault="003B3F43">
            <w:pPr>
              <w:spacing w:line="276" w:lineRule="auto"/>
              <w:rPr>
                <w:lang w:val="sq-AL"/>
              </w:rPr>
            </w:pPr>
          </w:p>
          <w:p w:rsidR="003B3F43" w:rsidRDefault="003B3F43">
            <w:pPr>
              <w:spacing w:line="276" w:lineRule="auto"/>
              <w:rPr>
                <w:lang w:val="sq-AL"/>
              </w:rPr>
            </w:pPr>
            <w:r>
              <w:rPr>
                <w:lang w:val="sq-AL"/>
              </w:rPr>
              <w:t>22 04 21 06</w:t>
            </w:r>
          </w:p>
          <w:p w:rsidR="003B3F43" w:rsidRDefault="003B3F43">
            <w:pPr>
              <w:spacing w:line="276" w:lineRule="auto"/>
              <w:rPr>
                <w:lang w:val="sq-AL"/>
              </w:rPr>
            </w:pPr>
            <w:r>
              <w:rPr>
                <w:lang w:val="sq-AL"/>
              </w:rPr>
              <w:t>22 04 21 07</w:t>
            </w:r>
          </w:p>
          <w:p w:rsidR="003B3F43" w:rsidRDefault="003B3F43">
            <w:pPr>
              <w:spacing w:line="276" w:lineRule="auto"/>
              <w:rPr>
                <w:lang w:val="sq-AL"/>
              </w:rPr>
            </w:pPr>
            <w:r>
              <w:rPr>
                <w:lang w:val="sq-AL"/>
              </w:rPr>
              <w:t xml:space="preserve">22 04 21 08 </w:t>
            </w:r>
          </w:p>
          <w:p w:rsidR="003B3F43" w:rsidRDefault="003B3F43">
            <w:pPr>
              <w:spacing w:line="276" w:lineRule="auto"/>
              <w:rPr>
                <w:lang w:val="sq-AL"/>
              </w:rPr>
            </w:pPr>
            <w:r>
              <w:rPr>
                <w:lang w:val="sq-AL"/>
              </w:rPr>
              <w:t>22 04 21 09</w:t>
            </w:r>
          </w:p>
          <w:p w:rsidR="003B3F43" w:rsidRDefault="003B3F43">
            <w:pPr>
              <w:spacing w:line="276" w:lineRule="auto"/>
              <w:rPr>
                <w:lang w:val="sq-AL"/>
              </w:rPr>
            </w:pPr>
          </w:p>
          <w:p w:rsidR="003B3F43" w:rsidRDefault="003B3F43">
            <w:pPr>
              <w:spacing w:line="276" w:lineRule="auto"/>
              <w:rPr>
                <w:lang w:val="sq-AL"/>
              </w:rPr>
            </w:pPr>
            <w:r>
              <w:rPr>
                <w:lang w:val="sq-AL"/>
              </w:rPr>
              <w:t>22 05 10 10</w:t>
            </w:r>
          </w:p>
          <w:p w:rsidR="003B3F43" w:rsidRDefault="003B3F43">
            <w:pPr>
              <w:spacing w:line="276" w:lineRule="auto"/>
              <w:rPr>
                <w:lang w:val="sq-AL"/>
              </w:rPr>
            </w:pPr>
            <w:r>
              <w:rPr>
                <w:lang w:val="sq-AL"/>
              </w:rPr>
              <w:t>22 05 90 10</w:t>
            </w:r>
          </w:p>
          <w:p w:rsidR="003B3F43" w:rsidRDefault="003B3F43">
            <w:pPr>
              <w:spacing w:line="276" w:lineRule="auto"/>
              <w:rPr>
                <w:lang w:val="sq-AL"/>
              </w:rPr>
            </w:pPr>
          </w:p>
          <w:p w:rsidR="003B3F43" w:rsidRDefault="003B3F43">
            <w:pPr>
              <w:spacing w:line="276" w:lineRule="auto"/>
              <w:rPr>
                <w:lang w:val="sq-AL"/>
              </w:rPr>
            </w:pPr>
            <w:r>
              <w:rPr>
                <w:lang w:val="sq-AL"/>
              </w:rPr>
              <w:t>22 06 00 31</w:t>
            </w:r>
          </w:p>
          <w:p w:rsidR="003B3F43" w:rsidRDefault="003B3F43">
            <w:pPr>
              <w:spacing w:line="276" w:lineRule="auto"/>
              <w:rPr>
                <w:lang w:val="sq-AL"/>
              </w:rPr>
            </w:pPr>
            <w:r>
              <w:rPr>
                <w:lang w:val="sq-AL"/>
              </w:rPr>
              <w:t>22 06 00 39</w:t>
            </w:r>
          </w:p>
          <w:p w:rsidR="003B3F43" w:rsidRDefault="003B3F43">
            <w:pPr>
              <w:spacing w:line="276" w:lineRule="auto"/>
              <w:rPr>
                <w:lang w:val="sq-AL"/>
              </w:rPr>
            </w:pPr>
          </w:p>
        </w:tc>
        <w:tc>
          <w:tcPr>
            <w:tcW w:w="1734" w:type="pct"/>
            <w:tcBorders>
              <w:top w:val="nil"/>
              <w:left w:val="nil"/>
              <w:bottom w:val="single" w:sz="4" w:space="0" w:color="auto"/>
              <w:right w:val="single" w:sz="8" w:space="0" w:color="auto"/>
            </w:tcBorders>
            <w:shd w:val="clear" w:color="auto" w:fill="FFFFFF"/>
          </w:tcPr>
          <w:p w:rsidR="003B3F43" w:rsidRDefault="003B3F43">
            <w:pPr>
              <w:spacing w:line="276" w:lineRule="auto"/>
              <w:rPr>
                <w:lang w:val="sq-AL"/>
              </w:rPr>
            </w:pPr>
            <w:r>
              <w:rPr>
                <w:lang w:val="sq-AL"/>
              </w:rPr>
              <w:t xml:space="preserve">Verërat </w:t>
            </w:r>
            <w:proofErr w:type="spellStart"/>
            <w:r>
              <w:rPr>
                <w:lang w:val="sq-AL"/>
              </w:rPr>
              <w:t>spumante</w:t>
            </w:r>
            <w:proofErr w:type="spellEnd"/>
            <w:r>
              <w:rPr>
                <w:lang w:val="sq-AL"/>
              </w:rPr>
              <w:t xml:space="preserve">, Shampanja; Verë ndryshe nga ato të </w:t>
            </w:r>
            <w:proofErr w:type="spellStart"/>
            <w:r>
              <w:rPr>
                <w:lang w:val="sq-AL"/>
              </w:rPr>
              <w:t>nënkreut</w:t>
            </w:r>
            <w:proofErr w:type="spellEnd"/>
            <w:r>
              <w:rPr>
                <w:lang w:val="sq-AL"/>
              </w:rPr>
              <w:t xml:space="preserve"> 220410, në shishe me tapa “kërpudhë” që lidhet me </w:t>
            </w:r>
            <w:proofErr w:type="spellStart"/>
            <w:r>
              <w:rPr>
                <w:lang w:val="sq-AL"/>
              </w:rPr>
              <w:t>mbërthyes</w:t>
            </w:r>
            <w:proofErr w:type="spellEnd"/>
            <w:r>
              <w:rPr>
                <w:lang w:val="sq-AL"/>
              </w:rPr>
              <w:t xml:space="preserve"> apo tela; verë e ndërtuar ndryshe me një presion të pranueshëm në sajë të </w:t>
            </w:r>
            <w:proofErr w:type="spellStart"/>
            <w:r>
              <w:rPr>
                <w:lang w:val="sq-AL"/>
              </w:rPr>
              <w:t>dioksidit</w:t>
            </w:r>
            <w:proofErr w:type="spellEnd"/>
            <w:r>
              <w:rPr>
                <w:lang w:val="sq-AL"/>
              </w:rPr>
              <w:t xml:space="preserve"> të karbonit.  </w:t>
            </w:r>
            <w:proofErr w:type="spellStart"/>
            <w:r>
              <w:rPr>
                <w:lang w:val="sq-AL"/>
              </w:rPr>
              <w:t>Vermuth</w:t>
            </w:r>
            <w:proofErr w:type="spellEnd"/>
            <w:r>
              <w:rPr>
                <w:lang w:val="sq-AL"/>
              </w:rPr>
              <w:t xml:space="preserve"> e verëra të tjera të përgatitura nga bimë ose substanca aromatizuese të një force alkoolike ndaj volumit prej 18% apo më pak. Pije të tjera të fermentuara (p.sh. musht molle, musht dardhe, </w:t>
            </w:r>
            <w:proofErr w:type="spellStart"/>
            <w:r>
              <w:rPr>
                <w:lang w:val="sq-AL"/>
              </w:rPr>
              <w:t>hydromel</w:t>
            </w:r>
            <w:proofErr w:type="spellEnd"/>
            <w:r>
              <w:rPr>
                <w:lang w:val="sq-AL"/>
              </w:rPr>
              <w:t xml:space="preserve">); përzierje të pijeve të fermentuara dhe përzierjet e pijeve të fermentuara dhe pijeve joalkoolike  të gazuara.  </w:t>
            </w:r>
          </w:p>
          <w:p w:rsidR="003B3F43" w:rsidRDefault="003B3F43">
            <w:pPr>
              <w:spacing w:line="276" w:lineRule="auto"/>
              <w:rPr>
                <w:lang w:val="sq-AL"/>
              </w:rPr>
            </w:pPr>
          </w:p>
        </w:tc>
        <w:tc>
          <w:tcPr>
            <w:tcW w:w="1547" w:type="pct"/>
            <w:tcBorders>
              <w:top w:val="nil"/>
              <w:left w:val="nil"/>
              <w:bottom w:val="single" w:sz="4" w:space="0" w:color="auto"/>
              <w:right w:val="single" w:sz="8" w:space="0" w:color="auto"/>
            </w:tcBorders>
            <w:shd w:val="clear" w:color="auto" w:fill="FFFFFF"/>
          </w:tcPr>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r>
              <w:rPr>
                <w:lang w:val="sq-AL"/>
              </w:rPr>
              <w:t>5 200 lekë/HL</w:t>
            </w:r>
          </w:p>
        </w:tc>
      </w:tr>
      <w:tr w:rsidR="003B3F43" w:rsidTr="003B3F43">
        <w:trPr>
          <w:trHeight w:val="1780"/>
          <w:jc w:val="center"/>
        </w:trPr>
        <w:tc>
          <w:tcPr>
            <w:tcW w:w="725" w:type="pct"/>
            <w:tcBorders>
              <w:top w:val="single" w:sz="4" w:space="0" w:color="auto"/>
              <w:left w:val="single" w:sz="4" w:space="0" w:color="auto"/>
              <w:bottom w:val="single" w:sz="4" w:space="0" w:color="auto"/>
              <w:right w:val="single" w:sz="4" w:space="0" w:color="auto"/>
            </w:tcBorders>
            <w:shd w:val="clear" w:color="auto" w:fill="FFFFFF"/>
            <w:hideMark/>
          </w:tcPr>
          <w:p w:rsidR="003B3F43" w:rsidRDefault="003B3F43">
            <w:pPr>
              <w:spacing w:line="276" w:lineRule="auto"/>
              <w:rPr>
                <w:lang w:val="sq-AL"/>
              </w:rPr>
            </w:pPr>
            <w:r>
              <w:rPr>
                <w:lang w:val="sq-AL"/>
              </w:rPr>
              <w:lastRenderedPageBreak/>
              <w:t xml:space="preserve">I000 </w:t>
            </w:r>
          </w:p>
          <w:p w:rsidR="003B3F43" w:rsidRDefault="003B3F43">
            <w:pPr>
              <w:spacing w:line="276" w:lineRule="auto"/>
              <w:rPr>
                <w:lang w:val="sq-AL"/>
              </w:rPr>
            </w:pPr>
            <w:r>
              <w:rPr>
                <w:lang w:val="sq-AL"/>
              </w:rPr>
              <w:t xml:space="preserve">Pijet alkoolike të ndërmjetme </w:t>
            </w:r>
          </w:p>
        </w:tc>
        <w:tc>
          <w:tcPr>
            <w:tcW w:w="994" w:type="pct"/>
            <w:tcBorders>
              <w:top w:val="single" w:sz="4" w:space="0" w:color="auto"/>
              <w:left w:val="single" w:sz="4" w:space="0" w:color="auto"/>
              <w:bottom w:val="single" w:sz="4" w:space="0" w:color="auto"/>
              <w:right w:val="single" w:sz="4" w:space="0" w:color="auto"/>
            </w:tcBorders>
            <w:shd w:val="clear" w:color="auto" w:fill="FFFFFF"/>
            <w:hideMark/>
          </w:tcPr>
          <w:p w:rsidR="003B3F43" w:rsidRDefault="003B3F43">
            <w:pPr>
              <w:spacing w:line="276" w:lineRule="auto"/>
              <w:rPr>
                <w:lang w:val="sq-AL"/>
              </w:rPr>
            </w:pPr>
            <w:r>
              <w:rPr>
                <w:lang w:val="sq-AL"/>
              </w:rPr>
              <w:t>22 04 21 85</w:t>
            </w:r>
          </w:p>
          <w:p w:rsidR="003B3F43" w:rsidRDefault="003B3F43">
            <w:pPr>
              <w:spacing w:line="276" w:lineRule="auto"/>
              <w:rPr>
                <w:lang w:val="sq-AL"/>
              </w:rPr>
            </w:pPr>
            <w:r>
              <w:rPr>
                <w:lang w:val="sq-AL"/>
              </w:rPr>
              <w:t>22 04 21 86</w:t>
            </w:r>
          </w:p>
          <w:p w:rsidR="003B3F43" w:rsidRDefault="003B3F43">
            <w:pPr>
              <w:spacing w:line="276" w:lineRule="auto"/>
              <w:rPr>
                <w:lang w:val="sq-AL"/>
              </w:rPr>
            </w:pPr>
            <w:r>
              <w:rPr>
                <w:lang w:val="sq-AL"/>
              </w:rPr>
              <w:t>22 04 21 87</w:t>
            </w:r>
          </w:p>
          <w:p w:rsidR="003B3F43" w:rsidRDefault="003B3F43">
            <w:pPr>
              <w:spacing w:line="276" w:lineRule="auto"/>
              <w:rPr>
                <w:lang w:val="sq-AL"/>
              </w:rPr>
            </w:pPr>
            <w:r>
              <w:rPr>
                <w:lang w:val="sq-AL"/>
              </w:rPr>
              <w:t>22 04 21 88</w:t>
            </w:r>
          </w:p>
          <w:p w:rsidR="003B3F43" w:rsidRDefault="003B3F43">
            <w:pPr>
              <w:spacing w:line="276" w:lineRule="auto"/>
              <w:rPr>
                <w:lang w:val="sq-AL"/>
              </w:rPr>
            </w:pPr>
            <w:r>
              <w:rPr>
                <w:lang w:val="sq-AL"/>
              </w:rPr>
              <w:t>22 04 21 89</w:t>
            </w:r>
          </w:p>
          <w:p w:rsidR="003B3F43" w:rsidRDefault="003B3F43">
            <w:pPr>
              <w:spacing w:line="276" w:lineRule="auto"/>
              <w:rPr>
                <w:lang w:val="sq-AL"/>
              </w:rPr>
            </w:pPr>
            <w:r>
              <w:rPr>
                <w:lang w:val="sq-AL"/>
              </w:rPr>
              <w:t>22 04 21 90</w:t>
            </w:r>
          </w:p>
          <w:p w:rsidR="003B3F43" w:rsidRDefault="003B3F43">
            <w:pPr>
              <w:spacing w:line="276" w:lineRule="auto"/>
              <w:rPr>
                <w:lang w:val="sq-AL"/>
              </w:rPr>
            </w:pPr>
            <w:r>
              <w:rPr>
                <w:lang w:val="sq-AL"/>
              </w:rPr>
              <w:t>22 04 21 91</w:t>
            </w:r>
          </w:p>
          <w:p w:rsidR="003B3F43" w:rsidRDefault="003B3F43">
            <w:pPr>
              <w:spacing w:line="276" w:lineRule="auto"/>
              <w:rPr>
                <w:lang w:val="sq-AL"/>
              </w:rPr>
            </w:pPr>
            <w:r>
              <w:rPr>
                <w:lang w:val="sq-AL"/>
              </w:rPr>
              <w:t>22 04 21 93</w:t>
            </w:r>
          </w:p>
          <w:p w:rsidR="003B3F43" w:rsidRDefault="003B3F43">
            <w:pPr>
              <w:spacing w:line="276" w:lineRule="auto"/>
              <w:rPr>
                <w:lang w:val="sq-AL"/>
              </w:rPr>
            </w:pPr>
            <w:r>
              <w:rPr>
                <w:lang w:val="sq-AL"/>
              </w:rPr>
              <w:t>22 04 21 94</w:t>
            </w:r>
          </w:p>
          <w:p w:rsidR="003B3F43" w:rsidRDefault="003B3F43">
            <w:pPr>
              <w:spacing w:line="276" w:lineRule="auto"/>
              <w:rPr>
                <w:lang w:val="sq-AL"/>
              </w:rPr>
            </w:pPr>
            <w:r>
              <w:rPr>
                <w:lang w:val="sq-AL"/>
              </w:rPr>
              <w:t>22 04 21 95</w:t>
            </w:r>
          </w:p>
          <w:p w:rsidR="003B3F43" w:rsidRDefault="003B3F43">
            <w:pPr>
              <w:spacing w:line="276" w:lineRule="auto"/>
              <w:rPr>
                <w:lang w:val="sq-AL"/>
              </w:rPr>
            </w:pPr>
            <w:r>
              <w:rPr>
                <w:lang w:val="sq-AL"/>
              </w:rPr>
              <w:t>22 04 21 96</w:t>
            </w:r>
          </w:p>
          <w:p w:rsidR="003B3F43" w:rsidRDefault="003B3F43">
            <w:pPr>
              <w:spacing w:line="276" w:lineRule="auto"/>
              <w:rPr>
                <w:lang w:val="sq-AL"/>
              </w:rPr>
            </w:pPr>
            <w:r>
              <w:rPr>
                <w:lang w:val="sq-AL"/>
              </w:rPr>
              <w:t>22 04 21 97</w:t>
            </w:r>
          </w:p>
          <w:p w:rsidR="003B3F43" w:rsidRDefault="003B3F43">
            <w:pPr>
              <w:spacing w:line="276" w:lineRule="auto"/>
              <w:rPr>
                <w:lang w:val="sq-AL"/>
              </w:rPr>
            </w:pPr>
            <w:r>
              <w:rPr>
                <w:lang w:val="sq-AL"/>
              </w:rPr>
              <w:t>22 04 21 98</w:t>
            </w:r>
          </w:p>
          <w:p w:rsidR="003B3F43" w:rsidRDefault="003B3F43">
            <w:pPr>
              <w:spacing w:line="276" w:lineRule="auto"/>
              <w:rPr>
                <w:lang w:val="sq-AL"/>
              </w:rPr>
            </w:pPr>
            <w:r>
              <w:rPr>
                <w:lang w:val="sq-AL"/>
              </w:rPr>
              <w:t>22 04 29 85</w:t>
            </w:r>
          </w:p>
          <w:p w:rsidR="003B3F43" w:rsidRDefault="003B3F43">
            <w:pPr>
              <w:spacing w:line="276" w:lineRule="auto"/>
              <w:rPr>
                <w:lang w:val="sq-AL"/>
              </w:rPr>
            </w:pPr>
            <w:r>
              <w:rPr>
                <w:lang w:val="sq-AL"/>
              </w:rPr>
              <w:t>22 04 29 86</w:t>
            </w:r>
          </w:p>
          <w:p w:rsidR="003B3F43" w:rsidRDefault="003B3F43">
            <w:pPr>
              <w:spacing w:line="276" w:lineRule="auto"/>
              <w:rPr>
                <w:lang w:val="sq-AL"/>
              </w:rPr>
            </w:pPr>
            <w:r>
              <w:rPr>
                <w:lang w:val="sq-AL"/>
              </w:rPr>
              <w:t>22 04 29 87</w:t>
            </w:r>
          </w:p>
          <w:p w:rsidR="003B3F43" w:rsidRDefault="003B3F43">
            <w:pPr>
              <w:spacing w:line="276" w:lineRule="auto"/>
              <w:rPr>
                <w:lang w:val="sq-AL"/>
              </w:rPr>
            </w:pPr>
            <w:r>
              <w:rPr>
                <w:lang w:val="sq-AL"/>
              </w:rPr>
              <w:t>22 04 29 88</w:t>
            </w:r>
          </w:p>
          <w:p w:rsidR="003B3F43" w:rsidRDefault="003B3F43">
            <w:pPr>
              <w:spacing w:line="276" w:lineRule="auto"/>
              <w:rPr>
                <w:lang w:val="sq-AL"/>
              </w:rPr>
            </w:pPr>
            <w:r>
              <w:rPr>
                <w:lang w:val="sq-AL"/>
              </w:rPr>
              <w:t>22 04 29 89</w:t>
            </w:r>
          </w:p>
          <w:p w:rsidR="003B3F43" w:rsidRDefault="003B3F43">
            <w:pPr>
              <w:spacing w:line="276" w:lineRule="auto"/>
              <w:rPr>
                <w:lang w:val="sq-AL"/>
              </w:rPr>
            </w:pPr>
            <w:r>
              <w:rPr>
                <w:lang w:val="sq-AL"/>
              </w:rPr>
              <w:t>22 04 29 90</w:t>
            </w:r>
          </w:p>
          <w:p w:rsidR="003B3F43" w:rsidRDefault="003B3F43">
            <w:pPr>
              <w:spacing w:line="276" w:lineRule="auto"/>
              <w:rPr>
                <w:lang w:val="sq-AL"/>
              </w:rPr>
            </w:pPr>
            <w:r>
              <w:rPr>
                <w:lang w:val="sq-AL"/>
              </w:rPr>
              <w:t>22 04 29 91</w:t>
            </w:r>
          </w:p>
          <w:p w:rsidR="003B3F43" w:rsidRDefault="003B3F43">
            <w:pPr>
              <w:spacing w:line="276" w:lineRule="auto"/>
              <w:rPr>
                <w:lang w:val="sq-AL"/>
              </w:rPr>
            </w:pPr>
            <w:r>
              <w:rPr>
                <w:lang w:val="sq-AL"/>
              </w:rPr>
              <w:t>22 04 29 93</w:t>
            </w:r>
          </w:p>
          <w:p w:rsidR="003B3F43" w:rsidRDefault="003B3F43">
            <w:pPr>
              <w:spacing w:line="276" w:lineRule="auto"/>
              <w:rPr>
                <w:lang w:val="sq-AL"/>
              </w:rPr>
            </w:pPr>
            <w:r>
              <w:rPr>
                <w:lang w:val="sq-AL"/>
              </w:rPr>
              <w:t>22 04 29 94</w:t>
            </w:r>
          </w:p>
          <w:p w:rsidR="003B3F43" w:rsidRDefault="003B3F43">
            <w:pPr>
              <w:spacing w:line="276" w:lineRule="auto"/>
              <w:rPr>
                <w:lang w:val="sq-AL"/>
              </w:rPr>
            </w:pPr>
            <w:r>
              <w:rPr>
                <w:lang w:val="sq-AL"/>
              </w:rPr>
              <w:t>22 04 29 95</w:t>
            </w:r>
          </w:p>
          <w:p w:rsidR="003B3F43" w:rsidRDefault="003B3F43">
            <w:pPr>
              <w:spacing w:line="276" w:lineRule="auto"/>
              <w:rPr>
                <w:lang w:val="sq-AL"/>
              </w:rPr>
            </w:pPr>
            <w:r>
              <w:rPr>
                <w:lang w:val="sq-AL"/>
              </w:rPr>
              <w:t>22 04 29 96</w:t>
            </w:r>
          </w:p>
          <w:p w:rsidR="003B3F43" w:rsidRDefault="003B3F43">
            <w:pPr>
              <w:spacing w:line="276" w:lineRule="auto"/>
              <w:rPr>
                <w:lang w:val="sq-AL"/>
              </w:rPr>
            </w:pPr>
            <w:r>
              <w:rPr>
                <w:lang w:val="sq-AL"/>
              </w:rPr>
              <w:t>22 04 29 97</w:t>
            </w:r>
          </w:p>
          <w:p w:rsidR="003B3F43" w:rsidRDefault="003B3F43">
            <w:pPr>
              <w:spacing w:line="276" w:lineRule="auto"/>
              <w:rPr>
                <w:lang w:val="sq-AL"/>
              </w:rPr>
            </w:pPr>
            <w:r>
              <w:rPr>
                <w:lang w:val="sq-AL"/>
              </w:rPr>
              <w:t>22 04 29 98</w:t>
            </w:r>
          </w:p>
          <w:p w:rsidR="003B3F43" w:rsidRDefault="003B3F43">
            <w:pPr>
              <w:spacing w:line="276" w:lineRule="auto"/>
              <w:rPr>
                <w:lang w:val="sq-AL"/>
              </w:rPr>
            </w:pPr>
            <w:r>
              <w:rPr>
                <w:lang w:val="sq-AL"/>
              </w:rPr>
              <w:t>22 05 10 10</w:t>
            </w:r>
          </w:p>
          <w:p w:rsidR="003B3F43" w:rsidRDefault="003B3F43">
            <w:pPr>
              <w:spacing w:line="276" w:lineRule="auto"/>
              <w:rPr>
                <w:lang w:val="sq-AL"/>
              </w:rPr>
            </w:pPr>
            <w:r>
              <w:rPr>
                <w:lang w:val="sq-AL"/>
              </w:rPr>
              <w:t>22 05 10 90</w:t>
            </w:r>
          </w:p>
          <w:p w:rsidR="003B3F43" w:rsidRDefault="003B3F43">
            <w:pPr>
              <w:spacing w:line="276" w:lineRule="auto"/>
              <w:rPr>
                <w:lang w:val="sq-AL"/>
              </w:rPr>
            </w:pPr>
            <w:r>
              <w:rPr>
                <w:lang w:val="sq-AL"/>
              </w:rPr>
              <w:t>22 05 90 10</w:t>
            </w:r>
          </w:p>
          <w:p w:rsidR="003B3F43" w:rsidRDefault="003B3F43">
            <w:pPr>
              <w:spacing w:line="276" w:lineRule="auto"/>
              <w:rPr>
                <w:lang w:val="sq-AL"/>
              </w:rPr>
            </w:pPr>
            <w:r>
              <w:rPr>
                <w:lang w:val="sq-AL"/>
              </w:rPr>
              <w:t>22 05 90 90</w:t>
            </w:r>
          </w:p>
          <w:p w:rsidR="003B3F43" w:rsidRDefault="003B3F43">
            <w:pPr>
              <w:spacing w:line="276" w:lineRule="auto"/>
              <w:rPr>
                <w:lang w:val="sq-AL"/>
              </w:rPr>
            </w:pPr>
            <w:r>
              <w:rPr>
                <w:lang w:val="sq-AL"/>
              </w:rPr>
              <w:t>22 06 00 10</w:t>
            </w:r>
          </w:p>
          <w:p w:rsidR="003B3F43" w:rsidRDefault="003B3F43">
            <w:pPr>
              <w:spacing w:line="276" w:lineRule="auto"/>
              <w:rPr>
                <w:lang w:val="sq-AL"/>
              </w:rPr>
            </w:pPr>
            <w:r>
              <w:rPr>
                <w:lang w:val="sq-AL"/>
              </w:rPr>
              <w:t>22 06 00 31</w:t>
            </w:r>
          </w:p>
          <w:p w:rsidR="003B3F43" w:rsidRDefault="003B3F43">
            <w:pPr>
              <w:spacing w:line="276" w:lineRule="auto"/>
              <w:rPr>
                <w:lang w:val="sq-AL"/>
              </w:rPr>
            </w:pPr>
            <w:r>
              <w:rPr>
                <w:lang w:val="sq-AL"/>
              </w:rPr>
              <w:t>22 06 00 39</w:t>
            </w:r>
          </w:p>
          <w:p w:rsidR="003B3F43" w:rsidRDefault="003B3F43">
            <w:pPr>
              <w:spacing w:line="276" w:lineRule="auto"/>
              <w:rPr>
                <w:lang w:val="sq-AL"/>
              </w:rPr>
            </w:pPr>
            <w:r>
              <w:rPr>
                <w:lang w:val="sq-AL"/>
              </w:rPr>
              <w:t>22 06 00 51</w:t>
            </w:r>
          </w:p>
          <w:p w:rsidR="003B3F43" w:rsidRDefault="003B3F43">
            <w:pPr>
              <w:spacing w:line="276" w:lineRule="auto"/>
              <w:rPr>
                <w:lang w:val="sq-AL"/>
              </w:rPr>
            </w:pPr>
            <w:r>
              <w:rPr>
                <w:lang w:val="sq-AL"/>
              </w:rPr>
              <w:t>22 06 00 59</w:t>
            </w:r>
          </w:p>
          <w:p w:rsidR="003B3F43" w:rsidRDefault="003B3F43">
            <w:pPr>
              <w:spacing w:line="276" w:lineRule="auto"/>
              <w:rPr>
                <w:lang w:val="sq-AL"/>
              </w:rPr>
            </w:pPr>
            <w:r>
              <w:rPr>
                <w:lang w:val="sq-AL"/>
              </w:rPr>
              <w:t>22 06 00 81</w:t>
            </w:r>
          </w:p>
          <w:p w:rsidR="003B3F43" w:rsidRDefault="003B3F43">
            <w:pPr>
              <w:spacing w:line="276" w:lineRule="auto"/>
              <w:rPr>
                <w:lang w:val="sq-AL"/>
              </w:rPr>
            </w:pPr>
            <w:r>
              <w:rPr>
                <w:lang w:val="sq-AL"/>
              </w:rPr>
              <w:t>22 06 00 89</w:t>
            </w:r>
          </w:p>
        </w:tc>
        <w:tc>
          <w:tcPr>
            <w:tcW w:w="1734" w:type="pct"/>
            <w:tcBorders>
              <w:top w:val="single" w:sz="4" w:space="0" w:color="auto"/>
              <w:left w:val="single" w:sz="4" w:space="0" w:color="auto"/>
              <w:bottom w:val="single" w:sz="4" w:space="0" w:color="auto"/>
              <w:right w:val="single" w:sz="4" w:space="0" w:color="auto"/>
            </w:tcBorders>
            <w:shd w:val="clear" w:color="auto" w:fill="FFFFFF"/>
            <w:hideMark/>
          </w:tcPr>
          <w:p w:rsidR="003B3F43" w:rsidRDefault="003B3F43">
            <w:pPr>
              <w:spacing w:line="276" w:lineRule="auto"/>
              <w:rPr>
                <w:lang w:val="sq-AL"/>
              </w:rPr>
            </w:pPr>
            <w:r>
              <w:rPr>
                <w:lang w:val="sq-AL"/>
              </w:rPr>
              <w:t xml:space="preserve">Pijet alkoolike të ndërmjetme me një forcë alkooli mbi 15% volum por që nuk e kalon 22% volum; Sipas përcaktimeve të nenit 74 të ligjit. </w:t>
            </w:r>
          </w:p>
        </w:tc>
        <w:tc>
          <w:tcPr>
            <w:tcW w:w="1547" w:type="pct"/>
            <w:tcBorders>
              <w:top w:val="single" w:sz="4" w:space="0" w:color="auto"/>
              <w:left w:val="single" w:sz="4" w:space="0" w:color="auto"/>
              <w:bottom w:val="single" w:sz="4" w:space="0" w:color="auto"/>
              <w:right w:val="single" w:sz="4" w:space="0" w:color="auto"/>
            </w:tcBorders>
            <w:shd w:val="clear" w:color="auto" w:fill="FFFFFF"/>
          </w:tcPr>
          <w:p w:rsidR="003B3F43" w:rsidRDefault="003B3F43">
            <w:pPr>
              <w:spacing w:line="276" w:lineRule="auto"/>
              <w:rPr>
                <w:lang w:val="sq-AL"/>
              </w:rPr>
            </w:pPr>
          </w:p>
          <w:p w:rsidR="003B3F43" w:rsidRDefault="003B3F43">
            <w:pPr>
              <w:spacing w:line="276" w:lineRule="auto"/>
              <w:rPr>
                <w:lang w:val="sq-AL"/>
              </w:rPr>
            </w:pPr>
            <w:r>
              <w:rPr>
                <w:lang w:val="sq-AL"/>
              </w:rPr>
              <w:t>5 200 lekë/HL</w:t>
            </w:r>
          </w:p>
        </w:tc>
      </w:tr>
      <w:tr w:rsidR="003B3F43" w:rsidTr="003B3F43">
        <w:trPr>
          <w:trHeight w:val="509"/>
          <w:jc w:val="center"/>
        </w:trPr>
        <w:tc>
          <w:tcPr>
            <w:tcW w:w="725" w:type="pct"/>
            <w:tcBorders>
              <w:top w:val="single" w:sz="4" w:space="0" w:color="auto"/>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S200 </w:t>
            </w:r>
          </w:p>
          <w:p w:rsidR="003B3F43" w:rsidRDefault="003B3F43">
            <w:pPr>
              <w:spacing w:line="276" w:lineRule="auto"/>
              <w:rPr>
                <w:lang w:val="sq-AL"/>
              </w:rPr>
            </w:pPr>
            <w:r>
              <w:rPr>
                <w:lang w:val="sq-AL"/>
              </w:rPr>
              <w:t xml:space="preserve">Pije </w:t>
            </w:r>
            <w:proofErr w:type="spellStart"/>
            <w:r>
              <w:rPr>
                <w:lang w:val="sq-AL"/>
              </w:rPr>
              <w:t>alkolike</w:t>
            </w:r>
            <w:proofErr w:type="spellEnd"/>
            <w:r>
              <w:rPr>
                <w:lang w:val="sq-AL"/>
              </w:rPr>
              <w:t xml:space="preserve">  (</w:t>
            </w:r>
            <w:proofErr w:type="spellStart"/>
            <w:r>
              <w:rPr>
                <w:lang w:val="sq-AL"/>
              </w:rPr>
              <w:t>Spirituous</w:t>
            </w:r>
            <w:proofErr w:type="spellEnd"/>
            <w:r>
              <w:rPr>
                <w:lang w:val="sq-AL"/>
              </w:rPr>
              <w:t xml:space="preserve"> </w:t>
            </w:r>
            <w:proofErr w:type="spellStart"/>
            <w:r>
              <w:rPr>
                <w:lang w:val="sq-AL"/>
              </w:rPr>
              <w:t>Beverages</w:t>
            </w:r>
            <w:proofErr w:type="spellEnd"/>
            <w:r>
              <w:rPr>
                <w:lang w:val="sq-AL"/>
              </w:rPr>
              <w:t xml:space="preserve">). </w:t>
            </w:r>
          </w:p>
        </w:tc>
        <w:tc>
          <w:tcPr>
            <w:tcW w:w="994" w:type="pct"/>
            <w:tcBorders>
              <w:top w:val="single" w:sz="4" w:space="0" w:color="auto"/>
              <w:left w:val="single" w:sz="8" w:space="0" w:color="auto"/>
              <w:bottom w:val="single" w:sz="8" w:space="0" w:color="auto"/>
              <w:right w:val="single" w:sz="8" w:space="0" w:color="auto"/>
            </w:tcBorders>
            <w:shd w:val="clear" w:color="auto" w:fill="FFFFFF"/>
            <w:hideMark/>
          </w:tcPr>
          <w:tbl>
            <w:tblPr>
              <w:tblW w:w="960" w:type="dxa"/>
              <w:tblLook w:val="00A0" w:firstRow="1" w:lastRow="0" w:firstColumn="1" w:lastColumn="0" w:noHBand="0" w:noVBand="0"/>
            </w:tblPr>
            <w:tblGrid>
              <w:gridCol w:w="1176"/>
            </w:tblGrid>
            <w:tr w:rsidR="003B3F43">
              <w:trPr>
                <w:trHeight w:val="255"/>
              </w:trPr>
              <w:tc>
                <w:tcPr>
                  <w:tcW w:w="960" w:type="dxa"/>
                  <w:noWrap/>
                  <w:vAlign w:val="bottom"/>
                  <w:hideMark/>
                </w:tcPr>
                <w:p w:rsidR="003B3F43" w:rsidRDefault="003B3F43">
                  <w:pPr>
                    <w:spacing w:line="276" w:lineRule="auto"/>
                    <w:jc w:val="center"/>
                    <w:rPr>
                      <w:lang w:val="sq-AL"/>
                    </w:rPr>
                  </w:pPr>
                  <w:r>
                    <w:rPr>
                      <w:lang w:val="sq-AL"/>
                    </w:rPr>
                    <w:t>22042192</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22042193</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22042194</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22042195</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22042196</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22042197</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lastRenderedPageBreak/>
                    <w:t>22042198</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22042992</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22042993</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22042994</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22042995</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22042996</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22042997</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22042998</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22051090</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22059090</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22060010</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22060031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22060039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22060051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22060059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22060081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22060089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22082012</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22082014</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22082026</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22082027</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22082029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22082040</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22082062</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22082064</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22082086</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22082087</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22082089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22083011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22083019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22083030</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22083041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22083049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22083061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22083069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22083071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22083079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22083082</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22083088</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22084011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22084031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22084039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22084051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lastRenderedPageBreak/>
                    <w:t>22084091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22084099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22085011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22085019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22085091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22085099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22086011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22086019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22086091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22086099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22087010</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22087090</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22089011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22089019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22089033</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22089038</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22089041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22089045</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22089048</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22089052</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22089054</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22089056</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22089069</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22089071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22089075</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22089077</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22089078</w:t>
                  </w:r>
                </w:p>
              </w:tc>
            </w:tr>
          </w:tbl>
          <w:p w:rsidR="003B3F43" w:rsidRDefault="003B3F43">
            <w:pPr>
              <w:spacing w:line="276" w:lineRule="auto"/>
              <w:rPr>
                <w:lang w:val="sq-AL"/>
              </w:rPr>
            </w:pPr>
          </w:p>
        </w:tc>
        <w:tc>
          <w:tcPr>
            <w:tcW w:w="1734" w:type="pct"/>
            <w:tcBorders>
              <w:top w:val="single" w:sz="4" w:space="0" w:color="auto"/>
              <w:left w:val="nil"/>
              <w:bottom w:val="single" w:sz="8" w:space="0" w:color="auto"/>
              <w:right w:val="single" w:sz="8" w:space="0" w:color="auto"/>
            </w:tcBorders>
            <w:shd w:val="clear" w:color="auto" w:fill="FFFFFF"/>
          </w:tcPr>
          <w:p w:rsidR="003B3F43" w:rsidRDefault="003B3F43">
            <w:pPr>
              <w:spacing w:line="276" w:lineRule="auto"/>
              <w:rPr>
                <w:lang w:val="sq-AL"/>
              </w:rPr>
            </w:pPr>
            <w:r>
              <w:rPr>
                <w:lang w:val="sq-AL"/>
              </w:rPr>
              <w:lastRenderedPageBreak/>
              <w:t xml:space="preserve">Pije alkoolike; të përfituara nga distilimi i verës së rrushit apo të bërsive të rrushit, </w:t>
            </w:r>
            <w:proofErr w:type="spellStart"/>
            <w:r>
              <w:rPr>
                <w:lang w:val="sq-AL"/>
              </w:rPr>
              <w:t>whisky</w:t>
            </w:r>
            <w:proofErr w:type="spellEnd"/>
            <w:r>
              <w:rPr>
                <w:lang w:val="sq-AL"/>
              </w:rPr>
              <w:t xml:space="preserve">, Rum dhe të tjera pije të përfituara nga distilimi i produkteve të fermentuara nga kallami i </w:t>
            </w:r>
            <w:r>
              <w:rPr>
                <w:lang w:val="sq-AL"/>
              </w:rPr>
              <w:lastRenderedPageBreak/>
              <w:t xml:space="preserve">sheqerit, </w:t>
            </w:r>
            <w:proofErr w:type="spellStart"/>
            <w:r>
              <w:rPr>
                <w:lang w:val="sq-AL"/>
              </w:rPr>
              <w:t>Gin</w:t>
            </w:r>
            <w:proofErr w:type="spellEnd"/>
            <w:r>
              <w:rPr>
                <w:lang w:val="sq-AL"/>
              </w:rPr>
              <w:t xml:space="preserve"> dhe </w:t>
            </w:r>
            <w:proofErr w:type="spellStart"/>
            <w:r>
              <w:rPr>
                <w:lang w:val="sq-AL"/>
              </w:rPr>
              <w:t>Geneva</w:t>
            </w:r>
            <w:proofErr w:type="spellEnd"/>
            <w:r>
              <w:rPr>
                <w:lang w:val="sq-AL"/>
              </w:rPr>
              <w:t xml:space="preserve">, Vodka, likere dhe tonike, Uzo. </w:t>
            </w: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r>
              <w:rPr>
                <w:lang w:val="sq-AL"/>
              </w:rPr>
              <w:t>-  nga prodhues vendas e të huaj me sasi &lt; = 20 000 hektolitër/vit</w:t>
            </w:r>
          </w:p>
          <w:p w:rsidR="003B3F43" w:rsidRDefault="003B3F43">
            <w:pPr>
              <w:spacing w:line="276" w:lineRule="auto"/>
              <w:rPr>
                <w:lang w:val="sq-AL"/>
              </w:rPr>
            </w:pPr>
          </w:p>
          <w:p w:rsidR="003B3F43" w:rsidRDefault="003B3F43">
            <w:pPr>
              <w:spacing w:line="276" w:lineRule="auto"/>
              <w:rPr>
                <w:lang w:val="sq-AL"/>
              </w:rPr>
            </w:pPr>
            <w:r>
              <w:rPr>
                <w:lang w:val="sq-AL"/>
              </w:rPr>
              <w:t>- nga prodhues vendas e të huaj me sasi&gt;20 000 hektolitër/vit</w:t>
            </w:r>
          </w:p>
        </w:tc>
        <w:tc>
          <w:tcPr>
            <w:tcW w:w="1547" w:type="pct"/>
            <w:tcBorders>
              <w:top w:val="single" w:sz="4" w:space="0" w:color="auto"/>
              <w:left w:val="nil"/>
              <w:bottom w:val="single" w:sz="8" w:space="0" w:color="auto"/>
              <w:right w:val="single" w:sz="8" w:space="0" w:color="auto"/>
            </w:tcBorders>
            <w:shd w:val="clear" w:color="auto" w:fill="FFFFFF"/>
          </w:tcPr>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r>
              <w:rPr>
                <w:lang w:val="sq-AL"/>
              </w:rPr>
              <w:t xml:space="preserve">65 000 lekë për HL alkool </w:t>
            </w:r>
            <w:proofErr w:type="spellStart"/>
            <w:r>
              <w:rPr>
                <w:lang w:val="sq-AL"/>
              </w:rPr>
              <w:t>anhidër</w:t>
            </w:r>
            <w:proofErr w:type="spellEnd"/>
            <w:r>
              <w:rPr>
                <w:lang w:val="sq-AL"/>
              </w:rPr>
              <w:t xml:space="preserve"> </w:t>
            </w: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r>
              <w:rPr>
                <w:lang w:val="sq-AL"/>
              </w:rPr>
              <w:t xml:space="preserve">84 500 lekë për HL alkool </w:t>
            </w:r>
            <w:proofErr w:type="spellStart"/>
            <w:r>
              <w:rPr>
                <w:lang w:val="sq-AL"/>
              </w:rPr>
              <w:t>anhidër</w:t>
            </w:r>
            <w:proofErr w:type="spellEnd"/>
          </w:p>
        </w:tc>
      </w:tr>
      <w:tr w:rsidR="003B3F43" w:rsidTr="003B3F43">
        <w:trPr>
          <w:trHeight w:val="509"/>
          <w:jc w:val="center"/>
        </w:trPr>
        <w:tc>
          <w:tcPr>
            <w:tcW w:w="725" w:type="pct"/>
            <w:tcBorders>
              <w:top w:val="nil"/>
              <w:left w:val="single" w:sz="8" w:space="0" w:color="auto"/>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lastRenderedPageBreak/>
              <w:t xml:space="preserve">S300 </w:t>
            </w:r>
          </w:p>
          <w:p w:rsidR="003B3F43" w:rsidRDefault="003B3F43">
            <w:pPr>
              <w:spacing w:line="276" w:lineRule="auto"/>
              <w:rPr>
                <w:lang w:val="sq-AL"/>
              </w:rPr>
            </w:pPr>
            <w:r>
              <w:rPr>
                <w:lang w:val="sq-AL"/>
              </w:rPr>
              <w:t xml:space="preserve">Alkooli etilik jo i </w:t>
            </w:r>
            <w:proofErr w:type="spellStart"/>
            <w:r>
              <w:rPr>
                <w:lang w:val="sq-AL"/>
              </w:rPr>
              <w:t>denatyruar</w:t>
            </w:r>
            <w:proofErr w:type="spellEnd"/>
          </w:p>
        </w:tc>
        <w:tc>
          <w:tcPr>
            <w:tcW w:w="994" w:type="pct"/>
            <w:tcBorders>
              <w:top w:val="nil"/>
              <w:left w:val="single" w:sz="8" w:space="0" w:color="auto"/>
              <w:bottom w:val="single" w:sz="4" w:space="0" w:color="auto"/>
              <w:right w:val="single" w:sz="8" w:space="0" w:color="auto"/>
            </w:tcBorders>
            <w:shd w:val="clear" w:color="auto" w:fill="FFFFFF"/>
            <w:hideMark/>
          </w:tcPr>
          <w:tbl>
            <w:tblPr>
              <w:tblW w:w="960" w:type="dxa"/>
              <w:tblLook w:val="00A0" w:firstRow="1" w:lastRow="0" w:firstColumn="1" w:lastColumn="0" w:noHBand="0" w:noVBand="0"/>
            </w:tblPr>
            <w:tblGrid>
              <w:gridCol w:w="1176"/>
            </w:tblGrid>
            <w:tr w:rsidR="003B3F43">
              <w:trPr>
                <w:trHeight w:val="255"/>
              </w:trPr>
              <w:tc>
                <w:tcPr>
                  <w:tcW w:w="960" w:type="dxa"/>
                  <w:noWrap/>
                  <w:vAlign w:val="bottom"/>
                  <w:hideMark/>
                </w:tcPr>
                <w:p w:rsidR="003B3F43" w:rsidRDefault="003B3F43">
                  <w:pPr>
                    <w:spacing w:line="276" w:lineRule="auto"/>
                    <w:jc w:val="right"/>
                    <w:rPr>
                      <w:lang w:val="sq-AL"/>
                    </w:rPr>
                  </w:pPr>
                  <w:r>
                    <w:rPr>
                      <w:lang w:val="sq-AL"/>
                    </w:rPr>
                    <w:t>22071000</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22089091</w:t>
                  </w:r>
                </w:p>
              </w:tc>
            </w:tr>
            <w:tr w:rsidR="003B3F43">
              <w:trPr>
                <w:trHeight w:val="255"/>
              </w:trPr>
              <w:tc>
                <w:tcPr>
                  <w:tcW w:w="960" w:type="dxa"/>
                  <w:noWrap/>
                  <w:vAlign w:val="bottom"/>
                  <w:hideMark/>
                </w:tcPr>
                <w:p w:rsidR="003B3F43" w:rsidRDefault="003B3F43">
                  <w:pPr>
                    <w:spacing w:line="276" w:lineRule="auto"/>
                    <w:jc w:val="right"/>
                    <w:rPr>
                      <w:lang w:val="sq-AL"/>
                    </w:rPr>
                  </w:pPr>
                  <w:r>
                    <w:rPr>
                      <w:lang w:val="sq-AL"/>
                    </w:rPr>
                    <w:t>22089099</w:t>
                  </w:r>
                </w:p>
              </w:tc>
            </w:tr>
          </w:tbl>
          <w:p w:rsidR="003B3F43" w:rsidRDefault="003B3F43">
            <w:pPr>
              <w:spacing w:line="276" w:lineRule="auto"/>
              <w:rPr>
                <w:lang w:val="sq-AL"/>
              </w:rPr>
            </w:pPr>
          </w:p>
        </w:tc>
        <w:tc>
          <w:tcPr>
            <w:tcW w:w="1734" w:type="pct"/>
            <w:tcBorders>
              <w:top w:val="nil"/>
              <w:left w:val="nil"/>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Alkool etilik jo i </w:t>
            </w:r>
            <w:proofErr w:type="spellStart"/>
            <w:r>
              <w:rPr>
                <w:lang w:val="sq-AL"/>
              </w:rPr>
              <w:t>denatyruar</w:t>
            </w:r>
            <w:proofErr w:type="spellEnd"/>
            <w:r>
              <w:rPr>
                <w:lang w:val="sq-AL"/>
              </w:rPr>
              <w:t xml:space="preserve"> i një force alkoolike ndaj volumit prej 80% volum apo më shumë</w:t>
            </w:r>
          </w:p>
        </w:tc>
        <w:tc>
          <w:tcPr>
            <w:tcW w:w="1547" w:type="pct"/>
            <w:tcBorders>
              <w:top w:val="nil"/>
              <w:left w:val="nil"/>
              <w:bottom w:val="single" w:sz="4" w:space="0" w:color="auto"/>
              <w:right w:val="single" w:sz="8" w:space="0" w:color="auto"/>
            </w:tcBorders>
            <w:shd w:val="clear" w:color="auto" w:fill="FFFFFF"/>
          </w:tcPr>
          <w:p w:rsidR="003B3F43" w:rsidRDefault="003B3F43">
            <w:pPr>
              <w:spacing w:line="276" w:lineRule="auto"/>
              <w:rPr>
                <w:lang w:val="sq-AL"/>
              </w:rPr>
            </w:pPr>
            <w:r>
              <w:rPr>
                <w:lang w:val="sq-AL"/>
              </w:rPr>
              <w:t xml:space="preserve">45 000 lekë për HL alkool </w:t>
            </w:r>
            <w:proofErr w:type="spellStart"/>
            <w:r>
              <w:rPr>
                <w:lang w:val="sq-AL"/>
              </w:rPr>
              <w:t>anhidër</w:t>
            </w:r>
            <w:proofErr w:type="spellEnd"/>
          </w:p>
          <w:p w:rsidR="003B3F43" w:rsidRDefault="003B3F43">
            <w:pPr>
              <w:spacing w:line="276" w:lineRule="auto"/>
              <w:rPr>
                <w:lang w:val="sq-AL"/>
              </w:rPr>
            </w:pPr>
          </w:p>
        </w:tc>
      </w:tr>
      <w:tr w:rsidR="003B3F43" w:rsidTr="003B3F43">
        <w:trPr>
          <w:trHeight w:val="293"/>
          <w:jc w:val="center"/>
        </w:trPr>
        <w:tc>
          <w:tcPr>
            <w:tcW w:w="725" w:type="pct"/>
            <w:tcBorders>
              <w:top w:val="single" w:sz="4" w:space="0" w:color="auto"/>
              <w:left w:val="single" w:sz="8" w:space="0" w:color="auto"/>
              <w:bottom w:val="single" w:sz="4" w:space="0" w:color="auto"/>
              <w:right w:val="single" w:sz="8" w:space="0" w:color="auto"/>
            </w:tcBorders>
            <w:shd w:val="clear" w:color="auto" w:fill="FFFFFF"/>
          </w:tcPr>
          <w:p w:rsidR="003B3F43" w:rsidRDefault="003B3F43">
            <w:pPr>
              <w:spacing w:line="276" w:lineRule="auto"/>
              <w:rPr>
                <w:lang w:val="sq-AL"/>
              </w:rPr>
            </w:pPr>
            <w:r>
              <w:rPr>
                <w:lang w:val="sq-AL"/>
              </w:rPr>
              <w:t>S400</w:t>
            </w:r>
          </w:p>
          <w:p w:rsidR="003B3F43" w:rsidRDefault="003B3F43">
            <w:pPr>
              <w:spacing w:line="276" w:lineRule="auto"/>
              <w:rPr>
                <w:lang w:val="sq-AL"/>
              </w:rPr>
            </w:pPr>
          </w:p>
          <w:p w:rsidR="003B3F43" w:rsidRDefault="003B3F43">
            <w:pPr>
              <w:pBdr>
                <w:top w:val="single" w:sz="4" w:space="1" w:color="auto"/>
              </w:pBdr>
              <w:spacing w:line="276" w:lineRule="auto"/>
              <w:rPr>
                <w:lang w:val="sq-AL"/>
              </w:rPr>
            </w:pPr>
            <w:r>
              <w:rPr>
                <w:lang w:val="sq-AL"/>
              </w:rPr>
              <w:t xml:space="preserve">Alkool etilik i </w:t>
            </w:r>
            <w:proofErr w:type="spellStart"/>
            <w:r>
              <w:rPr>
                <w:lang w:val="sq-AL"/>
              </w:rPr>
              <w:t>denatyruar</w:t>
            </w:r>
            <w:proofErr w:type="spellEnd"/>
          </w:p>
        </w:tc>
        <w:tc>
          <w:tcPr>
            <w:tcW w:w="994" w:type="pct"/>
            <w:tcBorders>
              <w:top w:val="single" w:sz="4" w:space="0" w:color="auto"/>
              <w:left w:val="single" w:sz="8" w:space="0" w:color="auto"/>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22072000</w:t>
            </w:r>
          </w:p>
        </w:tc>
        <w:tc>
          <w:tcPr>
            <w:tcW w:w="1734" w:type="pct"/>
            <w:tcBorders>
              <w:top w:val="single" w:sz="4" w:space="0" w:color="auto"/>
              <w:left w:val="nil"/>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Alkool etilik i </w:t>
            </w:r>
            <w:proofErr w:type="spellStart"/>
            <w:r>
              <w:rPr>
                <w:lang w:val="sq-AL"/>
              </w:rPr>
              <w:t>denatyruar</w:t>
            </w:r>
            <w:proofErr w:type="spellEnd"/>
          </w:p>
        </w:tc>
        <w:tc>
          <w:tcPr>
            <w:tcW w:w="1547" w:type="pct"/>
            <w:tcBorders>
              <w:top w:val="single" w:sz="4" w:space="0" w:color="auto"/>
              <w:left w:val="nil"/>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t>0 (zero)</w:t>
            </w:r>
          </w:p>
        </w:tc>
      </w:tr>
      <w:tr w:rsidR="003B3F43" w:rsidTr="003B3F43">
        <w:trPr>
          <w:trHeight w:val="259"/>
          <w:jc w:val="center"/>
        </w:trPr>
        <w:tc>
          <w:tcPr>
            <w:tcW w:w="725" w:type="pct"/>
            <w:tcBorders>
              <w:top w:val="single" w:sz="4" w:space="0" w:color="auto"/>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S400 </w:t>
            </w:r>
          </w:p>
          <w:p w:rsidR="003B3F43" w:rsidRDefault="003B3F43">
            <w:pPr>
              <w:spacing w:line="276" w:lineRule="auto"/>
              <w:rPr>
                <w:lang w:val="sq-AL"/>
              </w:rPr>
            </w:pPr>
            <w:r>
              <w:rPr>
                <w:lang w:val="sq-AL"/>
              </w:rPr>
              <w:t>Rakia sipas përcaktimeve të nenit 66 të ligjit</w:t>
            </w:r>
          </w:p>
        </w:tc>
        <w:tc>
          <w:tcPr>
            <w:tcW w:w="994" w:type="pct"/>
            <w:tcBorders>
              <w:top w:val="single" w:sz="4" w:space="0" w:color="auto"/>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22082029</w:t>
            </w:r>
          </w:p>
        </w:tc>
        <w:tc>
          <w:tcPr>
            <w:tcW w:w="1734" w:type="pct"/>
            <w:tcBorders>
              <w:top w:val="single" w:sz="4" w:space="0" w:color="auto"/>
              <w:left w:val="nil"/>
              <w:bottom w:val="single" w:sz="8" w:space="0" w:color="auto"/>
              <w:right w:val="single" w:sz="8" w:space="0" w:color="auto"/>
            </w:tcBorders>
            <w:shd w:val="clear" w:color="auto" w:fill="FFFFFF"/>
          </w:tcPr>
          <w:p w:rsidR="003B3F43" w:rsidRDefault="003B3F43">
            <w:pPr>
              <w:spacing w:line="276" w:lineRule="auto"/>
              <w:rPr>
                <w:lang w:val="sq-AL"/>
              </w:rPr>
            </w:pPr>
            <w:r>
              <w:rPr>
                <w:lang w:val="sq-AL"/>
              </w:rPr>
              <w:t xml:space="preserve">Raki </w:t>
            </w:r>
          </w:p>
          <w:p w:rsidR="003B3F43" w:rsidRDefault="003B3F43">
            <w:pPr>
              <w:spacing w:line="276" w:lineRule="auto"/>
              <w:rPr>
                <w:lang w:val="sq-AL"/>
              </w:rPr>
            </w:pPr>
          </w:p>
        </w:tc>
        <w:tc>
          <w:tcPr>
            <w:tcW w:w="1547" w:type="pct"/>
            <w:tcBorders>
              <w:top w:val="single" w:sz="4" w:space="0" w:color="auto"/>
              <w:left w:val="nil"/>
              <w:bottom w:val="single" w:sz="8" w:space="0" w:color="auto"/>
              <w:right w:val="single" w:sz="8" w:space="0" w:color="auto"/>
            </w:tcBorders>
            <w:shd w:val="clear" w:color="auto" w:fill="FFFFFF"/>
          </w:tcPr>
          <w:p w:rsidR="003B3F43" w:rsidRDefault="003B3F43">
            <w:pPr>
              <w:spacing w:line="276" w:lineRule="auto"/>
              <w:rPr>
                <w:lang w:val="sq-AL"/>
              </w:rPr>
            </w:pPr>
            <w:r>
              <w:rPr>
                <w:lang w:val="sq-AL"/>
              </w:rPr>
              <w:t xml:space="preserve">20 000 lekë për HL alkool </w:t>
            </w:r>
            <w:proofErr w:type="spellStart"/>
            <w:r>
              <w:rPr>
                <w:lang w:val="sq-AL"/>
              </w:rPr>
              <w:t>anhidër</w:t>
            </w:r>
            <w:proofErr w:type="spellEnd"/>
          </w:p>
          <w:p w:rsidR="003B3F43" w:rsidRDefault="003B3F43">
            <w:pPr>
              <w:spacing w:line="276" w:lineRule="auto"/>
              <w:rPr>
                <w:lang w:val="sq-AL"/>
              </w:rPr>
            </w:pP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bCs/>
                <w:lang w:val="sq-AL"/>
              </w:rPr>
            </w:pPr>
            <w:r>
              <w:rPr>
                <w:bCs/>
                <w:lang w:val="sq-AL"/>
              </w:rPr>
              <w:t>S500</w:t>
            </w:r>
          </w:p>
          <w:p w:rsidR="003B3F43" w:rsidRDefault="003B3F43">
            <w:pPr>
              <w:spacing w:line="276" w:lineRule="auto"/>
              <w:rPr>
                <w:bCs/>
                <w:lang w:val="sq-AL"/>
              </w:rPr>
            </w:pPr>
            <w:r>
              <w:rPr>
                <w:bCs/>
                <w:lang w:val="sq-AL"/>
              </w:rPr>
              <w:lastRenderedPageBreak/>
              <w:t xml:space="preserve">Produkte të tjera që përmbajnë alkool etilik </w:t>
            </w:r>
          </w:p>
        </w:tc>
        <w:tc>
          <w:tcPr>
            <w:tcW w:w="994"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bCs/>
                <w:lang w:val="sq-AL"/>
              </w:rPr>
            </w:pPr>
          </w:p>
          <w:p w:rsidR="003B3F43" w:rsidRDefault="003B3F43">
            <w:pPr>
              <w:spacing w:line="276" w:lineRule="auto"/>
              <w:rPr>
                <w:bCs/>
                <w:lang w:val="sq-AL"/>
              </w:rPr>
            </w:pPr>
            <w:r>
              <w:rPr>
                <w:bCs/>
                <w:lang w:val="sq-AL"/>
              </w:rPr>
              <w:lastRenderedPageBreak/>
              <w:t>Kapitujt 17 deri 22 të NK</w:t>
            </w:r>
          </w:p>
        </w:tc>
        <w:tc>
          <w:tcPr>
            <w:tcW w:w="1734" w:type="pct"/>
            <w:tcBorders>
              <w:top w:val="nil"/>
              <w:left w:val="nil"/>
              <w:bottom w:val="single" w:sz="8" w:space="0" w:color="auto"/>
              <w:right w:val="single" w:sz="8" w:space="0" w:color="auto"/>
            </w:tcBorders>
            <w:shd w:val="clear" w:color="auto" w:fill="FFFFFF"/>
          </w:tcPr>
          <w:p w:rsidR="003B3F43" w:rsidRDefault="003B3F43">
            <w:pPr>
              <w:pStyle w:val="ListParagraph"/>
              <w:spacing w:line="276" w:lineRule="auto"/>
              <w:ind w:left="0"/>
              <w:rPr>
                <w:lang w:val="sq-AL"/>
              </w:rPr>
            </w:pPr>
            <w:r>
              <w:rPr>
                <w:lang w:val="sq-AL"/>
              </w:rPr>
              <w:lastRenderedPageBreak/>
              <w:t xml:space="preserve">Të gjitha produktet që kanë një shkallë </w:t>
            </w:r>
            <w:proofErr w:type="spellStart"/>
            <w:r>
              <w:rPr>
                <w:lang w:val="sq-AL"/>
              </w:rPr>
              <w:t>alkoolometrike</w:t>
            </w:r>
            <w:proofErr w:type="spellEnd"/>
            <w:r>
              <w:rPr>
                <w:lang w:val="sq-AL"/>
              </w:rPr>
              <w:t xml:space="preserve"> efektive </w:t>
            </w:r>
            <w:r>
              <w:rPr>
                <w:lang w:val="sq-AL"/>
              </w:rPr>
              <w:lastRenderedPageBreak/>
              <w:t xml:space="preserve">mbi 1,2 % ndaj  volumit dhe pavarësisht klasifikimit në sistemin NK, sipas nenit 64 të ligjit </w:t>
            </w:r>
          </w:p>
          <w:p w:rsidR="003B3F43" w:rsidRDefault="003B3F43">
            <w:pPr>
              <w:spacing w:line="276" w:lineRule="auto"/>
              <w:rPr>
                <w:b/>
                <w:bCs/>
                <w:lang w:val="sq-AL"/>
              </w:rPr>
            </w:pPr>
          </w:p>
        </w:tc>
        <w:tc>
          <w:tcPr>
            <w:tcW w:w="1547" w:type="pct"/>
            <w:tcBorders>
              <w:top w:val="nil"/>
              <w:left w:val="nil"/>
              <w:bottom w:val="single" w:sz="8" w:space="0" w:color="auto"/>
              <w:right w:val="single" w:sz="8" w:space="0" w:color="auto"/>
            </w:tcBorders>
            <w:shd w:val="clear" w:color="auto" w:fill="FFFFFF"/>
          </w:tcPr>
          <w:p w:rsidR="003B3F43" w:rsidRDefault="003B3F43">
            <w:pPr>
              <w:spacing w:line="276" w:lineRule="auto"/>
              <w:rPr>
                <w:lang w:val="sq-AL"/>
              </w:rPr>
            </w:pPr>
          </w:p>
          <w:p w:rsidR="003B3F43" w:rsidRDefault="003B3F43">
            <w:pPr>
              <w:spacing w:line="276" w:lineRule="auto"/>
              <w:rPr>
                <w:b/>
                <w:bCs/>
                <w:lang w:val="sq-AL"/>
              </w:rPr>
            </w:pPr>
            <w:r>
              <w:rPr>
                <w:lang w:val="sq-AL"/>
              </w:rPr>
              <w:lastRenderedPageBreak/>
              <w:t xml:space="preserve">45 000 lekë për HL alkool </w:t>
            </w:r>
            <w:proofErr w:type="spellStart"/>
            <w:r>
              <w:rPr>
                <w:lang w:val="sq-AL"/>
              </w:rPr>
              <w:t>anhidër</w:t>
            </w:r>
            <w:proofErr w:type="spellEnd"/>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b/>
                <w:bCs/>
                <w:lang w:val="sq-AL"/>
              </w:rPr>
            </w:pP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III</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DUHAN DHE NËNPRODUKTET E TIJ</w:t>
            </w:r>
          </w:p>
        </w:tc>
        <w:tc>
          <w:tcPr>
            <w:tcW w:w="1547" w:type="pct"/>
            <w:tcBorders>
              <w:top w:val="nil"/>
              <w:left w:val="nil"/>
              <w:bottom w:val="single" w:sz="8" w:space="0" w:color="auto"/>
              <w:right w:val="single" w:sz="8" w:space="0" w:color="auto"/>
            </w:tcBorders>
            <w:shd w:val="clear" w:color="auto" w:fill="FFFFFF"/>
          </w:tcPr>
          <w:p w:rsidR="003B3F43" w:rsidRDefault="003B3F43">
            <w:pPr>
              <w:spacing w:line="276" w:lineRule="auto"/>
              <w:rPr>
                <w:b/>
                <w:bCs/>
                <w:lang w:val="sq-AL"/>
              </w:rPr>
            </w:pP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lang w:val="sq-AL"/>
              </w:rPr>
            </w:pPr>
            <w:r>
              <w:rPr>
                <w:lang w:val="sq-AL"/>
              </w:rPr>
              <w:t>T300</w:t>
            </w:r>
          </w:p>
          <w:p w:rsidR="003B3F43" w:rsidRDefault="003B3F43">
            <w:pPr>
              <w:spacing w:line="276" w:lineRule="auto"/>
              <w:rPr>
                <w:lang w:val="sq-AL"/>
              </w:rPr>
            </w:pPr>
            <w:r>
              <w:rPr>
                <w:lang w:val="sq-AL"/>
              </w:rPr>
              <w:t xml:space="preserve">Puro dhe </w:t>
            </w:r>
            <w:proofErr w:type="spellStart"/>
            <w:r>
              <w:rPr>
                <w:lang w:val="sq-AL"/>
              </w:rPr>
              <w:t>cigarillos</w:t>
            </w:r>
            <w:proofErr w:type="spellEnd"/>
          </w:p>
          <w:p w:rsidR="003B3F43" w:rsidRDefault="003B3F43">
            <w:pPr>
              <w:spacing w:line="276" w:lineRule="auto"/>
              <w:rPr>
                <w:lang w:val="sq-AL"/>
              </w:rPr>
            </w:pP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24 02 10 00</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Puro dhe </w:t>
            </w:r>
            <w:proofErr w:type="spellStart"/>
            <w:r>
              <w:rPr>
                <w:lang w:val="sq-AL"/>
              </w:rPr>
              <w:t>cigarillos</w:t>
            </w:r>
            <w:proofErr w:type="spellEnd"/>
            <w:r>
              <w:rPr>
                <w:lang w:val="sq-AL"/>
              </w:rPr>
              <w:t xml:space="preserve"> që përmbajnë duhan</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2 500 lekë/kg</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lang w:val="sq-AL"/>
              </w:rPr>
            </w:pPr>
            <w:r>
              <w:rPr>
                <w:lang w:val="sq-AL"/>
              </w:rPr>
              <w:t>T200</w:t>
            </w:r>
          </w:p>
          <w:p w:rsidR="003B3F43" w:rsidRDefault="003B3F43">
            <w:pPr>
              <w:spacing w:line="276" w:lineRule="auto"/>
              <w:rPr>
                <w:lang w:val="sq-AL"/>
              </w:rPr>
            </w:pPr>
            <w:r>
              <w:rPr>
                <w:lang w:val="sq-AL"/>
              </w:rPr>
              <w:t>Cigare që përmbajnë duhan</w:t>
            </w:r>
          </w:p>
          <w:p w:rsidR="003B3F43" w:rsidRDefault="003B3F43">
            <w:pPr>
              <w:spacing w:line="276" w:lineRule="auto"/>
              <w:rPr>
                <w:lang w:val="sq-AL"/>
              </w:rPr>
            </w:pP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24 02 20</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Cigare që përmbajnë duhan</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5 500 lekë/1000 copë </w:t>
            </w:r>
          </w:p>
          <w:p w:rsidR="003B3F43" w:rsidRDefault="003B3F43">
            <w:pPr>
              <w:spacing w:line="276" w:lineRule="auto"/>
              <w:rPr>
                <w:lang w:val="sq-AL"/>
              </w:rPr>
            </w:pPr>
            <w:r>
              <w:rPr>
                <w:lang w:val="sq-AL"/>
              </w:rPr>
              <w:t xml:space="preserve">Nga 1 janar 2016, 6 000 lekë/1000 copë </w:t>
            </w:r>
          </w:p>
          <w:p w:rsidR="003B3F43" w:rsidRDefault="003B3F43">
            <w:pPr>
              <w:spacing w:line="276" w:lineRule="auto"/>
              <w:rPr>
                <w:lang w:val="sq-AL"/>
              </w:rPr>
            </w:pPr>
            <w:r>
              <w:rPr>
                <w:lang w:val="sq-AL"/>
              </w:rPr>
              <w:t xml:space="preserve">Nga  1 janar 2017, 6 500 lekë/1000 copë </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T500</w:t>
            </w:r>
          </w:p>
          <w:p w:rsidR="003B3F43" w:rsidRDefault="003B3F43">
            <w:pPr>
              <w:spacing w:line="276" w:lineRule="auto"/>
              <w:rPr>
                <w:lang w:val="sq-AL"/>
              </w:rPr>
            </w:pPr>
            <w:r>
              <w:rPr>
                <w:lang w:val="sq-AL"/>
              </w:rPr>
              <w:t xml:space="preserve">Puro, </w:t>
            </w:r>
            <w:proofErr w:type="spellStart"/>
            <w:r>
              <w:rPr>
                <w:lang w:val="sq-AL"/>
              </w:rPr>
              <w:t>cigarillos</w:t>
            </w:r>
            <w:proofErr w:type="spellEnd"/>
            <w:r>
              <w:rPr>
                <w:lang w:val="sq-AL"/>
              </w:rPr>
              <w:t xml:space="preserve"> dhe cigare me zëvendësues duhani</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24 02 90</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Puro, </w:t>
            </w:r>
            <w:proofErr w:type="spellStart"/>
            <w:r>
              <w:rPr>
                <w:lang w:val="sq-AL"/>
              </w:rPr>
              <w:t>cigarillos</w:t>
            </w:r>
            <w:proofErr w:type="spellEnd"/>
            <w:r>
              <w:rPr>
                <w:lang w:val="sq-AL"/>
              </w:rPr>
              <w:t xml:space="preserve"> dhe cigare me zëvendësues duhani</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2 240 lekë/kg</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T400</w:t>
            </w:r>
          </w:p>
          <w:p w:rsidR="003B3F43" w:rsidRDefault="003B3F43">
            <w:pPr>
              <w:spacing w:line="276" w:lineRule="auto"/>
              <w:rPr>
                <w:lang w:val="sq-AL"/>
              </w:rPr>
            </w:pPr>
            <w:r>
              <w:rPr>
                <w:lang w:val="sq-AL"/>
              </w:rPr>
              <w:t>Duhan tjetër i përpunuar dhe zëvendësuesit e duhanit</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24 03</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Duhan tjetër i përpunuar dhe zëvendësuesit e duhanit, duhan i </w:t>
            </w:r>
            <w:proofErr w:type="spellStart"/>
            <w:r>
              <w:rPr>
                <w:lang w:val="sq-AL"/>
              </w:rPr>
              <w:t>homogjenizuar</w:t>
            </w:r>
            <w:proofErr w:type="spellEnd"/>
            <w:r>
              <w:rPr>
                <w:lang w:val="sq-AL"/>
              </w:rPr>
              <w:t xml:space="preserve"> ose i rindërtuar, ekstrakte dhe esenca prej duhani</w:t>
            </w:r>
          </w:p>
        </w:tc>
        <w:tc>
          <w:tcPr>
            <w:tcW w:w="1547" w:type="pct"/>
            <w:tcBorders>
              <w:top w:val="nil"/>
              <w:left w:val="nil"/>
              <w:bottom w:val="single" w:sz="8" w:space="0" w:color="auto"/>
              <w:right w:val="single" w:sz="8" w:space="0" w:color="auto"/>
            </w:tcBorders>
            <w:shd w:val="clear" w:color="auto" w:fill="FFFFFF"/>
          </w:tcPr>
          <w:p w:rsidR="003B3F43" w:rsidRDefault="003B3F43">
            <w:pPr>
              <w:spacing w:line="276" w:lineRule="auto"/>
              <w:rPr>
                <w:lang w:val="sq-AL"/>
              </w:rPr>
            </w:pPr>
            <w:r>
              <w:rPr>
                <w:lang w:val="sq-AL"/>
              </w:rPr>
              <w:t xml:space="preserve">4400 lekë/kg </w:t>
            </w:r>
          </w:p>
          <w:p w:rsidR="003B3F43" w:rsidRDefault="003B3F43">
            <w:pPr>
              <w:spacing w:line="276" w:lineRule="auto"/>
              <w:rPr>
                <w:lang w:val="sq-AL"/>
              </w:rPr>
            </w:pPr>
          </w:p>
          <w:p w:rsidR="003B3F43" w:rsidRDefault="003B3F43">
            <w:pPr>
              <w:spacing w:line="276" w:lineRule="auto"/>
              <w:rPr>
                <w:lang w:val="sq-AL"/>
              </w:rPr>
            </w:pPr>
            <w:r>
              <w:rPr>
                <w:lang w:val="sq-AL"/>
              </w:rPr>
              <w:t xml:space="preserve">Nga 1 janar 2016, 5 100 lekë/kg </w:t>
            </w:r>
          </w:p>
          <w:p w:rsidR="003B3F43" w:rsidRDefault="003B3F43">
            <w:pPr>
              <w:spacing w:line="276" w:lineRule="auto"/>
              <w:rPr>
                <w:lang w:val="sq-AL"/>
              </w:rPr>
            </w:pPr>
            <w:r>
              <w:rPr>
                <w:lang w:val="sq-AL"/>
              </w:rPr>
              <w:t xml:space="preserve">Nga 1 janar 2017, 5 800 lekë/kg </w:t>
            </w:r>
          </w:p>
          <w:p w:rsidR="003B3F43" w:rsidRDefault="003B3F43">
            <w:pPr>
              <w:spacing w:line="276" w:lineRule="auto"/>
              <w:rPr>
                <w:lang w:val="sq-AL"/>
              </w:rPr>
            </w:pPr>
          </w:p>
        </w:tc>
      </w:tr>
      <w:tr w:rsidR="003B3F43" w:rsidTr="003B3F43">
        <w:trPr>
          <w:trHeight w:val="70"/>
          <w:jc w:val="center"/>
        </w:trPr>
        <w:tc>
          <w:tcPr>
            <w:tcW w:w="725" w:type="pct"/>
            <w:tcBorders>
              <w:top w:val="nil"/>
              <w:left w:val="single" w:sz="8" w:space="0" w:color="auto"/>
              <w:bottom w:val="single" w:sz="4" w:space="0" w:color="auto"/>
              <w:right w:val="single" w:sz="8" w:space="0" w:color="auto"/>
            </w:tcBorders>
            <w:shd w:val="clear" w:color="auto" w:fill="FFFFFF"/>
          </w:tcPr>
          <w:p w:rsidR="003B3F43" w:rsidRDefault="003B3F43">
            <w:pPr>
              <w:spacing w:line="276" w:lineRule="auto"/>
              <w:rPr>
                <w:b/>
                <w:bCs/>
                <w:lang w:val="sq-AL"/>
              </w:rPr>
            </w:pPr>
          </w:p>
          <w:p w:rsidR="003B3F43" w:rsidRDefault="003B3F43">
            <w:pPr>
              <w:spacing w:line="276" w:lineRule="auto"/>
              <w:rPr>
                <w:b/>
                <w:bCs/>
                <w:lang w:val="sq-AL"/>
              </w:rPr>
            </w:pPr>
          </w:p>
        </w:tc>
        <w:tc>
          <w:tcPr>
            <w:tcW w:w="994" w:type="pct"/>
            <w:tcBorders>
              <w:top w:val="nil"/>
              <w:left w:val="single" w:sz="8" w:space="0" w:color="auto"/>
              <w:bottom w:val="single" w:sz="4"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IV</w:t>
            </w:r>
          </w:p>
        </w:tc>
        <w:tc>
          <w:tcPr>
            <w:tcW w:w="1734" w:type="pct"/>
            <w:tcBorders>
              <w:top w:val="nil"/>
              <w:left w:val="nil"/>
              <w:bottom w:val="single" w:sz="4"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PRODUKTET ENERGJETIKE</w:t>
            </w:r>
          </w:p>
        </w:tc>
        <w:tc>
          <w:tcPr>
            <w:tcW w:w="1547" w:type="pct"/>
            <w:tcBorders>
              <w:top w:val="nil"/>
              <w:left w:val="nil"/>
              <w:bottom w:val="single" w:sz="4" w:space="0" w:color="auto"/>
              <w:right w:val="single" w:sz="8" w:space="0" w:color="auto"/>
            </w:tcBorders>
            <w:shd w:val="clear" w:color="auto" w:fill="FFFFFF"/>
          </w:tcPr>
          <w:p w:rsidR="003B3F43" w:rsidRDefault="003B3F43">
            <w:pPr>
              <w:spacing w:line="276" w:lineRule="auto"/>
              <w:rPr>
                <w:b/>
                <w:bCs/>
                <w:lang w:val="sq-AL"/>
              </w:rPr>
            </w:pPr>
          </w:p>
        </w:tc>
      </w:tr>
      <w:tr w:rsidR="003B3F43" w:rsidTr="003B3F43">
        <w:trPr>
          <w:trHeight w:val="70"/>
          <w:jc w:val="center"/>
        </w:trPr>
        <w:tc>
          <w:tcPr>
            <w:tcW w:w="725" w:type="pct"/>
            <w:tcBorders>
              <w:top w:val="single" w:sz="4" w:space="0" w:color="auto"/>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E200</w:t>
            </w:r>
          </w:p>
          <w:p w:rsidR="003B3F43" w:rsidRDefault="003B3F43">
            <w:pPr>
              <w:spacing w:line="276" w:lineRule="auto"/>
              <w:rPr>
                <w:lang w:val="sq-AL"/>
              </w:rPr>
            </w:pPr>
            <w:r>
              <w:rPr>
                <w:lang w:val="sq-AL"/>
              </w:rPr>
              <w:t xml:space="preserve">Vajrat vegjetale dhe shtazore të klasifikuara në krerët 1507 deri 1518 të NK nëse përdoren për ngrohje apo motorë </w:t>
            </w:r>
          </w:p>
        </w:tc>
        <w:tc>
          <w:tcPr>
            <w:tcW w:w="994" w:type="pct"/>
            <w:tcBorders>
              <w:top w:val="single" w:sz="4" w:space="0" w:color="auto"/>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1507 deri 1518</w:t>
            </w:r>
          </w:p>
        </w:tc>
        <w:tc>
          <w:tcPr>
            <w:tcW w:w="1734" w:type="pct"/>
            <w:tcBorders>
              <w:top w:val="single" w:sz="4" w:space="0" w:color="auto"/>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Vajrat dhe dhjamërat prej kafshëve apo vegjetale dhe produktet prej tyre </w:t>
            </w:r>
          </w:p>
        </w:tc>
        <w:tc>
          <w:tcPr>
            <w:tcW w:w="1547" w:type="pct"/>
            <w:tcBorders>
              <w:top w:val="single" w:sz="4" w:space="0" w:color="auto"/>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Sipas përcaktimeve të neneve 50 e 51 të ligjit </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lang w:val="sq-AL"/>
              </w:rPr>
            </w:pPr>
            <w:r>
              <w:rPr>
                <w:lang w:val="sq-AL"/>
              </w:rPr>
              <w:lastRenderedPageBreak/>
              <w:t>E300</w:t>
            </w:r>
          </w:p>
          <w:p w:rsidR="003B3F43" w:rsidRDefault="003B3F43">
            <w:pPr>
              <w:spacing w:line="276" w:lineRule="auto"/>
              <w:rPr>
                <w:lang w:val="sq-AL"/>
              </w:rPr>
            </w:pPr>
            <w:r>
              <w:rPr>
                <w:lang w:val="sq-AL"/>
              </w:rPr>
              <w:t xml:space="preserve">Vajra minerale </w:t>
            </w: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p>
        </w:tc>
        <w:tc>
          <w:tcPr>
            <w:tcW w:w="994" w:type="pct"/>
            <w:tcBorders>
              <w:top w:val="nil"/>
              <w:left w:val="single" w:sz="8" w:space="0" w:color="auto"/>
              <w:bottom w:val="single" w:sz="8" w:space="0" w:color="auto"/>
              <w:right w:val="single" w:sz="8" w:space="0" w:color="auto"/>
            </w:tcBorders>
            <w:shd w:val="clear" w:color="auto" w:fill="FFFFFF"/>
            <w:hideMark/>
          </w:tcPr>
          <w:tbl>
            <w:tblPr>
              <w:tblW w:w="1060" w:type="dxa"/>
              <w:tblLook w:val="00A0" w:firstRow="1" w:lastRow="0" w:firstColumn="1" w:lastColumn="0" w:noHBand="0" w:noVBand="0"/>
            </w:tblPr>
            <w:tblGrid>
              <w:gridCol w:w="1176"/>
            </w:tblGrid>
            <w:tr w:rsidR="003B3F43">
              <w:trPr>
                <w:trHeight w:val="300"/>
              </w:trPr>
              <w:tc>
                <w:tcPr>
                  <w:tcW w:w="1060" w:type="dxa"/>
                  <w:noWrap/>
                  <w:vAlign w:val="bottom"/>
                  <w:hideMark/>
                </w:tcPr>
                <w:p w:rsidR="003B3F43" w:rsidRDefault="003B3F43">
                  <w:pPr>
                    <w:spacing w:line="276" w:lineRule="auto"/>
                    <w:jc w:val="right"/>
                    <w:rPr>
                      <w:lang w:val="sq-AL"/>
                    </w:rPr>
                  </w:pPr>
                  <w:r>
                    <w:rPr>
                      <w:lang w:val="sq-AL"/>
                    </w:rPr>
                    <w:t>27071010</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27071090</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27072010</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27072090</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27073010</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27073090</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27075010</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27075090</w:t>
                  </w:r>
                </w:p>
              </w:tc>
            </w:tr>
          </w:tbl>
          <w:p w:rsidR="003B3F43" w:rsidRDefault="003B3F43">
            <w:pPr>
              <w:spacing w:line="276" w:lineRule="auto"/>
              <w:rPr>
                <w:lang w:val="sq-AL"/>
              </w:rPr>
            </w:pP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Produktet e vajrave minerale që i përkasin kodeve NK të kreut 2707 </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50 lekë/litri</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E400</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27 10 12 11</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Naftë që kërkon një proces specifik përpunimi</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50 lekë/litri</w:t>
            </w:r>
          </w:p>
        </w:tc>
      </w:tr>
      <w:tr w:rsidR="003B3F43" w:rsidTr="003B3F43">
        <w:trPr>
          <w:trHeight w:val="2011"/>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E410</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27 10 12 41</w:t>
            </w:r>
          </w:p>
          <w:p w:rsidR="003B3F43" w:rsidRDefault="003B3F43">
            <w:pPr>
              <w:spacing w:line="276" w:lineRule="auto"/>
              <w:rPr>
                <w:lang w:val="sq-AL"/>
              </w:rPr>
            </w:pPr>
            <w:r>
              <w:rPr>
                <w:lang w:val="sq-AL"/>
              </w:rPr>
              <w:t>27 19 12 45</w:t>
            </w:r>
          </w:p>
          <w:p w:rsidR="003B3F43" w:rsidRDefault="003B3F43">
            <w:pPr>
              <w:spacing w:line="276" w:lineRule="auto"/>
              <w:rPr>
                <w:lang w:val="sq-AL"/>
              </w:rPr>
            </w:pPr>
            <w:r>
              <w:rPr>
                <w:lang w:val="sq-AL"/>
              </w:rPr>
              <w:t>27 10 12 49</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Vajra të lehta (benzinë dhe benzol)</w:t>
            </w:r>
          </w:p>
          <w:p w:rsidR="003B3F43" w:rsidRDefault="003B3F43">
            <w:pPr>
              <w:spacing w:line="276" w:lineRule="auto"/>
              <w:rPr>
                <w:lang w:val="sq-AL"/>
              </w:rPr>
            </w:pPr>
            <w:r>
              <w:rPr>
                <w:lang w:val="sq-AL"/>
              </w:rPr>
              <w:t xml:space="preserve">Benzinë dhe benzol pa plumb, me përmbajtje plumbi jo më tepër se 0,013 </w:t>
            </w:r>
            <w:proofErr w:type="spellStart"/>
            <w:r>
              <w:rPr>
                <w:lang w:val="sq-AL"/>
              </w:rPr>
              <w:t>gr</w:t>
            </w:r>
            <w:proofErr w:type="spellEnd"/>
            <w:r>
              <w:rPr>
                <w:lang w:val="sq-AL"/>
              </w:rPr>
              <w:t>/litër</w:t>
            </w:r>
          </w:p>
          <w:p w:rsidR="003B3F43" w:rsidRDefault="003B3F43">
            <w:pPr>
              <w:spacing w:line="276" w:lineRule="auto"/>
              <w:rPr>
                <w:lang w:val="sq-AL"/>
              </w:rPr>
            </w:pPr>
            <w:r>
              <w:rPr>
                <w:lang w:val="sq-AL"/>
              </w:rPr>
              <w:t>Me më pak se 95 oktan</w:t>
            </w:r>
          </w:p>
          <w:p w:rsidR="003B3F43" w:rsidRDefault="003B3F43">
            <w:pPr>
              <w:spacing w:line="276" w:lineRule="auto"/>
              <w:rPr>
                <w:lang w:val="sq-AL"/>
              </w:rPr>
            </w:pPr>
            <w:r>
              <w:rPr>
                <w:lang w:val="sq-AL"/>
              </w:rPr>
              <w:t>Me 95-98 oktan</w:t>
            </w:r>
          </w:p>
          <w:p w:rsidR="003B3F43" w:rsidRDefault="003B3F43">
            <w:pPr>
              <w:spacing w:line="276" w:lineRule="auto"/>
              <w:rPr>
                <w:lang w:val="sq-AL"/>
              </w:rPr>
            </w:pPr>
            <w:r>
              <w:rPr>
                <w:lang w:val="sq-AL"/>
              </w:rPr>
              <w:t>Me 98 e më shumë oktan</w:t>
            </w:r>
          </w:p>
        </w:tc>
        <w:tc>
          <w:tcPr>
            <w:tcW w:w="1547" w:type="pct"/>
            <w:tcBorders>
              <w:top w:val="nil"/>
              <w:left w:val="nil"/>
              <w:bottom w:val="single" w:sz="8" w:space="0" w:color="auto"/>
              <w:right w:val="single" w:sz="8" w:space="0" w:color="auto"/>
            </w:tcBorders>
            <w:shd w:val="clear" w:color="auto" w:fill="FFFFFF"/>
          </w:tcPr>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r>
              <w:rPr>
                <w:lang w:val="sq-AL"/>
              </w:rPr>
              <w:t xml:space="preserve"> 37 lekë/litri</w:t>
            </w:r>
          </w:p>
          <w:p w:rsidR="003B3F43" w:rsidRDefault="003B3F43">
            <w:pPr>
              <w:spacing w:line="276" w:lineRule="auto"/>
              <w:rPr>
                <w:lang w:val="sq-AL"/>
              </w:rPr>
            </w:pPr>
          </w:p>
        </w:tc>
      </w:tr>
      <w:tr w:rsidR="003B3F43" w:rsidTr="003B3F43">
        <w:trPr>
          <w:trHeight w:val="8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E420</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27 10 12 51</w:t>
            </w:r>
          </w:p>
          <w:p w:rsidR="003B3F43" w:rsidRDefault="003B3F43">
            <w:pPr>
              <w:spacing w:line="276" w:lineRule="auto"/>
              <w:rPr>
                <w:lang w:val="sq-AL"/>
              </w:rPr>
            </w:pPr>
            <w:r>
              <w:rPr>
                <w:lang w:val="sq-AL"/>
              </w:rPr>
              <w:t>27 10 12 59</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Benzinë me plumb, me përmbajtje plumbi më tepër se 0,013 </w:t>
            </w:r>
            <w:proofErr w:type="spellStart"/>
            <w:r>
              <w:rPr>
                <w:lang w:val="sq-AL"/>
              </w:rPr>
              <w:t>gr</w:t>
            </w:r>
            <w:proofErr w:type="spellEnd"/>
            <w:r>
              <w:rPr>
                <w:lang w:val="sq-AL"/>
              </w:rPr>
              <w:t>/litër</w:t>
            </w:r>
          </w:p>
          <w:p w:rsidR="003B3F43" w:rsidRDefault="003B3F43">
            <w:pPr>
              <w:spacing w:line="276" w:lineRule="auto"/>
              <w:rPr>
                <w:lang w:val="sq-AL"/>
              </w:rPr>
            </w:pPr>
            <w:r>
              <w:rPr>
                <w:lang w:val="sq-AL"/>
              </w:rPr>
              <w:t xml:space="preserve">Me më pak se 98 oktan </w:t>
            </w:r>
          </w:p>
          <w:p w:rsidR="003B3F43" w:rsidRDefault="003B3F43">
            <w:pPr>
              <w:spacing w:line="276" w:lineRule="auto"/>
              <w:rPr>
                <w:lang w:val="sq-AL"/>
              </w:rPr>
            </w:pPr>
            <w:r>
              <w:rPr>
                <w:lang w:val="sq-AL"/>
              </w:rPr>
              <w:t>Me 98 e më shumë oktan</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50 lekë/litri</w:t>
            </w:r>
          </w:p>
        </w:tc>
      </w:tr>
      <w:tr w:rsidR="003B3F43" w:rsidTr="003B3F43">
        <w:trPr>
          <w:trHeight w:val="332"/>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E430</w:t>
            </w:r>
          </w:p>
        </w:tc>
        <w:tc>
          <w:tcPr>
            <w:tcW w:w="994"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lang w:val="sq-AL"/>
              </w:rPr>
            </w:pPr>
            <w:r>
              <w:rPr>
                <w:lang w:val="sq-AL"/>
              </w:rPr>
              <w:t xml:space="preserve">27 10 19 11 deri </w:t>
            </w:r>
          </w:p>
          <w:p w:rsidR="003B3F43" w:rsidRDefault="003B3F43">
            <w:pPr>
              <w:spacing w:line="276" w:lineRule="auto"/>
              <w:rPr>
                <w:lang w:val="sq-AL"/>
              </w:rPr>
            </w:pPr>
            <w:r>
              <w:rPr>
                <w:lang w:val="sq-AL"/>
              </w:rPr>
              <w:t>27 10 19 29</w:t>
            </w:r>
          </w:p>
          <w:p w:rsidR="003B3F43" w:rsidRDefault="003B3F43">
            <w:pPr>
              <w:spacing w:line="276" w:lineRule="auto"/>
              <w:rPr>
                <w:lang w:val="sq-AL"/>
              </w:rPr>
            </w:pPr>
          </w:p>
          <w:p w:rsidR="003B3F43" w:rsidRDefault="003B3F43">
            <w:pPr>
              <w:spacing w:line="276" w:lineRule="auto"/>
              <w:rPr>
                <w:lang w:val="sq-AL"/>
              </w:rPr>
            </w:pPr>
            <w:r>
              <w:rPr>
                <w:lang w:val="sq-AL"/>
              </w:rPr>
              <w:t xml:space="preserve">27 10 19 21 deri 27 10 19 25 </w:t>
            </w:r>
          </w:p>
        </w:tc>
        <w:tc>
          <w:tcPr>
            <w:tcW w:w="1734" w:type="pct"/>
            <w:tcBorders>
              <w:top w:val="nil"/>
              <w:left w:val="nil"/>
              <w:bottom w:val="single" w:sz="8" w:space="0" w:color="auto"/>
              <w:right w:val="single" w:sz="8" w:space="0" w:color="auto"/>
            </w:tcBorders>
            <w:shd w:val="clear" w:color="auto" w:fill="FFFFFF"/>
          </w:tcPr>
          <w:p w:rsidR="003B3F43" w:rsidRDefault="003B3F43">
            <w:pPr>
              <w:spacing w:line="276" w:lineRule="auto"/>
              <w:rPr>
                <w:lang w:val="sq-AL"/>
              </w:rPr>
            </w:pPr>
            <w:proofErr w:type="spellStart"/>
            <w:r>
              <w:rPr>
                <w:lang w:val="sq-AL"/>
              </w:rPr>
              <w:t>Vajguret</w:t>
            </w:r>
            <w:proofErr w:type="spellEnd"/>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r>
              <w:rPr>
                <w:lang w:val="sq-AL"/>
              </w:rPr>
              <w:t>Karburantet, tip vajguri</w:t>
            </w:r>
          </w:p>
        </w:tc>
        <w:tc>
          <w:tcPr>
            <w:tcW w:w="1547" w:type="pct"/>
            <w:tcBorders>
              <w:top w:val="nil"/>
              <w:left w:val="nil"/>
              <w:bottom w:val="single" w:sz="8" w:space="0" w:color="auto"/>
              <w:right w:val="single" w:sz="8" w:space="0" w:color="auto"/>
            </w:tcBorders>
            <w:shd w:val="clear" w:color="auto" w:fill="FFFFFF"/>
          </w:tcPr>
          <w:p w:rsidR="003B3F43" w:rsidRDefault="003B3F43">
            <w:pPr>
              <w:spacing w:line="276" w:lineRule="auto"/>
              <w:rPr>
                <w:lang w:val="sq-AL"/>
              </w:rPr>
            </w:pPr>
            <w:r>
              <w:rPr>
                <w:lang w:val="sq-AL"/>
              </w:rPr>
              <w:t xml:space="preserve"> 20 lekë/litri</w:t>
            </w: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r>
              <w:rPr>
                <w:lang w:val="sq-AL"/>
              </w:rPr>
              <w:t xml:space="preserve"> 20 lekë/litri</w:t>
            </w:r>
          </w:p>
        </w:tc>
      </w:tr>
      <w:tr w:rsidR="003B3F43" w:rsidTr="003B3F43">
        <w:trPr>
          <w:trHeight w:val="8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E440</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27 10 19 31 deri 27 10 19 48</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Vajra të rënda (gazoil)</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37 lekë/litri</w:t>
            </w:r>
          </w:p>
        </w:tc>
      </w:tr>
      <w:tr w:rsidR="003B3F43" w:rsidTr="003B3F43">
        <w:trPr>
          <w:trHeight w:val="332"/>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E450</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2710 19 51 deri 27 10 19 69</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Vajra të rënda si lëndë djegëse (lëndë djegëse, solar, mazut)</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37 lekë/kg</w:t>
            </w:r>
          </w:p>
        </w:tc>
      </w:tr>
      <w:tr w:rsidR="003B3F43" w:rsidTr="003B3F43">
        <w:trPr>
          <w:trHeight w:val="332"/>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E460</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2710 20</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proofErr w:type="spellStart"/>
            <w:r>
              <w:rPr>
                <w:lang w:val="sq-AL"/>
              </w:rPr>
              <w:t>Biodiesel</w:t>
            </w:r>
            <w:proofErr w:type="spellEnd"/>
            <w:r>
              <w:rPr>
                <w:lang w:val="sq-AL"/>
              </w:rPr>
              <w:t xml:space="preserve"> me vajra nafte </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37 lekë/kg </w:t>
            </w:r>
          </w:p>
        </w:tc>
      </w:tr>
      <w:tr w:rsidR="003B3F43" w:rsidTr="003B3F43">
        <w:trPr>
          <w:trHeight w:val="413"/>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E470</w:t>
            </w:r>
          </w:p>
        </w:tc>
        <w:tc>
          <w:tcPr>
            <w:tcW w:w="994"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lang w:val="sq-AL"/>
              </w:rPr>
            </w:pPr>
            <w:r>
              <w:rPr>
                <w:lang w:val="sq-AL"/>
              </w:rPr>
              <w:t>27 10 19 71 deri 27 10 19 99</w:t>
            </w:r>
          </w:p>
          <w:p w:rsidR="003B3F43" w:rsidRDefault="003B3F43">
            <w:pPr>
              <w:spacing w:line="276" w:lineRule="auto"/>
              <w:rPr>
                <w:lang w:val="sq-AL"/>
              </w:rPr>
            </w:pP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Vajra lubrifikante dhe vajra të tjera</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40 lekë/kg</w:t>
            </w:r>
          </w:p>
        </w:tc>
      </w:tr>
      <w:tr w:rsidR="003B3F43" w:rsidTr="003B3F43">
        <w:trPr>
          <w:trHeight w:val="413"/>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E471</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27109100 deri 27109900</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Mbetje vajrash </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5 lekë/kg</w:t>
            </w:r>
          </w:p>
        </w:tc>
      </w:tr>
      <w:tr w:rsidR="003B3F43" w:rsidTr="003B3F43">
        <w:trPr>
          <w:trHeight w:val="413"/>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E472</w:t>
            </w:r>
          </w:p>
        </w:tc>
        <w:tc>
          <w:tcPr>
            <w:tcW w:w="994" w:type="pct"/>
            <w:tcBorders>
              <w:top w:val="nil"/>
              <w:left w:val="single" w:sz="8" w:space="0" w:color="auto"/>
              <w:bottom w:val="nil"/>
              <w:right w:val="single" w:sz="8" w:space="0" w:color="auto"/>
            </w:tcBorders>
            <w:shd w:val="clear" w:color="auto" w:fill="FFFFFF"/>
            <w:hideMark/>
          </w:tcPr>
          <w:p w:rsidR="003B3F43" w:rsidRDefault="003B3F43">
            <w:pPr>
              <w:spacing w:line="276" w:lineRule="auto"/>
              <w:rPr>
                <w:lang w:val="sq-AL"/>
              </w:rPr>
            </w:pPr>
            <w:r>
              <w:rPr>
                <w:lang w:val="sq-AL"/>
              </w:rPr>
              <w:t>27 12 10 90</w:t>
            </w:r>
          </w:p>
        </w:tc>
        <w:tc>
          <w:tcPr>
            <w:tcW w:w="1734" w:type="pct"/>
            <w:tcBorders>
              <w:top w:val="nil"/>
              <w:left w:val="nil"/>
              <w:bottom w:val="single" w:sz="4" w:space="0" w:color="auto"/>
              <w:right w:val="single" w:sz="8" w:space="0" w:color="auto"/>
            </w:tcBorders>
            <w:shd w:val="clear" w:color="auto" w:fill="FFFFFF"/>
          </w:tcPr>
          <w:p w:rsidR="003B3F43" w:rsidRDefault="003B3F43">
            <w:pPr>
              <w:spacing w:line="276" w:lineRule="auto"/>
              <w:rPr>
                <w:lang w:val="sq-AL"/>
              </w:rPr>
            </w:pPr>
            <w:r>
              <w:rPr>
                <w:lang w:val="sq-AL"/>
              </w:rPr>
              <w:t>Graso</w:t>
            </w:r>
          </w:p>
          <w:p w:rsidR="003B3F43" w:rsidRDefault="003B3F43">
            <w:pPr>
              <w:spacing w:line="276" w:lineRule="auto"/>
              <w:rPr>
                <w:lang w:val="sq-AL"/>
              </w:rPr>
            </w:pPr>
          </w:p>
        </w:tc>
        <w:tc>
          <w:tcPr>
            <w:tcW w:w="1547" w:type="pct"/>
            <w:tcBorders>
              <w:top w:val="nil"/>
              <w:left w:val="nil"/>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t>40 lekë/kg</w:t>
            </w:r>
          </w:p>
        </w:tc>
      </w:tr>
      <w:tr w:rsidR="003B3F43" w:rsidTr="003B3F43">
        <w:trPr>
          <w:trHeight w:val="107"/>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autoSpaceDE w:val="0"/>
              <w:spacing w:line="276" w:lineRule="auto"/>
              <w:rPr>
                <w:lang w:val="sq-AL"/>
              </w:rPr>
            </w:pPr>
            <w:r>
              <w:rPr>
                <w:lang w:val="sq-AL"/>
              </w:rPr>
              <w:t>E480</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autoSpaceDE w:val="0"/>
              <w:spacing w:line="276" w:lineRule="auto"/>
              <w:rPr>
                <w:lang w:val="sq-AL"/>
              </w:rPr>
            </w:pPr>
            <w:r>
              <w:rPr>
                <w:lang w:val="sq-AL"/>
              </w:rPr>
              <w:t xml:space="preserve">2713 11 00 </w:t>
            </w:r>
          </w:p>
          <w:p w:rsidR="003B3F43" w:rsidRDefault="003B3F43">
            <w:pPr>
              <w:autoSpaceDE w:val="0"/>
              <w:spacing w:line="276" w:lineRule="auto"/>
              <w:rPr>
                <w:b/>
                <w:bCs/>
                <w:lang w:val="sq-AL"/>
              </w:rPr>
            </w:pPr>
            <w:r>
              <w:rPr>
                <w:lang w:val="sq-AL"/>
              </w:rPr>
              <w:t>2713 12 00</w:t>
            </w:r>
          </w:p>
        </w:tc>
        <w:tc>
          <w:tcPr>
            <w:tcW w:w="1734" w:type="pct"/>
            <w:tcBorders>
              <w:top w:val="single" w:sz="4" w:space="0" w:color="auto"/>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Koks nafte</w:t>
            </w:r>
          </w:p>
        </w:tc>
        <w:tc>
          <w:tcPr>
            <w:tcW w:w="1547" w:type="pct"/>
            <w:tcBorders>
              <w:top w:val="single" w:sz="4" w:space="0" w:color="auto"/>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2 lekë/kg</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lastRenderedPageBreak/>
              <w:t>E490</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27 13 20 00</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Bitum nafte</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5 lekë/kg</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E490</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27 13 90</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Mbetje të vajrave të naftës dhe të mineraleve bituminoze (</w:t>
            </w:r>
            <w:proofErr w:type="spellStart"/>
            <w:r>
              <w:rPr>
                <w:lang w:val="sq-AL"/>
              </w:rPr>
              <w:t>bitumen</w:t>
            </w:r>
            <w:proofErr w:type="spellEnd"/>
            <w:r>
              <w:rPr>
                <w:lang w:val="sq-AL"/>
              </w:rPr>
              <w:t>)</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5 lekë/kg</w:t>
            </w:r>
          </w:p>
        </w:tc>
      </w:tr>
      <w:tr w:rsidR="003B3F43" w:rsidTr="003B3F43">
        <w:trPr>
          <w:trHeight w:val="35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E491</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27 15</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Përzierje bituminoze të bazuara në asfaltin natyror, në </w:t>
            </w:r>
            <w:proofErr w:type="spellStart"/>
            <w:r>
              <w:rPr>
                <w:lang w:val="sq-AL"/>
              </w:rPr>
              <w:t>bitumen</w:t>
            </w:r>
            <w:proofErr w:type="spellEnd"/>
            <w:r>
              <w:rPr>
                <w:lang w:val="sq-AL"/>
              </w:rPr>
              <w:t xml:space="preserve"> e naftës, në katranin mineral, ose në terpentinën e katranit mineral (</w:t>
            </w:r>
            <w:proofErr w:type="spellStart"/>
            <w:r>
              <w:rPr>
                <w:lang w:val="sq-AL"/>
              </w:rPr>
              <w:t>masticet</w:t>
            </w:r>
            <w:proofErr w:type="spellEnd"/>
            <w:r>
              <w:rPr>
                <w:lang w:val="sq-AL"/>
              </w:rPr>
              <w:t xml:space="preserve"> bituminoze) Vernik Bituminoz (</w:t>
            </w:r>
            <w:proofErr w:type="spellStart"/>
            <w:r>
              <w:rPr>
                <w:lang w:val="sq-AL"/>
              </w:rPr>
              <w:t>psh</w:t>
            </w:r>
            <w:proofErr w:type="spellEnd"/>
            <w:r>
              <w:rPr>
                <w:lang w:val="sq-AL"/>
              </w:rPr>
              <w:t xml:space="preserve"> asfalto-beton)</w:t>
            </w:r>
          </w:p>
        </w:tc>
        <w:tc>
          <w:tcPr>
            <w:tcW w:w="1547" w:type="pct"/>
            <w:tcBorders>
              <w:top w:val="nil"/>
              <w:left w:val="nil"/>
              <w:bottom w:val="single" w:sz="8" w:space="0" w:color="auto"/>
              <w:right w:val="single" w:sz="8" w:space="0" w:color="auto"/>
            </w:tcBorders>
            <w:shd w:val="clear" w:color="auto" w:fill="FFFFFF"/>
          </w:tcPr>
          <w:p w:rsidR="003B3F43" w:rsidRDefault="003B3F43">
            <w:pPr>
              <w:spacing w:line="276" w:lineRule="auto"/>
              <w:rPr>
                <w:lang w:val="sq-AL"/>
              </w:rPr>
            </w:pPr>
            <w:r>
              <w:rPr>
                <w:lang w:val="sq-AL"/>
              </w:rPr>
              <w:t xml:space="preserve"> 5 lekë/kg bitum</w:t>
            </w:r>
          </w:p>
          <w:p w:rsidR="003B3F43" w:rsidRDefault="003B3F43">
            <w:pPr>
              <w:spacing w:line="276" w:lineRule="auto"/>
              <w:rPr>
                <w:lang w:val="sq-AL"/>
              </w:rPr>
            </w:pPr>
          </w:p>
          <w:p w:rsidR="003B3F43" w:rsidRDefault="003B3F43">
            <w:pPr>
              <w:spacing w:line="276" w:lineRule="auto"/>
              <w:rPr>
                <w:lang w:val="sq-AL"/>
              </w:rPr>
            </w:pPr>
          </w:p>
          <w:p w:rsidR="003B3F43" w:rsidRDefault="003B3F43">
            <w:pPr>
              <w:spacing w:line="276" w:lineRule="auto"/>
              <w:rPr>
                <w:lang w:val="sq-AL"/>
              </w:rPr>
            </w:pP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E500</w:t>
            </w:r>
          </w:p>
          <w:p w:rsidR="003B3F43" w:rsidRDefault="003B3F43">
            <w:pPr>
              <w:spacing w:line="276" w:lineRule="auto"/>
              <w:rPr>
                <w:lang w:val="sq-AL"/>
              </w:rPr>
            </w:pPr>
            <w:r>
              <w:rPr>
                <w:lang w:val="sq-AL"/>
              </w:rPr>
              <w:t xml:space="preserve">Gazet e naftës dhe hidrokarbure të tjera </w:t>
            </w:r>
            <w:proofErr w:type="spellStart"/>
            <w:r>
              <w:rPr>
                <w:lang w:val="sq-AL"/>
              </w:rPr>
              <w:t>gazoike</w:t>
            </w:r>
            <w:proofErr w:type="spellEnd"/>
          </w:p>
        </w:tc>
        <w:tc>
          <w:tcPr>
            <w:tcW w:w="994" w:type="pct"/>
            <w:tcBorders>
              <w:top w:val="nil"/>
              <w:left w:val="single" w:sz="8" w:space="0" w:color="auto"/>
              <w:bottom w:val="single" w:sz="8" w:space="0" w:color="auto"/>
              <w:right w:val="single" w:sz="8" w:space="0" w:color="auto"/>
            </w:tcBorders>
            <w:shd w:val="clear" w:color="auto" w:fill="FFFFFF"/>
            <w:hideMark/>
          </w:tcPr>
          <w:tbl>
            <w:tblPr>
              <w:tblW w:w="1060" w:type="dxa"/>
              <w:tblLook w:val="00A0" w:firstRow="1" w:lastRow="0" w:firstColumn="1" w:lastColumn="0" w:noHBand="0" w:noVBand="0"/>
            </w:tblPr>
            <w:tblGrid>
              <w:gridCol w:w="1176"/>
            </w:tblGrid>
            <w:tr w:rsidR="003B3F43">
              <w:trPr>
                <w:trHeight w:val="300"/>
              </w:trPr>
              <w:tc>
                <w:tcPr>
                  <w:tcW w:w="1060" w:type="dxa"/>
                  <w:noWrap/>
                  <w:vAlign w:val="bottom"/>
                  <w:hideMark/>
                </w:tcPr>
                <w:p w:rsidR="003B3F43" w:rsidRDefault="003B3F43">
                  <w:pPr>
                    <w:spacing w:line="276" w:lineRule="auto"/>
                    <w:jc w:val="right"/>
                    <w:rPr>
                      <w:lang w:val="sq-AL"/>
                    </w:rPr>
                  </w:pPr>
                  <w:r>
                    <w:rPr>
                      <w:lang w:val="sq-AL"/>
                    </w:rPr>
                    <w:t>27111211</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27111219</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27111291</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27111293</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27111294</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27111297</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27111310</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27111330</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27111391</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27111397</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27111400</w:t>
                  </w:r>
                </w:p>
              </w:tc>
            </w:tr>
            <w:tr w:rsidR="003B3F43">
              <w:trPr>
                <w:trHeight w:val="300"/>
              </w:trPr>
              <w:tc>
                <w:tcPr>
                  <w:tcW w:w="1060" w:type="dxa"/>
                  <w:noWrap/>
                  <w:vAlign w:val="bottom"/>
                  <w:hideMark/>
                </w:tcPr>
                <w:p w:rsidR="003B3F43" w:rsidRDefault="003B3F43">
                  <w:pPr>
                    <w:spacing w:line="276" w:lineRule="auto"/>
                    <w:jc w:val="right"/>
                    <w:rPr>
                      <w:lang w:val="sq-AL"/>
                    </w:rPr>
                  </w:pPr>
                  <w:r>
                    <w:rPr>
                      <w:lang w:val="sq-AL"/>
                    </w:rPr>
                    <w:t>27111900</w:t>
                  </w:r>
                </w:p>
              </w:tc>
            </w:tr>
          </w:tbl>
          <w:p w:rsidR="003B3F43" w:rsidRDefault="003B3F43">
            <w:pPr>
              <w:spacing w:line="276" w:lineRule="auto"/>
              <w:rPr>
                <w:lang w:val="sq-AL"/>
              </w:rPr>
            </w:pP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Gazet e naftës dhe hidrokarbure të tjera </w:t>
            </w:r>
            <w:proofErr w:type="spellStart"/>
            <w:r>
              <w:rPr>
                <w:lang w:val="sq-AL"/>
              </w:rPr>
              <w:t>gazoike</w:t>
            </w:r>
            <w:proofErr w:type="spellEnd"/>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0 lekë/litri </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lang w:val="sq-AL"/>
              </w:rPr>
            </w:pPr>
            <w:r>
              <w:rPr>
                <w:lang w:val="sq-AL"/>
              </w:rPr>
              <w:t>E600</w:t>
            </w:r>
          </w:p>
          <w:p w:rsidR="003B3F43" w:rsidRDefault="003B3F43">
            <w:pPr>
              <w:spacing w:line="276" w:lineRule="auto"/>
              <w:rPr>
                <w:lang w:val="sq-AL"/>
              </w:rPr>
            </w:pPr>
            <w:r>
              <w:rPr>
                <w:lang w:val="sq-AL"/>
              </w:rPr>
              <w:t xml:space="preserve">Hidrokarburet aciklike </w:t>
            </w:r>
          </w:p>
          <w:p w:rsidR="003B3F43" w:rsidRDefault="003B3F43">
            <w:pPr>
              <w:spacing w:line="276" w:lineRule="auto"/>
              <w:rPr>
                <w:lang w:val="sq-AL"/>
              </w:rPr>
            </w:pPr>
          </w:p>
        </w:tc>
        <w:tc>
          <w:tcPr>
            <w:tcW w:w="994"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lang w:val="sq-AL"/>
              </w:rPr>
            </w:pPr>
            <w:r>
              <w:rPr>
                <w:lang w:val="sq-AL"/>
              </w:rPr>
              <w:t xml:space="preserve">   2901</w:t>
            </w:r>
          </w:p>
          <w:p w:rsidR="003B3F43" w:rsidRDefault="003B3F43">
            <w:pPr>
              <w:spacing w:line="276" w:lineRule="auto"/>
              <w:jc w:val="right"/>
              <w:rPr>
                <w:lang w:val="sq-AL"/>
              </w:rPr>
            </w:pP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Hidrokarburet aciklike </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37 lekë/kg</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E700</w:t>
            </w:r>
          </w:p>
          <w:p w:rsidR="003B3F43" w:rsidRDefault="003B3F43">
            <w:pPr>
              <w:spacing w:line="276" w:lineRule="auto"/>
              <w:rPr>
                <w:lang w:val="sq-AL"/>
              </w:rPr>
            </w:pPr>
            <w:r>
              <w:rPr>
                <w:lang w:val="sq-AL"/>
              </w:rPr>
              <w:t>Hidrokarburet ciklike</w:t>
            </w:r>
          </w:p>
        </w:tc>
        <w:tc>
          <w:tcPr>
            <w:tcW w:w="994" w:type="pct"/>
            <w:tcBorders>
              <w:top w:val="nil"/>
              <w:left w:val="single" w:sz="8" w:space="0" w:color="auto"/>
              <w:bottom w:val="single" w:sz="8" w:space="0" w:color="auto"/>
              <w:right w:val="single" w:sz="8" w:space="0" w:color="auto"/>
            </w:tcBorders>
            <w:shd w:val="clear" w:color="auto" w:fill="FFFFFF"/>
            <w:hideMark/>
          </w:tcPr>
          <w:tbl>
            <w:tblPr>
              <w:tblW w:w="1060" w:type="dxa"/>
              <w:tblLook w:val="00A0" w:firstRow="1" w:lastRow="0" w:firstColumn="1" w:lastColumn="0" w:noHBand="0" w:noVBand="0"/>
            </w:tblPr>
            <w:tblGrid>
              <w:gridCol w:w="1060"/>
            </w:tblGrid>
            <w:tr w:rsidR="003B3F43">
              <w:trPr>
                <w:trHeight w:val="300"/>
              </w:trPr>
              <w:tc>
                <w:tcPr>
                  <w:tcW w:w="1060" w:type="dxa"/>
                  <w:noWrap/>
                  <w:vAlign w:val="bottom"/>
                  <w:hideMark/>
                </w:tcPr>
                <w:p w:rsidR="003B3F43" w:rsidRDefault="003B3F43">
                  <w:pPr>
                    <w:spacing w:line="276" w:lineRule="auto"/>
                    <w:rPr>
                      <w:lang w:val="sq-AL"/>
                    </w:rPr>
                  </w:pPr>
                  <w:r>
                    <w:rPr>
                      <w:lang w:val="sq-AL"/>
                    </w:rPr>
                    <w:t>2902</w:t>
                  </w:r>
                </w:p>
              </w:tc>
            </w:tr>
          </w:tbl>
          <w:p w:rsidR="003B3F43" w:rsidRDefault="003B3F43">
            <w:pPr>
              <w:spacing w:line="276" w:lineRule="auto"/>
              <w:rPr>
                <w:lang w:val="sq-AL"/>
              </w:rPr>
            </w:pP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Hidrokarburet ciklike</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37 lekë/kg</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E800 </w:t>
            </w:r>
          </w:p>
          <w:p w:rsidR="003B3F43" w:rsidRDefault="003B3F43">
            <w:pPr>
              <w:spacing w:line="276" w:lineRule="auto"/>
              <w:rPr>
                <w:lang w:val="sq-AL"/>
              </w:rPr>
            </w:pPr>
            <w:r>
              <w:rPr>
                <w:lang w:val="sq-AL"/>
              </w:rPr>
              <w:t xml:space="preserve">Metanol (Alkooli </w:t>
            </w:r>
            <w:proofErr w:type="spellStart"/>
            <w:r>
              <w:rPr>
                <w:lang w:val="sq-AL"/>
              </w:rPr>
              <w:t>metilik</w:t>
            </w:r>
            <w:proofErr w:type="spellEnd"/>
            <w:r>
              <w:rPr>
                <w:lang w:val="sq-AL"/>
              </w:rPr>
              <w:t>)</w:t>
            </w:r>
          </w:p>
        </w:tc>
        <w:tc>
          <w:tcPr>
            <w:tcW w:w="994"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lang w:val="sq-AL"/>
              </w:rPr>
            </w:pPr>
            <w:r>
              <w:rPr>
                <w:lang w:val="sq-AL"/>
              </w:rPr>
              <w:t xml:space="preserve"> 29051100</w:t>
            </w:r>
          </w:p>
          <w:p w:rsidR="003B3F43" w:rsidRDefault="003B3F43">
            <w:pPr>
              <w:spacing w:line="276" w:lineRule="auto"/>
              <w:rPr>
                <w:lang w:val="sq-AL"/>
              </w:rPr>
            </w:pP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Metanol (Alkooli </w:t>
            </w:r>
            <w:proofErr w:type="spellStart"/>
            <w:r>
              <w:rPr>
                <w:lang w:val="sq-AL"/>
              </w:rPr>
              <w:t>metilik</w:t>
            </w:r>
            <w:proofErr w:type="spellEnd"/>
            <w:r>
              <w:rPr>
                <w:lang w:val="sq-AL"/>
              </w:rPr>
              <w:t>)</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Sipas përcaktimeve të neneve 50 e 51 të ligjit</w:t>
            </w:r>
          </w:p>
        </w:tc>
      </w:tr>
      <w:tr w:rsidR="003B3F43" w:rsidTr="003B3F43">
        <w:trPr>
          <w:trHeight w:val="70"/>
          <w:jc w:val="center"/>
        </w:trPr>
        <w:tc>
          <w:tcPr>
            <w:tcW w:w="725" w:type="pct"/>
            <w:tcBorders>
              <w:top w:val="nil"/>
              <w:left w:val="single" w:sz="8" w:space="0" w:color="auto"/>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t>L000</w:t>
            </w:r>
          </w:p>
        </w:tc>
        <w:tc>
          <w:tcPr>
            <w:tcW w:w="994" w:type="pct"/>
            <w:tcBorders>
              <w:top w:val="nil"/>
              <w:left w:val="single" w:sz="8" w:space="0" w:color="auto"/>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t>34 03 19 10</w:t>
            </w:r>
          </w:p>
          <w:p w:rsidR="003B3F43" w:rsidRDefault="003B3F43">
            <w:pPr>
              <w:spacing w:line="276" w:lineRule="auto"/>
              <w:rPr>
                <w:lang w:val="sq-AL"/>
              </w:rPr>
            </w:pPr>
            <w:r>
              <w:rPr>
                <w:lang w:val="sq-AL"/>
              </w:rPr>
              <w:t>34 03 99 00</w:t>
            </w:r>
          </w:p>
        </w:tc>
        <w:tc>
          <w:tcPr>
            <w:tcW w:w="1734" w:type="pct"/>
            <w:tcBorders>
              <w:top w:val="nil"/>
              <w:left w:val="nil"/>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t>Preparate për lubrifikimin e makinerive, pajisjeve dhe automjeteve</w:t>
            </w:r>
          </w:p>
        </w:tc>
        <w:tc>
          <w:tcPr>
            <w:tcW w:w="1547" w:type="pct"/>
            <w:tcBorders>
              <w:top w:val="nil"/>
              <w:left w:val="nil"/>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40 lekë/kg</w:t>
            </w:r>
          </w:p>
        </w:tc>
      </w:tr>
      <w:tr w:rsidR="003B3F43" w:rsidTr="003B3F43">
        <w:trPr>
          <w:trHeight w:val="70"/>
          <w:jc w:val="center"/>
        </w:trPr>
        <w:tc>
          <w:tcPr>
            <w:tcW w:w="725" w:type="pct"/>
            <w:tcBorders>
              <w:top w:val="single" w:sz="4" w:space="0" w:color="auto"/>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L000</w:t>
            </w:r>
          </w:p>
          <w:p w:rsidR="003B3F43" w:rsidRDefault="003B3F43">
            <w:pPr>
              <w:spacing w:line="276" w:lineRule="auto"/>
              <w:rPr>
                <w:lang w:val="sq-AL"/>
              </w:rPr>
            </w:pPr>
            <w:r>
              <w:rPr>
                <w:lang w:val="sq-AL"/>
              </w:rPr>
              <w:t xml:space="preserve">Preparatet </w:t>
            </w:r>
            <w:proofErr w:type="spellStart"/>
            <w:r>
              <w:rPr>
                <w:lang w:val="sq-AL"/>
              </w:rPr>
              <w:t>antiplasëse</w:t>
            </w:r>
            <w:proofErr w:type="spellEnd"/>
            <w:r>
              <w:rPr>
                <w:lang w:val="sq-AL"/>
              </w:rPr>
              <w:t xml:space="preserve">, frenues oksidimi; </w:t>
            </w:r>
            <w:proofErr w:type="spellStart"/>
            <w:r>
              <w:rPr>
                <w:lang w:val="sq-AL"/>
              </w:rPr>
              <w:t>Alkibenzenet</w:t>
            </w:r>
            <w:proofErr w:type="spellEnd"/>
            <w:r>
              <w:rPr>
                <w:lang w:val="sq-AL"/>
              </w:rPr>
              <w:t xml:space="preserve"> e përziera </w:t>
            </w:r>
          </w:p>
        </w:tc>
        <w:tc>
          <w:tcPr>
            <w:tcW w:w="994" w:type="pct"/>
            <w:tcBorders>
              <w:top w:val="single" w:sz="4" w:space="0" w:color="auto"/>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3811 dhe 3817</w:t>
            </w:r>
          </w:p>
        </w:tc>
        <w:tc>
          <w:tcPr>
            <w:tcW w:w="1734" w:type="pct"/>
            <w:tcBorders>
              <w:top w:val="single" w:sz="4" w:space="0" w:color="auto"/>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Preparatet </w:t>
            </w:r>
            <w:proofErr w:type="spellStart"/>
            <w:r>
              <w:rPr>
                <w:lang w:val="sq-AL"/>
              </w:rPr>
              <w:t>antiplasëse</w:t>
            </w:r>
            <w:proofErr w:type="spellEnd"/>
            <w:r>
              <w:rPr>
                <w:lang w:val="sq-AL"/>
              </w:rPr>
              <w:t xml:space="preserve">, frenues oksidimi, stabilizator rrëshire, përmirësues viskoziteti, kundër korrozionit, dhe elemente shtesë të përgatitura për vajrat minerale (përfshirë benzinën) apo lëngje të </w:t>
            </w:r>
            <w:r>
              <w:rPr>
                <w:lang w:val="sq-AL"/>
              </w:rPr>
              <w:lastRenderedPageBreak/>
              <w:t>tjera të përdorura për qëllime të tjera si vajrat minerale</w:t>
            </w:r>
          </w:p>
          <w:p w:rsidR="003B3F43" w:rsidRDefault="003B3F43">
            <w:pPr>
              <w:spacing w:line="276" w:lineRule="auto"/>
              <w:rPr>
                <w:lang w:val="sq-AL"/>
              </w:rPr>
            </w:pPr>
            <w:proofErr w:type="spellStart"/>
            <w:r>
              <w:rPr>
                <w:lang w:val="sq-AL"/>
              </w:rPr>
              <w:t>Alkibenzenet</w:t>
            </w:r>
            <w:proofErr w:type="spellEnd"/>
            <w:r>
              <w:rPr>
                <w:lang w:val="sq-AL"/>
              </w:rPr>
              <w:t xml:space="preserve"> e përziera dhe </w:t>
            </w:r>
            <w:proofErr w:type="spellStart"/>
            <w:r>
              <w:rPr>
                <w:lang w:val="sq-AL"/>
              </w:rPr>
              <w:t>Alkinaftalenet</w:t>
            </w:r>
            <w:proofErr w:type="spellEnd"/>
            <w:r>
              <w:rPr>
                <w:lang w:val="sq-AL"/>
              </w:rPr>
              <w:t xml:space="preserve"> e përziera</w:t>
            </w:r>
          </w:p>
        </w:tc>
        <w:tc>
          <w:tcPr>
            <w:tcW w:w="1547" w:type="pct"/>
            <w:tcBorders>
              <w:top w:val="single" w:sz="4" w:space="0" w:color="auto"/>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lastRenderedPageBreak/>
              <w:t xml:space="preserve"> Sipas përcaktimeve të neneve 50 e 51 të ligjit</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lastRenderedPageBreak/>
              <w:t>E920</w:t>
            </w:r>
          </w:p>
          <w:p w:rsidR="003B3F43" w:rsidRDefault="003B3F43">
            <w:pPr>
              <w:spacing w:line="276" w:lineRule="auto"/>
              <w:rPr>
                <w:lang w:val="sq-AL"/>
              </w:rPr>
            </w:pPr>
            <w:proofErr w:type="spellStart"/>
            <w:r>
              <w:rPr>
                <w:lang w:val="sq-AL"/>
              </w:rPr>
              <w:t>Biodiezel</w:t>
            </w:r>
            <w:proofErr w:type="spellEnd"/>
            <w:r>
              <w:rPr>
                <w:lang w:val="sq-AL"/>
              </w:rPr>
              <w:t xml:space="preserve"> </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3826 00 </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Acidet yndyrore /</w:t>
            </w:r>
            <w:proofErr w:type="spellStart"/>
            <w:r>
              <w:rPr>
                <w:lang w:val="sq-AL"/>
              </w:rPr>
              <w:t>Biodiezel</w:t>
            </w:r>
            <w:proofErr w:type="spellEnd"/>
            <w:r>
              <w:rPr>
                <w:lang w:val="sq-AL"/>
              </w:rPr>
              <w:t xml:space="preserve"> me më pak se 70% vajra nafte të kapitullit 27</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37 lekë/litri</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b/>
                <w:bCs/>
                <w:lang w:val="sq-AL"/>
              </w:rPr>
            </w:pP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V</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FISHEKZJARRËT</w:t>
            </w:r>
          </w:p>
        </w:tc>
        <w:tc>
          <w:tcPr>
            <w:tcW w:w="1547" w:type="pct"/>
            <w:tcBorders>
              <w:top w:val="nil"/>
              <w:left w:val="nil"/>
              <w:bottom w:val="single" w:sz="8" w:space="0" w:color="auto"/>
              <w:right w:val="single" w:sz="8" w:space="0" w:color="auto"/>
            </w:tcBorders>
            <w:shd w:val="clear" w:color="auto" w:fill="FFFFFF"/>
          </w:tcPr>
          <w:p w:rsidR="003B3F43" w:rsidRDefault="003B3F43">
            <w:pPr>
              <w:spacing w:line="276" w:lineRule="auto"/>
              <w:rPr>
                <w:b/>
                <w:bCs/>
                <w:lang w:val="sq-AL"/>
              </w:rPr>
            </w:pP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F000</w:t>
            </w:r>
          </w:p>
          <w:p w:rsidR="003B3F43" w:rsidRDefault="003B3F43">
            <w:pPr>
              <w:spacing w:line="276" w:lineRule="auto"/>
              <w:rPr>
                <w:lang w:val="sq-AL"/>
              </w:rPr>
            </w:pPr>
            <w:r>
              <w:rPr>
                <w:lang w:val="sq-AL"/>
              </w:rPr>
              <w:t xml:space="preserve">Fishekzjarrët </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36 04 10 00</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Fishekzjarrët</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200 lekë/kg</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lang w:val="sq-AL"/>
              </w:rPr>
            </w:pPr>
            <w:r>
              <w:rPr>
                <w:lang w:val="sq-AL"/>
              </w:rPr>
              <w:t>F000</w:t>
            </w:r>
          </w:p>
          <w:p w:rsidR="003B3F43" w:rsidRDefault="003B3F43">
            <w:pPr>
              <w:spacing w:line="276" w:lineRule="auto"/>
              <w:rPr>
                <w:lang w:val="sq-AL"/>
              </w:rPr>
            </w:pP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36 04 90 00</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Të tjera</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200 lekë/kg</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b/>
                <w:bCs/>
                <w:lang w:val="sq-AL"/>
              </w:rPr>
            </w:pP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VI</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GOMAT</w:t>
            </w:r>
          </w:p>
        </w:tc>
        <w:tc>
          <w:tcPr>
            <w:tcW w:w="1547" w:type="pct"/>
            <w:tcBorders>
              <w:top w:val="nil"/>
              <w:left w:val="nil"/>
              <w:bottom w:val="single" w:sz="8" w:space="0" w:color="auto"/>
              <w:right w:val="single" w:sz="8" w:space="0" w:color="auto"/>
            </w:tcBorders>
            <w:shd w:val="clear" w:color="auto" w:fill="FFFFFF"/>
          </w:tcPr>
          <w:p w:rsidR="003B3F43" w:rsidRDefault="003B3F43">
            <w:pPr>
              <w:spacing w:line="276" w:lineRule="auto"/>
              <w:rPr>
                <w:b/>
                <w:bCs/>
                <w:lang w:val="sq-AL"/>
              </w:rPr>
            </w:pP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P100</w:t>
            </w:r>
          </w:p>
          <w:p w:rsidR="003B3F43" w:rsidRDefault="003B3F43">
            <w:pPr>
              <w:spacing w:line="276" w:lineRule="auto"/>
              <w:rPr>
                <w:lang w:val="sq-AL"/>
              </w:rPr>
            </w:pPr>
            <w:r>
              <w:rPr>
                <w:lang w:val="sq-AL"/>
              </w:rPr>
              <w:t xml:space="preserve">Goma të reja </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40 11</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Goma të reja pneumatike prej gome</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20 lekë/kg</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P200</w:t>
            </w:r>
          </w:p>
          <w:p w:rsidR="003B3F43" w:rsidRDefault="003B3F43">
            <w:pPr>
              <w:spacing w:line="276" w:lineRule="auto"/>
              <w:rPr>
                <w:lang w:val="sq-AL"/>
              </w:rPr>
            </w:pPr>
            <w:r>
              <w:rPr>
                <w:lang w:val="sq-AL"/>
              </w:rPr>
              <w:t xml:space="preserve">Goma të </w:t>
            </w:r>
            <w:proofErr w:type="spellStart"/>
            <w:r>
              <w:rPr>
                <w:lang w:val="sq-AL"/>
              </w:rPr>
              <w:t>riveshura</w:t>
            </w:r>
            <w:proofErr w:type="spellEnd"/>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40 12 (përveç 40 12 20 00)</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Goma pneumatike të </w:t>
            </w:r>
            <w:proofErr w:type="spellStart"/>
            <w:r>
              <w:rPr>
                <w:lang w:val="sq-AL"/>
              </w:rPr>
              <w:t>riveshura</w:t>
            </w:r>
            <w:proofErr w:type="spellEnd"/>
            <w:r>
              <w:rPr>
                <w:lang w:val="sq-AL"/>
              </w:rPr>
              <w:t xml:space="preserve">; goma mishi apo të zakonshme; veshja e jashtme (pjesa me lule) dhe </w:t>
            </w:r>
            <w:proofErr w:type="spellStart"/>
            <w:r>
              <w:rPr>
                <w:lang w:val="sq-AL"/>
              </w:rPr>
              <w:t>fashetat</w:t>
            </w:r>
            <w:proofErr w:type="spellEnd"/>
            <w:r>
              <w:rPr>
                <w:lang w:val="sq-AL"/>
              </w:rPr>
              <w:t xml:space="preserve"> e gomës</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40 lekë/kg</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P300</w:t>
            </w:r>
          </w:p>
          <w:p w:rsidR="003B3F43" w:rsidRDefault="003B3F43">
            <w:pPr>
              <w:spacing w:line="276" w:lineRule="auto"/>
              <w:rPr>
                <w:lang w:val="sq-AL"/>
              </w:rPr>
            </w:pPr>
            <w:r>
              <w:rPr>
                <w:lang w:val="sq-AL"/>
              </w:rPr>
              <w:t xml:space="preserve">Goma te </w:t>
            </w:r>
            <w:proofErr w:type="spellStart"/>
            <w:r>
              <w:rPr>
                <w:lang w:val="sq-AL"/>
              </w:rPr>
              <w:t>Perdorura</w:t>
            </w:r>
            <w:proofErr w:type="spellEnd"/>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40 12 20 00</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Goma pneumatike të përdorura</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100 lekë/kg</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b/>
                <w:bCs/>
                <w:lang w:val="sq-AL"/>
              </w:rPr>
            </w:pP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VII</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PILAT DHE BATERITË PRIMARE; AKUMULATORËT ELEKTRIKË</w:t>
            </w:r>
          </w:p>
        </w:tc>
        <w:tc>
          <w:tcPr>
            <w:tcW w:w="1547" w:type="pct"/>
            <w:tcBorders>
              <w:top w:val="nil"/>
              <w:left w:val="nil"/>
              <w:bottom w:val="single" w:sz="8" w:space="0" w:color="auto"/>
              <w:right w:val="single" w:sz="8" w:space="0" w:color="auto"/>
            </w:tcBorders>
            <w:shd w:val="clear" w:color="auto" w:fill="FFFFFF"/>
          </w:tcPr>
          <w:p w:rsidR="003B3F43" w:rsidRDefault="003B3F43">
            <w:pPr>
              <w:spacing w:line="276" w:lineRule="auto"/>
              <w:rPr>
                <w:b/>
                <w:bCs/>
                <w:lang w:val="sq-AL"/>
              </w:rPr>
            </w:pP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A100</w:t>
            </w:r>
          </w:p>
          <w:p w:rsidR="003B3F43" w:rsidRDefault="003B3F43">
            <w:pPr>
              <w:spacing w:line="276" w:lineRule="auto"/>
              <w:rPr>
                <w:lang w:val="sq-AL"/>
              </w:rPr>
            </w:pPr>
            <w:r>
              <w:rPr>
                <w:lang w:val="sq-AL"/>
              </w:rPr>
              <w:t>Pilat dhe bateritë primare</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85 06</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Pilat dhe bateritë primare</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200 lekë/kg</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A200</w:t>
            </w:r>
          </w:p>
          <w:p w:rsidR="003B3F43" w:rsidRDefault="003B3F43">
            <w:pPr>
              <w:spacing w:line="276" w:lineRule="auto"/>
              <w:rPr>
                <w:lang w:val="sq-AL"/>
              </w:rPr>
            </w:pPr>
            <w:r>
              <w:rPr>
                <w:lang w:val="sq-AL"/>
              </w:rPr>
              <w:t xml:space="preserve">Akumulatorët </w:t>
            </w: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85 07</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Akumulatorët elektrikë, përfshi ndarëset e tyre, nëse janë apo jo drejtkëndëshe (përfshi katrorët)</w:t>
            </w:r>
          </w:p>
        </w:tc>
        <w:tc>
          <w:tcPr>
            <w:tcW w:w="1547"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20 lekë/kg</w:t>
            </w:r>
          </w:p>
        </w:tc>
      </w:tr>
      <w:tr w:rsidR="003B3F43" w:rsidTr="003B3F43">
        <w:trPr>
          <w:trHeight w:val="70"/>
          <w:jc w:val="center"/>
        </w:trPr>
        <w:tc>
          <w:tcPr>
            <w:tcW w:w="725" w:type="pct"/>
            <w:tcBorders>
              <w:top w:val="nil"/>
              <w:left w:val="single" w:sz="8" w:space="0" w:color="auto"/>
              <w:bottom w:val="single" w:sz="8" w:space="0" w:color="auto"/>
              <w:right w:val="single" w:sz="8" w:space="0" w:color="auto"/>
            </w:tcBorders>
            <w:shd w:val="clear" w:color="auto" w:fill="FFFFFF"/>
          </w:tcPr>
          <w:p w:rsidR="003B3F43" w:rsidRDefault="003B3F43">
            <w:pPr>
              <w:spacing w:line="276" w:lineRule="auto"/>
              <w:rPr>
                <w:b/>
                <w:bCs/>
                <w:lang w:val="sq-AL"/>
              </w:rPr>
            </w:pPr>
          </w:p>
        </w:tc>
        <w:tc>
          <w:tcPr>
            <w:tcW w:w="994" w:type="pct"/>
            <w:tcBorders>
              <w:top w:val="nil"/>
              <w:left w:val="single" w:sz="8" w:space="0" w:color="auto"/>
              <w:bottom w:val="single" w:sz="8"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VIII</w:t>
            </w:r>
          </w:p>
        </w:tc>
        <w:tc>
          <w:tcPr>
            <w:tcW w:w="1734" w:type="pct"/>
            <w:tcBorders>
              <w:top w:val="nil"/>
              <w:left w:val="nil"/>
              <w:bottom w:val="single" w:sz="8" w:space="0" w:color="auto"/>
              <w:right w:val="single" w:sz="8" w:space="0" w:color="auto"/>
            </w:tcBorders>
            <w:shd w:val="clear" w:color="auto" w:fill="FFFFFF"/>
            <w:hideMark/>
          </w:tcPr>
          <w:p w:rsidR="003B3F43" w:rsidRDefault="003B3F43">
            <w:pPr>
              <w:spacing w:line="276" w:lineRule="auto"/>
              <w:rPr>
                <w:b/>
                <w:bCs/>
                <w:lang w:val="sq-AL"/>
              </w:rPr>
            </w:pPr>
            <w:r>
              <w:rPr>
                <w:b/>
                <w:bCs/>
                <w:lang w:val="sq-AL"/>
              </w:rPr>
              <w:t>LLAMBA INKANDESHENTE</w:t>
            </w:r>
          </w:p>
        </w:tc>
        <w:tc>
          <w:tcPr>
            <w:tcW w:w="1547" w:type="pct"/>
            <w:tcBorders>
              <w:top w:val="nil"/>
              <w:left w:val="nil"/>
              <w:bottom w:val="single" w:sz="8" w:space="0" w:color="auto"/>
              <w:right w:val="single" w:sz="8" w:space="0" w:color="auto"/>
            </w:tcBorders>
            <w:shd w:val="clear" w:color="auto" w:fill="FFFFFF"/>
          </w:tcPr>
          <w:p w:rsidR="003B3F43" w:rsidRDefault="003B3F43">
            <w:pPr>
              <w:spacing w:line="276" w:lineRule="auto"/>
              <w:rPr>
                <w:b/>
                <w:bCs/>
                <w:lang w:val="sq-AL"/>
              </w:rPr>
            </w:pPr>
          </w:p>
        </w:tc>
      </w:tr>
      <w:tr w:rsidR="003B3F43" w:rsidTr="003B3F43">
        <w:trPr>
          <w:trHeight w:val="70"/>
          <w:jc w:val="center"/>
        </w:trPr>
        <w:tc>
          <w:tcPr>
            <w:tcW w:w="725" w:type="pct"/>
            <w:tcBorders>
              <w:top w:val="nil"/>
              <w:left w:val="single" w:sz="8" w:space="0" w:color="auto"/>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t>Y100</w:t>
            </w:r>
          </w:p>
          <w:p w:rsidR="003B3F43" w:rsidRDefault="003B3F43">
            <w:pPr>
              <w:spacing w:line="276" w:lineRule="auto"/>
              <w:rPr>
                <w:lang w:val="sq-AL"/>
              </w:rPr>
            </w:pPr>
            <w:r>
              <w:rPr>
                <w:lang w:val="sq-AL"/>
              </w:rPr>
              <w:t xml:space="preserve">Llambat </w:t>
            </w:r>
            <w:proofErr w:type="spellStart"/>
            <w:r>
              <w:rPr>
                <w:lang w:val="sq-AL"/>
              </w:rPr>
              <w:t>inkadeshente</w:t>
            </w:r>
            <w:proofErr w:type="spellEnd"/>
          </w:p>
        </w:tc>
        <w:tc>
          <w:tcPr>
            <w:tcW w:w="994" w:type="pct"/>
            <w:tcBorders>
              <w:top w:val="nil"/>
              <w:left w:val="single" w:sz="8" w:space="0" w:color="auto"/>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t>85 39 22 10</w:t>
            </w:r>
          </w:p>
          <w:p w:rsidR="003B3F43" w:rsidRDefault="003B3F43">
            <w:pPr>
              <w:spacing w:line="276" w:lineRule="auto"/>
              <w:rPr>
                <w:lang w:val="sq-AL"/>
              </w:rPr>
            </w:pPr>
            <w:r>
              <w:rPr>
                <w:lang w:val="sq-AL"/>
              </w:rPr>
              <w:t>85 39 22 90</w:t>
            </w:r>
          </w:p>
          <w:p w:rsidR="003B3F43" w:rsidRDefault="003B3F43">
            <w:pPr>
              <w:spacing w:line="276" w:lineRule="auto"/>
              <w:rPr>
                <w:lang w:val="sq-AL"/>
              </w:rPr>
            </w:pPr>
            <w:r>
              <w:rPr>
                <w:lang w:val="sq-AL"/>
              </w:rPr>
              <w:t>85 39 29 92</w:t>
            </w:r>
          </w:p>
          <w:p w:rsidR="003B3F43" w:rsidRDefault="003B3F43">
            <w:pPr>
              <w:spacing w:line="276" w:lineRule="auto"/>
              <w:rPr>
                <w:lang w:val="sq-AL"/>
              </w:rPr>
            </w:pPr>
            <w:r>
              <w:rPr>
                <w:lang w:val="sq-AL"/>
              </w:rPr>
              <w:t>85 39 29 98</w:t>
            </w:r>
          </w:p>
        </w:tc>
        <w:tc>
          <w:tcPr>
            <w:tcW w:w="1734" w:type="pct"/>
            <w:tcBorders>
              <w:top w:val="nil"/>
              <w:left w:val="nil"/>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t>Llambat reflektor</w:t>
            </w:r>
          </w:p>
          <w:p w:rsidR="003B3F43" w:rsidRDefault="003B3F43">
            <w:pPr>
              <w:spacing w:line="276" w:lineRule="auto"/>
              <w:rPr>
                <w:lang w:val="sq-AL"/>
              </w:rPr>
            </w:pPr>
            <w:r>
              <w:rPr>
                <w:lang w:val="sq-AL"/>
              </w:rPr>
              <w:t>Të tjera</w:t>
            </w:r>
          </w:p>
          <w:p w:rsidR="003B3F43" w:rsidRDefault="003B3F43">
            <w:pPr>
              <w:spacing w:line="276" w:lineRule="auto"/>
              <w:rPr>
                <w:lang w:val="sq-AL"/>
              </w:rPr>
            </w:pPr>
            <w:r>
              <w:rPr>
                <w:lang w:val="sq-AL"/>
              </w:rPr>
              <w:t>Më tepër se 100 V</w:t>
            </w:r>
          </w:p>
          <w:p w:rsidR="003B3F43" w:rsidRDefault="003B3F43">
            <w:pPr>
              <w:spacing w:line="276" w:lineRule="auto"/>
              <w:rPr>
                <w:lang w:val="sq-AL"/>
              </w:rPr>
            </w:pPr>
            <w:r>
              <w:rPr>
                <w:lang w:val="sq-AL"/>
              </w:rPr>
              <w:t>Jo më tepër se 100 V</w:t>
            </w:r>
          </w:p>
        </w:tc>
        <w:tc>
          <w:tcPr>
            <w:tcW w:w="1547" w:type="pct"/>
            <w:tcBorders>
              <w:top w:val="nil"/>
              <w:left w:val="nil"/>
              <w:bottom w:val="single" w:sz="4" w:space="0" w:color="auto"/>
              <w:right w:val="single" w:sz="8" w:space="0" w:color="auto"/>
            </w:tcBorders>
            <w:shd w:val="clear" w:color="auto" w:fill="FFFFFF"/>
            <w:hideMark/>
          </w:tcPr>
          <w:p w:rsidR="003B3F43" w:rsidRDefault="003B3F43">
            <w:pPr>
              <w:spacing w:line="276" w:lineRule="auto"/>
              <w:rPr>
                <w:lang w:val="sq-AL"/>
              </w:rPr>
            </w:pPr>
            <w:r>
              <w:rPr>
                <w:lang w:val="sq-AL"/>
              </w:rPr>
              <w:t xml:space="preserve"> 100 lekë/copa</w:t>
            </w:r>
          </w:p>
          <w:p w:rsidR="003B3F43" w:rsidRDefault="003B3F43">
            <w:pPr>
              <w:spacing w:line="276" w:lineRule="auto"/>
              <w:rPr>
                <w:lang w:val="sq-AL"/>
              </w:rPr>
            </w:pPr>
            <w:r>
              <w:rPr>
                <w:lang w:val="sq-AL"/>
              </w:rPr>
              <w:t xml:space="preserve"> 100 lekë/copa</w:t>
            </w:r>
          </w:p>
          <w:p w:rsidR="003B3F43" w:rsidRDefault="003B3F43">
            <w:pPr>
              <w:spacing w:line="276" w:lineRule="auto"/>
              <w:rPr>
                <w:lang w:val="sq-AL"/>
              </w:rPr>
            </w:pPr>
            <w:r>
              <w:rPr>
                <w:lang w:val="sq-AL"/>
              </w:rPr>
              <w:t xml:space="preserve"> 100 lekë/copa</w:t>
            </w:r>
          </w:p>
          <w:p w:rsidR="003B3F43" w:rsidRDefault="003B3F43">
            <w:pPr>
              <w:spacing w:line="276" w:lineRule="auto"/>
              <w:rPr>
                <w:lang w:val="sq-AL"/>
              </w:rPr>
            </w:pPr>
            <w:r>
              <w:rPr>
                <w:lang w:val="sq-AL"/>
              </w:rPr>
              <w:t xml:space="preserve"> 100 lekë/copa</w:t>
            </w:r>
          </w:p>
        </w:tc>
      </w:tr>
    </w:tbl>
    <w:p w:rsidR="003B3F43" w:rsidRDefault="003B3F43" w:rsidP="003B3F43">
      <w:pPr>
        <w:pStyle w:val="ListParagraph"/>
        <w:ind w:left="0"/>
        <w:jc w:val="both"/>
        <w:rPr>
          <w:lang w:val="sq-AL"/>
        </w:rPr>
      </w:pPr>
    </w:p>
    <w:p w:rsidR="003B3F43" w:rsidRDefault="003B3F43" w:rsidP="003B3F43">
      <w:pPr>
        <w:pStyle w:val="ListParagraph"/>
        <w:ind w:left="0"/>
        <w:jc w:val="both"/>
        <w:rPr>
          <w:lang w:val="sq-AL"/>
        </w:rPr>
      </w:pPr>
    </w:p>
    <w:p w:rsidR="003B3F43" w:rsidRDefault="003B3F43" w:rsidP="003B3F43">
      <w:pPr>
        <w:rPr>
          <w:b/>
          <w:lang w:val="sq-AL"/>
        </w:rPr>
      </w:pPr>
    </w:p>
    <w:p w:rsidR="001158E6" w:rsidRPr="003914A9" w:rsidRDefault="001158E6" w:rsidP="003C4D5F">
      <w:pPr>
        <w:pStyle w:val="Title"/>
        <w:jc w:val="left"/>
        <w:rPr>
          <w:b/>
          <w:i/>
          <w:u w:val="single"/>
          <w:lang w:val="sq-AL"/>
        </w:rPr>
      </w:pPr>
      <w:r w:rsidRPr="003914A9">
        <w:rPr>
          <w:lang w:val="sq-AL"/>
        </w:rPr>
        <w:t xml:space="preserve">                                        </w:t>
      </w:r>
      <w:r w:rsidR="003E7096" w:rsidRPr="003914A9">
        <w:rPr>
          <w:lang w:val="sq-AL"/>
        </w:rPr>
        <w:t xml:space="preserve">                          </w:t>
      </w:r>
    </w:p>
    <w:sectPr w:rsidR="001158E6" w:rsidRPr="003914A9" w:rsidSect="00F81E3E">
      <w:footerReference w:type="default" r:id="rId10"/>
      <w:pgSz w:w="11907" w:h="16839"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C94" w:rsidRDefault="00037C94" w:rsidP="00BC67A4">
      <w:r>
        <w:separator/>
      </w:r>
    </w:p>
  </w:endnote>
  <w:endnote w:type="continuationSeparator" w:id="0">
    <w:p w:rsidR="00037C94" w:rsidRDefault="00037C94" w:rsidP="00BC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Variant Round Bold DB">
    <w:altName w:val="Courier New"/>
    <w:panose1 w:val="00000000000000000000"/>
    <w:charset w:val="00"/>
    <w:family w:val="auto"/>
    <w:notTrueType/>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852459"/>
      <w:docPartObj>
        <w:docPartGallery w:val="Page Numbers (Bottom of Page)"/>
        <w:docPartUnique/>
      </w:docPartObj>
    </w:sdtPr>
    <w:sdtEndPr>
      <w:rPr>
        <w:noProof/>
      </w:rPr>
    </w:sdtEndPr>
    <w:sdtContent>
      <w:p w:rsidR="00F81E3E" w:rsidRDefault="00F81E3E">
        <w:pPr>
          <w:pStyle w:val="Footer"/>
          <w:jc w:val="center"/>
        </w:pPr>
        <w:r>
          <w:fldChar w:fldCharType="begin"/>
        </w:r>
        <w:r>
          <w:instrText xml:space="preserve"> PAGE   \* MERGEFORMAT </w:instrText>
        </w:r>
        <w:r>
          <w:fldChar w:fldCharType="separate"/>
        </w:r>
        <w:r w:rsidR="006E63C9">
          <w:rPr>
            <w:noProof/>
          </w:rPr>
          <w:t>5</w:t>
        </w:r>
        <w:r>
          <w:rPr>
            <w:noProof/>
          </w:rPr>
          <w:fldChar w:fldCharType="end"/>
        </w:r>
      </w:p>
    </w:sdtContent>
  </w:sdt>
  <w:p w:rsidR="00BC67A4" w:rsidRDefault="00BC6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C94" w:rsidRDefault="00037C94" w:rsidP="00BC67A4">
      <w:r>
        <w:separator/>
      </w:r>
    </w:p>
  </w:footnote>
  <w:footnote w:type="continuationSeparator" w:id="0">
    <w:p w:rsidR="00037C94" w:rsidRDefault="00037C94" w:rsidP="00BC67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531B8"/>
    <w:multiLevelType w:val="hybridMultilevel"/>
    <w:tmpl w:val="7ABA93FA"/>
    <w:lvl w:ilvl="0" w:tplc="99A27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E078D6"/>
    <w:multiLevelType w:val="hybridMultilevel"/>
    <w:tmpl w:val="55A634E0"/>
    <w:lvl w:ilvl="0" w:tplc="5A7A6036">
      <w:start w:val="2"/>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nsid w:val="181635E2"/>
    <w:multiLevelType w:val="hybridMultilevel"/>
    <w:tmpl w:val="A97A2FB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1E6B1C3D"/>
    <w:multiLevelType w:val="hybridMultilevel"/>
    <w:tmpl w:val="1A76898A"/>
    <w:lvl w:ilvl="0" w:tplc="D79C2AB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C3201"/>
    <w:multiLevelType w:val="hybridMultilevel"/>
    <w:tmpl w:val="70B07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C7E6E"/>
    <w:multiLevelType w:val="hybridMultilevel"/>
    <w:tmpl w:val="F4D8C698"/>
    <w:lvl w:ilvl="0" w:tplc="C5D04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270706"/>
    <w:multiLevelType w:val="hybridMultilevel"/>
    <w:tmpl w:val="DD70A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1F7E6E"/>
    <w:multiLevelType w:val="hybridMultilevel"/>
    <w:tmpl w:val="2342FFB6"/>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764B7D27"/>
    <w:multiLevelType w:val="hybridMultilevel"/>
    <w:tmpl w:val="E85CACA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7"/>
  </w:num>
  <w:num w:numId="8">
    <w:abstractNumId w:val="2"/>
  </w:num>
  <w:num w:numId="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5D2"/>
    <w:rsid w:val="00005B28"/>
    <w:rsid w:val="00011BFC"/>
    <w:rsid w:val="00014F84"/>
    <w:rsid w:val="0002149A"/>
    <w:rsid w:val="00021D94"/>
    <w:rsid w:val="0002312B"/>
    <w:rsid w:val="00035AD1"/>
    <w:rsid w:val="00035CB3"/>
    <w:rsid w:val="00037964"/>
    <w:rsid w:val="00037C94"/>
    <w:rsid w:val="000412A1"/>
    <w:rsid w:val="0004212B"/>
    <w:rsid w:val="00061844"/>
    <w:rsid w:val="00061BCB"/>
    <w:rsid w:val="00073D70"/>
    <w:rsid w:val="000762BC"/>
    <w:rsid w:val="00076F01"/>
    <w:rsid w:val="00082738"/>
    <w:rsid w:val="00082EF1"/>
    <w:rsid w:val="000948AA"/>
    <w:rsid w:val="000A4709"/>
    <w:rsid w:val="000B5388"/>
    <w:rsid w:val="000C6404"/>
    <w:rsid w:val="000D36D6"/>
    <w:rsid w:val="000E10EB"/>
    <w:rsid w:val="000E4CF6"/>
    <w:rsid w:val="000F1516"/>
    <w:rsid w:val="000F4FD4"/>
    <w:rsid w:val="00101D0B"/>
    <w:rsid w:val="0010294A"/>
    <w:rsid w:val="001158E6"/>
    <w:rsid w:val="0012186F"/>
    <w:rsid w:val="00123E3A"/>
    <w:rsid w:val="0012452F"/>
    <w:rsid w:val="001252E4"/>
    <w:rsid w:val="00127974"/>
    <w:rsid w:val="00137734"/>
    <w:rsid w:val="00137BEE"/>
    <w:rsid w:val="00140FD4"/>
    <w:rsid w:val="00142C05"/>
    <w:rsid w:val="001521D8"/>
    <w:rsid w:val="0016081B"/>
    <w:rsid w:val="00160CDA"/>
    <w:rsid w:val="00165843"/>
    <w:rsid w:val="00185B5F"/>
    <w:rsid w:val="00191CE0"/>
    <w:rsid w:val="00192B16"/>
    <w:rsid w:val="00196137"/>
    <w:rsid w:val="00197DA0"/>
    <w:rsid w:val="001C1BDD"/>
    <w:rsid w:val="001C73D6"/>
    <w:rsid w:val="001C7B09"/>
    <w:rsid w:val="001D0B9A"/>
    <w:rsid w:val="001D19E3"/>
    <w:rsid w:val="001D2FC5"/>
    <w:rsid w:val="001D3A8C"/>
    <w:rsid w:val="001E08A3"/>
    <w:rsid w:val="001E600D"/>
    <w:rsid w:val="001F6D59"/>
    <w:rsid w:val="00204BE5"/>
    <w:rsid w:val="00205FD1"/>
    <w:rsid w:val="00211F21"/>
    <w:rsid w:val="00212299"/>
    <w:rsid w:val="00212549"/>
    <w:rsid w:val="00215051"/>
    <w:rsid w:val="0022097A"/>
    <w:rsid w:val="00223E38"/>
    <w:rsid w:val="00226F2A"/>
    <w:rsid w:val="00227444"/>
    <w:rsid w:val="00233C92"/>
    <w:rsid w:val="002542B1"/>
    <w:rsid w:val="00255F3C"/>
    <w:rsid w:val="0025687C"/>
    <w:rsid w:val="002711AB"/>
    <w:rsid w:val="0027683C"/>
    <w:rsid w:val="00277B71"/>
    <w:rsid w:val="00283C31"/>
    <w:rsid w:val="002849DE"/>
    <w:rsid w:val="0028548A"/>
    <w:rsid w:val="00287D1B"/>
    <w:rsid w:val="00291657"/>
    <w:rsid w:val="00294C98"/>
    <w:rsid w:val="00296D21"/>
    <w:rsid w:val="002A4C18"/>
    <w:rsid w:val="002A5F80"/>
    <w:rsid w:val="002B7B0B"/>
    <w:rsid w:val="002D6844"/>
    <w:rsid w:val="002D71DC"/>
    <w:rsid w:val="002F4072"/>
    <w:rsid w:val="0030426E"/>
    <w:rsid w:val="00306DA8"/>
    <w:rsid w:val="003138EB"/>
    <w:rsid w:val="00317BDE"/>
    <w:rsid w:val="0033126D"/>
    <w:rsid w:val="00335375"/>
    <w:rsid w:val="003366F7"/>
    <w:rsid w:val="00340324"/>
    <w:rsid w:val="0035347D"/>
    <w:rsid w:val="00360A68"/>
    <w:rsid w:val="003616B6"/>
    <w:rsid w:val="00371C73"/>
    <w:rsid w:val="00376FCD"/>
    <w:rsid w:val="003904F3"/>
    <w:rsid w:val="003914A9"/>
    <w:rsid w:val="0039294A"/>
    <w:rsid w:val="003946E8"/>
    <w:rsid w:val="00395361"/>
    <w:rsid w:val="00396512"/>
    <w:rsid w:val="003A1924"/>
    <w:rsid w:val="003A4106"/>
    <w:rsid w:val="003A43A0"/>
    <w:rsid w:val="003B3F43"/>
    <w:rsid w:val="003B41D1"/>
    <w:rsid w:val="003B4B29"/>
    <w:rsid w:val="003C338C"/>
    <w:rsid w:val="003C4D5F"/>
    <w:rsid w:val="003C6402"/>
    <w:rsid w:val="003D10C3"/>
    <w:rsid w:val="003D2227"/>
    <w:rsid w:val="003D6450"/>
    <w:rsid w:val="003E0FEB"/>
    <w:rsid w:val="003E7096"/>
    <w:rsid w:val="00402903"/>
    <w:rsid w:val="0041086F"/>
    <w:rsid w:val="00411114"/>
    <w:rsid w:val="00437E20"/>
    <w:rsid w:val="00442FA8"/>
    <w:rsid w:val="00443387"/>
    <w:rsid w:val="00447898"/>
    <w:rsid w:val="00456F88"/>
    <w:rsid w:val="004611C8"/>
    <w:rsid w:val="00465A80"/>
    <w:rsid w:val="004706C0"/>
    <w:rsid w:val="00475198"/>
    <w:rsid w:val="004901FE"/>
    <w:rsid w:val="0049477A"/>
    <w:rsid w:val="00497194"/>
    <w:rsid w:val="004A2493"/>
    <w:rsid w:val="004A3C32"/>
    <w:rsid w:val="004B3AF8"/>
    <w:rsid w:val="004B6FD5"/>
    <w:rsid w:val="004D0706"/>
    <w:rsid w:val="004E0DFD"/>
    <w:rsid w:val="004E62AC"/>
    <w:rsid w:val="004E7919"/>
    <w:rsid w:val="004F1514"/>
    <w:rsid w:val="00500429"/>
    <w:rsid w:val="0052442C"/>
    <w:rsid w:val="0052747B"/>
    <w:rsid w:val="00530778"/>
    <w:rsid w:val="00536D4C"/>
    <w:rsid w:val="0054092B"/>
    <w:rsid w:val="005463F5"/>
    <w:rsid w:val="00553392"/>
    <w:rsid w:val="00561D2C"/>
    <w:rsid w:val="00561FFE"/>
    <w:rsid w:val="00562E30"/>
    <w:rsid w:val="00564FA0"/>
    <w:rsid w:val="00566143"/>
    <w:rsid w:val="00581B80"/>
    <w:rsid w:val="00581FD1"/>
    <w:rsid w:val="005864BE"/>
    <w:rsid w:val="005A2206"/>
    <w:rsid w:val="005A439D"/>
    <w:rsid w:val="005A4C66"/>
    <w:rsid w:val="005B6820"/>
    <w:rsid w:val="005B763A"/>
    <w:rsid w:val="005C14F7"/>
    <w:rsid w:val="005F30E9"/>
    <w:rsid w:val="005F607C"/>
    <w:rsid w:val="005F6AB7"/>
    <w:rsid w:val="005F7987"/>
    <w:rsid w:val="006009E3"/>
    <w:rsid w:val="00601864"/>
    <w:rsid w:val="00601C87"/>
    <w:rsid w:val="00606E4D"/>
    <w:rsid w:val="00607AE3"/>
    <w:rsid w:val="00621362"/>
    <w:rsid w:val="006252BC"/>
    <w:rsid w:val="00631FE6"/>
    <w:rsid w:val="00634127"/>
    <w:rsid w:val="00635392"/>
    <w:rsid w:val="0064145F"/>
    <w:rsid w:val="00653D66"/>
    <w:rsid w:val="00667976"/>
    <w:rsid w:val="00670D4A"/>
    <w:rsid w:val="0068028D"/>
    <w:rsid w:val="00692EEA"/>
    <w:rsid w:val="00693132"/>
    <w:rsid w:val="00696D5B"/>
    <w:rsid w:val="006A68E6"/>
    <w:rsid w:val="006A741B"/>
    <w:rsid w:val="006B4609"/>
    <w:rsid w:val="006D00E4"/>
    <w:rsid w:val="006D4C5E"/>
    <w:rsid w:val="006E1239"/>
    <w:rsid w:val="006E13F2"/>
    <w:rsid w:val="006E63C9"/>
    <w:rsid w:val="006F1807"/>
    <w:rsid w:val="00707B54"/>
    <w:rsid w:val="00711BAE"/>
    <w:rsid w:val="0071570E"/>
    <w:rsid w:val="0071675C"/>
    <w:rsid w:val="0072507F"/>
    <w:rsid w:val="00732D6E"/>
    <w:rsid w:val="007350F3"/>
    <w:rsid w:val="00736341"/>
    <w:rsid w:val="007477D7"/>
    <w:rsid w:val="0075578B"/>
    <w:rsid w:val="00757A1D"/>
    <w:rsid w:val="007608E0"/>
    <w:rsid w:val="007634D2"/>
    <w:rsid w:val="00765C3C"/>
    <w:rsid w:val="007662A3"/>
    <w:rsid w:val="00777299"/>
    <w:rsid w:val="007829FA"/>
    <w:rsid w:val="00785D70"/>
    <w:rsid w:val="007935B9"/>
    <w:rsid w:val="007A339C"/>
    <w:rsid w:val="007A3DC7"/>
    <w:rsid w:val="007A5BC9"/>
    <w:rsid w:val="007B697B"/>
    <w:rsid w:val="007B6C12"/>
    <w:rsid w:val="007B7854"/>
    <w:rsid w:val="007C214A"/>
    <w:rsid w:val="007D00C0"/>
    <w:rsid w:val="007D3DA6"/>
    <w:rsid w:val="007D46C3"/>
    <w:rsid w:val="007D7643"/>
    <w:rsid w:val="007D7E0A"/>
    <w:rsid w:val="007F4ED0"/>
    <w:rsid w:val="007F79A8"/>
    <w:rsid w:val="008102E5"/>
    <w:rsid w:val="00810EC8"/>
    <w:rsid w:val="0082158F"/>
    <w:rsid w:val="008270AB"/>
    <w:rsid w:val="0083531B"/>
    <w:rsid w:val="00841CFC"/>
    <w:rsid w:val="008455A3"/>
    <w:rsid w:val="008463BC"/>
    <w:rsid w:val="00846611"/>
    <w:rsid w:val="008508C2"/>
    <w:rsid w:val="0085159B"/>
    <w:rsid w:val="00854651"/>
    <w:rsid w:val="00871E4E"/>
    <w:rsid w:val="00872590"/>
    <w:rsid w:val="00872A9E"/>
    <w:rsid w:val="008746CE"/>
    <w:rsid w:val="008907C3"/>
    <w:rsid w:val="00893395"/>
    <w:rsid w:val="00897B87"/>
    <w:rsid w:val="008A03FC"/>
    <w:rsid w:val="008A5F7B"/>
    <w:rsid w:val="008B2ADE"/>
    <w:rsid w:val="008C1115"/>
    <w:rsid w:val="008C3EC9"/>
    <w:rsid w:val="008C5EA9"/>
    <w:rsid w:val="008C7179"/>
    <w:rsid w:val="008D5C25"/>
    <w:rsid w:val="008E440D"/>
    <w:rsid w:val="008F0B06"/>
    <w:rsid w:val="009201D8"/>
    <w:rsid w:val="00920E31"/>
    <w:rsid w:val="00921A5C"/>
    <w:rsid w:val="00923CC3"/>
    <w:rsid w:val="00933686"/>
    <w:rsid w:val="009407FC"/>
    <w:rsid w:val="009448C4"/>
    <w:rsid w:val="009513CE"/>
    <w:rsid w:val="00955322"/>
    <w:rsid w:val="009576C0"/>
    <w:rsid w:val="00967FD3"/>
    <w:rsid w:val="00975480"/>
    <w:rsid w:val="00977327"/>
    <w:rsid w:val="00995A70"/>
    <w:rsid w:val="009A5A5B"/>
    <w:rsid w:val="009A5AFB"/>
    <w:rsid w:val="009A7951"/>
    <w:rsid w:val="009B5400"/>
    <w:rsid w:val="009C3A47"/>
    <w:rsid w:val="009D4A47"/>
    <w:rsid w:val="009E189E"/>
    <w:rsid w:val="009F49AD"/>
    <w:rsid w:val="00A020AC"/>
    <w:rsid w:val="00A071DF"/>
    <w:rsid w:val="00A136A4"/>
    <w:rsid w:val="00A15346"/>
    <w:rsid w:val="00A16127"/>
    <w:rsid w:val="00A16E30"/>
    <w:rsid w:val="00A17300"/>
    <w:rsid w:val="00A20B34"/>
    <w:rsid w:val="00A244F1"/>
    <w:rsid w:val="00A2764C"/>
    <w:rsid w:val="00A31293"/>
    <w:rsid w:val="00A330B3"/>
    <w:rsid w:val="00A416AE"/>
    <w:rsid w:val="00A428B8"/>
    <w:rsid w:val="00A46818"/>
    <w:rsid w:val="00A507A9"/>
    <w:rsid w:val="00A5253F"/>
    <w:rsid w:val="00A60E0F"/>
    <w:rsid w:val="00A640F3"/>
    <w:rsid w:val="00A674AA"/>
    <w:rsid w:val="00A85B8E"/>
    <w:rsid w:val="00A8653A"/>
    <w:rsid w:val="00AA3DCF"/>
    <w:rsid w:val="00AA5C63"/>
    <w:rsid w:val="00AB28D3"/>
    <w:rsid w:val="00AC768C"/>
    <w:rsid w:val="00AD0944"/>
    <w:rsid w:val="00AE587F"/>
    <w:rsid w:val="00AF5134"/>
    <w:rsid w:val="00AF57E0"/>
    <w:rsid w:val="00B02945"/>
    <w:rsid w:val="00B069C6"/>
    <w:rsid w:val="00B12563"/>
    <w:rsid w:val="00B12DC8"/>
    <w:rsid w:val="00B23668"/>
    <w:rsid w:val="00B31AB5"/>
    <w:rsid w:val="00B3389B"/>
    <w:rsid w:val="00B57604"/>
    <w:rsid w:val="00B61496"/>
    <w:rsid w:val="00B70113"/>
    <w:rsid w:val="00B736AB"/>
    <w:rsid w:val="00BA0E9D"/>
    <w:rsid w:val="00BA2798"/>
    <w:rsid w:val="00BA54D9"/>
    <w:rsid w:val="00BA6D8F"/>
    <w:rsid w:val="00BB47C1"/>
    <w:rsid w:val="00BC4919"/>
    <w:rsid w:val="00BC67A4"/>
    <w:rsid w:val="00BD020A"/>
    <w:rsid w:val="00BD12DD"/>
    <w:rsid w:val="00BD170F"/>
    <w:rsid w:val="00BD2DD3"/>
    <w:rsid w:val="00BF54E5"/>
    <w:rsid w:val="00C040E4"/>
    <w:rsid w:val="00C07628"/>
    <w:rsid w:val="00C0765A"/>
    <w:rsid w:val="00C103A2"/>
    <w:rsid w:val="00C10915"/>
    <w:rsid w:val="00C20DF0"/>
    <w:rsid w:val="00C21E2B"/>
    <w:rsid w:val="00C25FCB"/>
    <w:rsid w:val="00C30219"/>
    <w:rsid w:val="00C37FD8"/>
    <w:rsid w:val="00C419A1"/>
    <w:rsid w:val="00C4292E"/>
    <w:rsid w:val="00C435BA"/>
    <w:rsid w:val="00C5278D"/>
    <w:rsid w:val="00C55565"/>
    <w:rsid w:val="00C56455"/>
    <w:rsid w:val="00C57696"/>
    <w:rsid w:val="00C57BD0"/>
    <w:rsid w:val="00C62C27"/>
    <w:rsid w:val="00C66252"/>
    <w:rsid w:val="00C81AA5"/>
    <w:rsid w:val="00C878A8"/>
    <w:rsid w:val="00C9033D"/>
    <w:rsid w:val="00C90BFB"/>
    <w:rsid w:val="00C92774"/>
    <w:rsid w:val="00C95339"/>
    <w:rsid w:val="00CB1A63"/>
    <w:rsid w:val="00CB2AE9"/>
    <w:rsid w:val="00CC1B13"/>
    <w:rsid w:val="00CC4B4B"/>
    <w:rsid w:val="00CC5A3B"/>
    <w:rsid w:val="00CD212D"/>
    <w:rsid w:val="00CE6C5F"/>
    <w:rsid w:val="00CE7ECE"/>
    <w:rsid w:val="00CF31B4"/>
    <w:rsid w:val="00CF7298"/>
    <w:rsid w:val="00CF7DC6"/>
    <w:rsid w:val="00D05DB1"/>
    <w:rsid w:val="00D05E50"/>
    <w:rsid w:val="00D05ECA"/>
    <w:rsid w:val="00D07F02"/>
    <w:rsid w:val="00D13242"/>
    <w:rsid w:val="00D17BC9"/>
    <w:rsid w:val="00D235D2"/>
    <w:rsid w:val="00D2775B"/>
    <w:rsid w:val="00D32B4E"/>
    <w:rsid w:val="00D32D88"/>
    <w:rsid w:val="00D334B5"/>
    <w:rsid w:val="00D33513"/>
    <w:rsid w:val="00D375B6"/>
    <w:rsid w:val="00D46E26"/>
    <w:rsid w:val="00D510B4"/>
    <w:rsid w:val="00D5163F"/>
    <w:rsid w:val="00D55B1F"/>
    <w:rsid w:val="00D5698E"/>
    <w:rsid w:val="00D65F2F"/>
    <w:rsid w:val="00D6629D"/>
    <w:rsid w:val="00D67B19"/>
    <w:rsid w:val="00D7066E"/>
    <w:rsid w:val="00D72E75"/>
    <w:rsid w:val="00D80EDE"/>
    <w:rsid w:val="00D96421"/>
    <w:rsid w:val="00DA0620"/>
    <w:rsid w:val="00DA5738"/>
    <w:rsid w:val="00DB27A8"/>
    <w:rsid w:val="00DB2C14"/>
    <w:rsid w:val="00DC5B3A"/>
    <w:rsid w:val="00DC6E75"/>
    <w:rsid w:val="00DC790C"/>
    <w:rsid w:val="00DD5A96"/>
    <w:rsid w:val="00DD7DA7"/>
    <w:rsid w:val="00DF3263"/>
    <w:rsid w:val="00E03FB7"/>
    <w:rsid w:val="00E14837"/>
    <w:rsid w:val="00E174A2"/>
    <w:rsid w:val="00E20179"/>
    <w:rsid w:val="00E22252"/>
    <w:rsid w:val="00E22A1A"/>
    <w:rsid w:val="00E32226"/>
    <w:rsid w:val="00E328E2"/>
    <w:rsid w:val="00E35EA6"/>
    <w:rsid w:val="00E63835"/>
    <w:rsid w:val="00E840B9"/>
    <w:rsid w:val="00E85D31"/>
    <w:rsid w:val="00E871EA"/>
    <w:rsid w:val="00E90A9C"/>
    <w:rsid w:val="00E90F84"/>
    <w:rsid w:val="00E96961"/>
    <w:rsid w:val="00EA47A7"/>
    <w:rsid w:val="00EA5F8F"/>
    <w:rsid w:val="00EA7BB0"/>
    <w:rsid w:val="00EB7C16"/>
    <w:rsid w:val="00EC1E52"/>
    <w:rsid w:val="00EC20A8"/>
    <w:rsid w:val="00ED49D6"/>
    <w:rsid w:val="00ED585D"/>
    <w:rsid w:val="00EE5ABD"/>
    <w:rsid w:val="00EE7891"/>
    <w:rsid w:val="00EF328B"/>
    <w:rsid w:val="00F16072"/>
    <w:rsid w:val="00F36F4B"/>
    <w:rsid w:val="00F42482"/>
    <w:rsid w:val="00F46055"/>
    <w:rsid w:val="00F577CF"/>
    <w:rsid w:val="00F60F49"/>
    <w:rsid w:val="00F706CC"/>
    <w:rsid w:val="00F81E3E"/>
    <w:rsid w:val="00F86D5D"/>
    <w:rsid w:val="00F93EB5"/>
    <w:rsid w:val="00F95080"/>
    <w:rsid w:val="00F95A7F"/>
    <w:rsid w:val="00F97FF3"/>
    <w:rsid w:val="00FA3B5C"/>
    <w:rsid w:val="00FA6458"/>
    <w:rsid w:val="00FA64E1"/>
    <w:rsid w:val="00FC48F7"/>
    <w:rsid w:val="00FC7F21"/>
    <w:rsid w:val="00FD54F6"/>
    <w:rsid w:val="00FD70CB"/>
    <w:rsid w:val="00FE0E41"/>
    <w:rsid w:val="00FF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826970-0EC2-4498-B9D4-7F00E5ED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5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35D2"/>
    <w:pPr>
      <w:keepNext/>
      <w:jc w:val="center"/>
      <w:outlineLvl w:val="0"/>
    </w:pPr>
    <w:rPr>
      <w:b/>
      <w:szCs w:val="20"/>
      <w:lang w:val="en-GB"/>
    </w:rPr>
  </w:style>
  <w:style w:type="paragraph" w:styleId="Heading2">
    <w:name w:val="heading 2"/>
    <w:basedOn w:val="Normal"/>
    <w:next w:val="Normal"/>
    <w:link w:val="Heading2Char"/>
    <w:qFormat/>
    <w:rsid w:val="00D235D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235D2"/>
    <w:pPr>
      <w:keepNext/>
      <w:ind w:right="-1170"/>
      <w:jc w:val="center"/>
      <w:outlineLvl w:val="2"/>
    </w:pPr>
    <w:rPr>
      <w:rFonts w:ascii="Arial" w:hAnsi="Arial"/>
      <w:b/>
      <w:sz w:val="20"/>
      <w:szCs w:val="20"/>
      <w:lang w:val="en-GB"/>
    </w:rPr>
  </w:style>
  <w:style w:type="paragraph" w:styleId="Heading8">
    <w:name w:val="heading 8"/>
    <w:basedOn w:val="Normal"/>
    <w:next w:val="Normal"/>
    <w:link w:val="Heading8Char"/>
    <w:qFormat/>
    <w:rsid w:val="00D235D2"/>
    <w:pPr>
      <w:spacing w:before="240" w:after="60"/>
      <w:outlineLvl w:val="7"/>
    </w:pPr>
    <w:rPr>
      <w:i/>
      <w:iCs/>
    </w:rPr>
  </w:style>
  <w:style w:type="paragraph" w:styleId="Heading9">
    <w:name w:val="heading 9"/>
    <w:basedOn w:val="Normal"/>
    <w:next w:val="Normal"/>
    <w:link w:val="Heading9Char"/>
    <w:qFormat/>
    <w:rsid w:val="00D235D2"/>
    <w:pPr>
      <w:spacing w:before="240" w:after="60"/>
      <w:outlineLvl w:val="8"/>
    </w:pPr>
    <w:rPr>
      <w:rFonts w:ascii="Arial" w:eastAsia="MS Mincho"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5D2"/>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D235D2"/>
    <w:rPr>
      <w:rFonts w:ascii="Arial" w:eastAsia="Times New Roman" w:hAnsi="Arial" w:cs="Arial"/>
      <w:b/>
      <w:bCs/>
      <w:i/>
      <w:iCs/>
      <w:sz w:val="28"/>
      <w:szCs w:val="28"/>
    </w:rPr>
  </w:style>
  <w:style w:type="character" w:customStyle="1" w:styleId="Heading3Char">
    <w:name w:val="Heading 3 Char"/>
    <w:basedOn w:val="DefaultParagraphFont"/>
    <w:link w:val="Heading3"/>
    <w:rsid w:val="00D235D2"/>
    <w:rPr>
      <w:rFonts w:ascii="Arial" w:eastAsia="Times New Roman" w:hAnsi="Arial" w:cs="Times New Roman"/>
      <w:b/>
      <w:sz w:val="20"/>
      <w:szCs w:val="20"/>
      <w:lang w:val="en-GB"/>
    </w:rPr>
  </w:style>
  <w:style w:type="character" w:customStyle="1" w:styleId="Heading8Char">
    <w:name w:val="Heading 8 Char"/>
    <w:basedOn w:val="DefaultParagraphFont"/>
    <w:link w:val="Heading8"/>
    <w:rsid w:val="00D235D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235D2"/>
    <w:rPr>
      <w:rFonts w:ascii="Arial" w:eastAsia="MS Mincho" w:hAnsi="Arial" w:cs="Arial"/>
    </w:rPr>
  </w:style>
  <w:style w:type="paragraph" w:styleId="Title">
    <w:name w:val="Title"/>
    <w:basedOn w:val="Normal"/>
    <w:link w:val="TitleChar"/>
    <w:qFormat/>
    <w:rsid w:val="00D235D2"/>
    <w:pPr>
      <w:jc w:val="center"/>
    </w:pPr>
    <w:rPr>
      <w:sz w:val="28"/>
      <w:szCs w:val="28"/>
    </w:rPr>
  </w:style>
  <w:style w:type="character" w:customStyle="1" w:styleId="TitleChar">
    <w:name w:val="Title Char"/>
    <w:basedOn w:val="DefaultParagraphFont"/>
    <w:link w:val="Title"/>
    <w:rsid w:val="00D235D2"/>
    <w:rPr>
      <w:rFonts w:ascii="Times New Roman" w:eastAsia="Times New Roman" w:hAnsi="Times New Roman" w:cs="Times New Roman"/>
      <w:sz w:val="28"/>
      <w:szCs w:val="28"/>
    </w:rPr>
  </w:style>
  <w:style w:type="paragraph" w:styleId="BodyText">
    <w:name w:val="Body Text"/>
    <w:basedOn w:val="Normal"/>
    <w:link w:val="BodyTextChar"/>
    <w:rsid w:val="00D235D2"/>
    <w:pPr>
      <w:jc w:val="both"/>
    </w:pPr>
    <w:rPr>
      <w:szCs w:val="20"/>
      <w:lang w:val="en-GB"/>
    </w:rPr>
  </w:style>
  <w:style w:type="character" w:customStyle="1" w:styleId="BodyTextChar">
    <w:name w:val="Body Text Char"/>
    <w:basedOn w:val="DefaultParagraphFont"/>
    <w:link w:val="BodyText"/>
    <w:rsid w:val="00D235D2"/>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D235D2"/>
    <w:pPr>
      <w:spacing w:after="120"/>
      <w:ind w:left="283"/>
    </w:pPr>
    <w:rPr>
      <w:sz w:val="16"/>
      <w:szCs w:val="16"/>
      <w:lang w:val="en-GB"/>
    </w:rPr>
  </w:style>
  <w:style w:type="character" w:customStyle="1" w:styleId="BodyTextIndent3Char">
    <w:name w:val="Body Text Indent 3 Char"/>
    <w:basedOn w:val="DefaultParagraphFont"/>
    <w:link w:val="BodyTextIndent3"/>
    <w:rsid w:val="00D235D2"/>
    <w:rPr>
      <w:rFonts w:ascii="Times New Roman" w:eastAsia="Times New Roman" w:hAnsi="Times New Roman" w:cs="Times New Roman"/>
      <w:sz w:val="16"/>
      <w:szCs w:val="16"/>
      <w:lang w:val="en-GB"/>
    </w:rPr>
  </w:style>
  <w:style w:type="paragraph" w:styleId="BalloonText">
    <w:name w:val="Balloon Text"/>
    <w:basedOn w:val="Normal"/>
    <w:link w:val="BalloonTextChar"/>
    <w:semiHidden/>
    <w:unhideWhenUsed/>
    <w:rsid w:val="00D235D2"/>
    <w:rPr>
      <w:rFonts w:ascii="Tahoma" w:hAnsi="Tahoma" w:cs="Tahoma"/>
      <w:sz w:val="16"/>
      <w:szCs w:val="16"/>
    </w:rPr>
  </w:style>
  <w:style w:type="character" w:customStyle="1" w:styleId="BalloonTextChar">
    <w:name w:val="Balloon Text Char"/>
    <w:basedOn w:val="DefaultParagraphFont"/>
    <w:link w:val="BalloonText"/>
    <w:semiHidden/>
    <w:rsid w:val="00D235D2"/>
    <w:rPr>
      <w:rFonts w:ascii="Tahoma" w:eastAsia="Times New Roman" w:hAnsi="Tahoma" w:cs="Tahoma"/>
      <w:sz w:val="16"/>
      <w:szCs w:val="16"/>
    </w:rPr>
  </w:style>
  <w:style w:type="paragraph" w:styleId="ListParagraph">
    <w:name w:val="List Paragraph"/>
    <w:basedOn w:val="Normal"/>
    <w:link w:val="ListParagraphChar"/>
    <w:uiPriority w:val="34"/>
    <w:qFormat/>
    <w:rsid w:val="00D235D2"/>
    <w:pPr>
      <w:ind w:left="720"/>
      <w:contextualSpacing/>
    </w:pPr>
  </w:style>
  <w:style w:type="paragraph" w:styleId="Caption">
    <w:name w:val="caption"/>
    <w:basedOn w:val="Normal"/>
    <w:next w:val="Normal"/>
    <w:qFormat/>
    <w:rsid w:val="00D235D2"/>
    <w:pPr>
      <w:jc w:val="center"/>
    </w:pPr>
    <w:rPr>
      <w:rFonts w:eastAsia="MS Mincho"/>
      <w:b/>
      <w:bCs/>
      <w:sz w:val="26"/>
      <w:lang w:val="en-GB"/>
    </w:rPr>
  </w:style>
  <w:style w:type="paragraph" w:styleId="BodyText3">
    <w:name w:val="Body Text 3"/>
    <w:basedOn w:val="Normal"/>
    <w:link w:val="BodyText3Char"/>
    <w:rsid w:val="00D235D2"/>
    <w:pPr>
      <w:spacing w:after="120"/>
    </w:pPr>
    <w:rPr>
      <w:rFonts w:eastAsia="MS Mincho"/>
      <w:sz w:val="16"/>
      <w:szCs w:val="16"/>
    </w:rPr>
  </w:style>
  <w:style w:type="character" w:customStyle="1" w:styleId="BodyText3Char">
    <w:name w:val="Body Text 3 Char"/>
    <w:basedOn w:val="DefaultParagraphFont"/>
    <w:link w:val="BodyText3"/>
    <w:rsid w:val="00D235D2"/>
    <w:rPr>
      <w:rFonts w:ascii="Times New Roman" w:eastAsia="MS Mincho" w:hAnsi="Times New Roman" w:cs="Times New Roman"/>
      <w:sz w:val="16"/>
      <w:szCs w:val="16"/>
    </w:rPr>
  </w:style>
  <w:style w:type="character" w:styleId="Strong">
    <w:name w:val="Strong"/>
    <w:qFormat/>
    <w:rsid w:val="00D235D2"/>
    <w:rPr>
      <w:b/>
      <w:bCs/>
    </w:rPr>
  </w:style>
  <w:style w:type="paragraph" w:styleId="NormalWeb">
    <w:name w:val="Normal (Web)"/>
    <w:basedOn w:val="Normal"/>
    <w:uiPriority w:val="99"/>
    <w:unhideWhenUsed/>
    <w:rsid w:val="00D235D2"/>
    <w:pPr>
      <w:spacing w:before="100" w:beforeAutospacing="1" w:after="100" w:afterAutospacing="1"/>
    </w:pPr>
  </w:style>
  <w:style w:type="paragraph" w:styleId="Header">
    <w:name w:val="header"/>
    <w:basedOn w:val="Normal"/>
    <w:link w:val="HeaderChar"/>
    <w:unhideWhenUsed/>
    <w:rsid w:val="00D235D2"/>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rsid w:val="00D235D2"/>
    <w:rPr>
      <w:rFonts w:ascii="Calibri" w:eastAsia="Calibri" w:hAnsi="Calibri" w:cs="Times New Roman"/>
    </w:rPr>
  </w:style>
  <w:style w:type="character" w:customStyle="1" w:styleId="hps">
    <w:name w:val="hps"/>
    <w:basedOn w:val="DefaultParagraphFont"/>
    <w:rsid w:val="00D235D2"/>
  </w:style>
  <w:style w:type="paragraph" w:styleId="PlainText">
    <w:name w:val="Plain Text"/>
    <w:basedOn w:val="Normal"/>
    <w:link w:val="PlainTextChar"/>
    <w:semiHidden/>
    <w:rsid w:val="00D235D2"/>
    <w:rPr>
      <w:rFonts w:ascii="Courier New" w:hAnsi="Courier New"/>
      <w:sz w:val="20"/>
      <w:szCs w:val="22"/>
      <w:lang w:val="fr-FR"/>
    </w:rPr>
  </w:style>
  <w:style w:type="character" w:customStyle="1" w:styleId="PlainTextChar">
    <w:name w:val="Plain Text Char"/>
    <w:basedOn w:val="DefaultParagraphFont"/>
    <w:link w:val="PlainText"/>
    <w:semiHidden/>
    <w:rsid w:val="00D235D2"/>
    <w:rPr>
      <w:rFonts w:ascii="Courier New" w:eastAsia="Times New Roman" w:hAnsi="Courier New" w:cs="Times New Roman"/>
      <w:sz w:val="20"/>
      <w:lang w:val="fr-FR"/>
    </w:rPr>
  </w:style>
  <w:style w:type="paragraph" w:customStyle="1" w:styleId="DefaultText">
    <w:name w:val="Default Text"/>
    <w:basedOn w:val="Normal"/>
    <w:rsid w:val="00D235D2"/>
    <w:rPr>
      <w:rFonts w:ascii="Variant Round Bold DB" w:hAnsi="Variant Round Bold DB"/>
      <w:szCs w:val="22"/>
    </w:rPr>
  </w:style>
  <w:style w:type="paragraph" w:styleId="BodyText2">
    <w:name w:val="Body Text 2"/>
    <w:basedOn w:val="Normal"/>
    <w:link w:val="BodyText2Char"/>
    <w:semiHidden/>
    <w:rsid w:val="00D235D2"/>
    <w:rPr>
      <w:sz w:val="18"/>
      <w:szCs w:val="22"/>
      <w:lang w:val="fr-FR"/>
    </w:rPr>
  </w:style>
  <w:style w:type="character" w:customStyle="1" w:styleId="BodyText2Char">
    <w:name w:val="Body Text 2 Char"/>
    <w:basedOn w:val="DefaultParagraphFont"/>
    <w:link w:val="BodyText2"/>
    <w:semiHidden/>
    <w:rsid w:val="00D235D2"/>
    <w:rPr>
      <w:rFonts w:ascii="Times New Roman" w:eastAsia="Times New Roman" w:hAnsi="Times New Roman" w:cs="Times New Roman"/>
      <w:sz w:val="18"/>
      <w:lang w:val="fr-FR"/>
    </w:rPr>
  </w:style>
  <w:style w:type="character" w:styleId="CommentReference">
    <w:name w:val="annotation reference"/>
    <w:uiPriority w:val="99"/>
    <w:semiHidden/>
    <w:rsid w:val="00D235D2"/>
    <w:rPr>
      <w:sz w:val="16"/>
      <w:szCs w:val="16"/>
    </w:rPr>
  </w:style>
  <w:style w:type="paragraph" w:styleId="CommentText">
    <w:name w:val="annotation text"/>
    <w:basedOn w:val="Normal"/>
    <w:link w:val="CommentTextChar"/>
    <w:semiHidden/>
    <w:rsid w:val="00D235D2"/>
    <w:rPr>
      <w:sz w:val="20"/>
      <w:szCs w:val="20"/>
      <w:lang w:val="en-GB"/>
    </w:rPr>
  </w:style>
  <w:style w:type="character" w:customStyle="1" w:styleId="CommentTextChar">
    <w:name w:val="Comment Text Char"/>
    <w:basedOn w:val="DefaultParagraphFont"/>
    <w:link w:val="CommentText"/>
    <w:semiHidden/>
    <w:rsid w:val="00D235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D235D2"/>
    <w:rPr>
      <w:b/>
      <w:bCs/>
    </w:rPr>
  </w:style>
  <w:style w:type="character" w:customStyle="1" w:styleId="CommentSubjectChar">
    <w:name w:val="Comment Subject Char"/>
    <w:basedOn w:val="CommentTextChar"/>
    <w:link w:val="CommentSubject"/>
    <w:semiHidden/>
    <w:rsid w:val="00D235D2"/>
    <w:rPr>
      <w:rFonts w:ascii="Times New Roman" w:eastAsia="Times New Roman" w:hAnsi="Times New Roman" w:cs="Times New Roman"/>
      <w:b/>
      <w:bCs/>
      <w:sz w:val="20"/>
      <w:szCs w:val="20"/>
      <w:lang w:val="en-GB"/>
    </w:rPr>
  </w:style>
  <w:style w:type="character" w:customStyle="1" w:styleId="st">
    <w:name w:val="st"/>
    <w:rsid w:val="00D235D2"/>
  </w:style>
  <w:style w:type="character" w:styleId="Emphasis">
    <w:name w:val="Emphasis"/>
    <w:uiPriority w:val="20"/>
    <w:qFormat/>
    <w:rsid w:val="00D235D2"/>
    <w:rPr>
      <w:i/>
      <w:iCs/>
    </w:rPr>
  </w:style>
  <w:style w:type="character" w:customStyle="1" w:styleId="ListParagraphChar">
    <w:name w:val="List Paragraph Char"/>
    <w:basedOn w:val="DefaultParagraphFont"/>
    <w:link w:val="ListParagraph"/>
    <w:uiPriority w:val="34"/>
    <w:locked/>
    <w:rsid w:val="003366F7"/>
    <w:rPr>
      <w:rFonts w:ascii="Times New Roman" w:eastAsia="Times New Roman" w:hAnsi="Times New Roman" w:cs="Times New Roman"/>
      <w:sz w:val="24"/>
      <w:szCs w:val="24"/>
    </w:rPr>
  </w:style>
  <w:style w:type="paragraph" w:customStyle="1" w:styleId="Default">
    <w:name w:val="Default"/>
    <w:rsid w:val="005F79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6B4609"/>
    <w:rPr>
      <w:color w:val="0000FF"/>
      <w:u w:val="single"/>
    </w:rPr>
  </w:style>
  <w:style w:type="paragraph" w:customStyle="1" w:styleId="Paragrafi">
    <w:name w:val="Paragrafi"/>
    <w:rsid w:val="00854651"/>
    <w:pPr>
      <w:widowControl w:val="0"/>
      <w:spacing w:after="0" w:line="240" w:lineRule="auto"/>
      <w:ind w:firstLine="720"/>
      <w:jc w:val="both"/>
    </w:pPr>
    <w:rPr>
      <w:rFonts w:ascii="CG Times" w:eastAsia="Calibri" w:hAnsi="CG Times" w:cs="Times New Roman"/>
      <w:szCs w:val="20"/>
    </w:rPr>
  </w:style>
  <w:style w:type="paragraph" w:customStyle="1" w:styleId="NeniNr">
    <w:name w:val="Neni_Nr"/>
    <w:next w:val="Normal"/>
    <w:rsid w:val="00854651"/>
    <w:pPr>
      <w:keepNext/>
      <w:widowControl w:val="0"/>
      <w:spacing w:after="0" w:line="240" w:lineRule="auto"/>
      <w:jc w:val="center"/>
    </w:pPr>
    <w:rPr>
      <w:rFonts w:ascii="CG Times" w:eastAsia="Calibri" w:hAnsi="CG Times" w:cs="Times New Roman"/>
      <w:szCs w:val="20"/>
      <w:lang w:val="en-GB"/>
    </w:rPr>
  </w:style>
  <w:style w:type="paragraph" w:styleId="Footer">
    <w:name w:val="footer"/>
    <w:basedOn w:val="Normal"/>
    <w:link w:val="FooterChar"/>
    <w:uiPriority w:val="99"/>
    <w:unhideWhenUsed/>
    <w:rsid w:val="00BC67A4"/>
    <w:pPr>
      <w:tabs>
        <w:tab w:val="center" w:pos="4513"/>
        <w:tab w:val="right" w:pos="9026"/>
      </w:tabs>
    </w:pPr>
  </w:style>
  <w:style w:type="character" w:customStyle="1" w:styleId="FooterChar">
    <w:name w:val="Footer Char"/>
    <w:basedOn w:val="DefaultParagraphFont"/>
    <w:link w:val="Footer"/>
    <w:uiPriority w:val="99"/>
    <w:rsid w:val="00BC67A4"/>
    <w:rPr>
      <w:rFonts w:ascii="Times New Roman" w:eastAsia="Times New Roman" w:hAnsi="Times New Roman" w:cs="Times New Roman"/>
      <w:sz w:val="24"/>
      <w:szCs w:val="24"/>
    </w:rPr>
  </w:style>
  <w:style w:type="paragraph" w:styleId="NoSpacing">
    <w:name w:val="No Spacing"/>
    <w:uiPriority w:val="1"/>
    <w:qFormat/>
    <w:rsid w:val="001C1BDD"/>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2442">
      <w:bodyDiv w:val="1"/>
      <w:marLeft w:val="0"/>
      <w:marRight w:val="0"/>
      <w:marTop w:val="0"/>
      <w:marBottom w:val="0"/>
      <w:divBdr>
        <w:top w:val="none" w:sz="0" w:space="0" w:color="auto"/>
        <w:left w:val="none" w:sz="0" w:space="0" w:color="auto"/>
        <w:bottom w:val="none" w:sz="0" w:space="0" w:color="auto"/>
        <w:right w:val="none" w:sz="0" w:space="0" w:color="auto"/>
      </w:divBdr>
    </w:div>
    <w:div w:id="241448041">
      <w:bodyDiv w:val="1"/>
      <w:marLeft w:val="0"/>
      <w:marRight w:val="0"/>
      <w:marTop w:val="0"/>
      <w:marBottom w:val="0"/>
      <w:divBdr>
        <w:top w:val="none" w:sz="0" w:space="0" w:color="auto"/>
        <w:left w:val="none" w:sz="0" w:space="0" w:color="auto"/>
        <w:bottom w:val="none" w:sz="0" w:space="0" w:color="auto"/>
        <w:right w:val="none" w:sz="0" w:space="0" w:color="auto"/>
      </w:divBdr>
    </w:div>
    <w:div w:id="611254450">
      <w:bodyDiv w:val="1"/>
      <w:marLeft w:val="0"/>
      <w:marRight w:val="0"/>
      <w:marTop w:val="0"/>
      <w:marBottom w:val="0"/>
      <w:divBdr>
        <w:top w:val="none" w:sz="0" w:space="0" w:color="auto"/>
        <w:left w:val="none" w:sz="0" w:space="0" w:color="auto"/>
        <w:bottom w:val="none" w:sz="0" w:space="0" w:color="auto"/>
        <w:right w:val="none" w:sz="0" w:space="0" w:color="auto"/>
      </w:divBdr>
    </w:div>
    <w:div w:id="1076824716">
      <w:bodyDiv w:val="1"/>
      <w:marLeft w:val="0"/>
      <w:marRight w:val="0"/>
      <w:marTop w:val="0"/>
      <w:marBottom w:val="0"/>
      <w:divBdr>
        <w:top w:val="none" w:sz="0" w:space="0" w:color="auto"/>
        <w:left w:val="none" w:sz="0" w:space="0" w:color="auto"/>
        <w:bottom w:val="none" w:sz="0" w:space="0" w:color="auto"/>
        <w:right w:val="none" w:sz="0" w:space="0" w:color="auto"/>
      </w:divBdr>
    </w:div>
    <w:div w:id="1107122739">
      <w:bodyDiv w:val="1"/>
      <w:marLeft w:val="0"/>
      <w:marRight w:val="0"/>
      <w:marTop w:val="0"/>
      <w:marBottom w:val="0"/>
      <w:divBdr>
        <w:top w:val="none" w:sz="0" w:space="0" w:color="auto"/>
        <w:left w:val="none" w:sz="0" w:space="0" w:color="auto"/>
        <w:bottom w:val="none" w:sz="0" w:space="0" w:color="auto"/>
        <w:right w:val="none" w:sz="0" w:space="0" w:color="auto"/>
      </w:divBdr>
    </w:div>
    <w:div w:id="1130825743">
      <w:bodyDiv w:val="1"/>
      <w:marLeft w:val="0"/>
      <w:marRight w:val="0"/>
      <w:marTop w:val="0"/>
      <w:marBottom w:val="0"/>
      <w:divBdr>
        <w:top w:val="none" w:sz="0" w:space="0" w:color="auto"/>
        <w:left w:val="none" w:sz="0" w:space="0" w:color="auto"/>
        <w:bottom w:val="none" w:sz="0" w:space="0" w:color="auto"/>
        <w:right w:val="none" w:sz="0" w:space="0" w:color="auto"/>
      </w:divBdr>
    </w:div>
    <w:div w:id="1279530263">
      <w:bodyDiv w:val="1"/>
      <w:marLeft w:val="0"/>
      <w:marRight w:val="0"/>
      <w:marTop w:val="0"/>
      <w:marBottom w:val="0"/>
      <w:divBdr>
        <w:top w:val="none" w:sz="0" w:space="0" w:color="auto"/>
        <w:left w:val="none" w:sz="0" w:space="0" w:color="auto"/>
        <w:bottom w:val="none" w:sz="0" w:space="0" w:color="auto"/>
        <w:right w:val="none" w:sz="0" w:space="0" w:color="auto"/>
      </w:divBdr>
    </w:div>
    <w:div w:id="1993218668">
      <w:bodyDiv w:val="1"/>
      <w:marLeft w:val="0"/>
      <w:marRight w:val="0"/>
      <w:marTop w:val="0"/>
      <w:marBottom w:val="0"/>
      <w:divBdr>
        <w:top w:val="none" w:sz="0" w:space="0" w:color="auto"/>
        <w:left w:val="none" w:sz="0" w:space="0" w:color="auto"/>
        <w:bottom w:val="none" w:sz="0" w:space="0" w:color="auto"/>
        <w:right w:val="none" w:sz="0" w:space="0" w:color="auto"/>
      </w:divBdr>
    </w:div>
    <w:div w:id="213759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D90D723E0AE26042922693D2CF5ADEAF" ma:contentTypeVersion="" ma:contentTypeDescription="" ma:contentTypeScope="" ma:versionID="4c0b176be8cbae794e4c0b435fc88e63">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0x00D90D723E0AE26042922693D2CF5ADEAF</ContentTypeId>
    <TemplateUrl xmlns="http://schemas.microsoft.com/sharepoint/v3" xsi:nil="true"/>
    <ProtocolNumberIn xmlns="http://schemas.microsoft.com/sharepoint/v3" xsi:nil="true"/>
    <DocumentTypeId xmlns="http://schemas.microsoft.com/sharepoint/v3">1</DocumentTypeId>
    <ProtocolNumberOut xmlns="http://schemas.microsoft.com/sharepoint/v3">15115</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97589-9125-470E-9C40-49CB0A7CE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CA5F6-5FB9-4A2E-A9B7-4FEBE5DFDEF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33B0CD-2AA8-4945-BA72-01CE7038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Projektvendimi “Për propozimin e projektligjit “Për disa ndryshime në ligjin nr.61/2012 “Për akcizat në Republikën e Shqipërisë”, i ndryshuar.</vt:lpstr>
    </vt:vector>
  </TitlesOfParts>
  <Company/>
  <LinksUpToDate>false</LinksUpToDate>
  <CharactersWithSpaces>13763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Projektvendimi “Për propozimin e projektligjit “Për disa ndryshime në ligjin nr.61/2012 “Për akcizat në Republikën e Shqipërisë”, i ndryshuar.</dc:title>
  <dc:creator>arminda.murrizi</dc:creator>
  <cp:lastModifiedBy>gazmend.hanku</cp:lastModifiedBy>
  <cp:revision>19</cp:revision>
  <cp:lastPrinted>2014-12-02T11:17:00Z</cp:lastPrinted>
  <dcterms:created xsi:type="dcterms:W3CDTF">2014-11-05T08:55:00Z</dcterms:created>
  <dcterms:modified xsi:type="dcterms:W3CDTF">2014-12-02T11:20:00Z</dcterms:modified>
</cp:coreProperties>
</file>