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58F" w:rsidRPr="008237A7" w:rsidRDefault="003B34DA" w:rsidP="003B34D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37A7">
        <w:rPr>
          <w:rFonts w:ascii="Times New Roman" w:hAnsi="Times New Roman" w:cs="Times New Roman"/>
          <w:b/>
          <w:sz w:val="24"/>
          <w:szCs w:val="24"/>
          <w:u w:val="single"/>
        </w:rPr>
        <w:t>Informacion mbi detyrimet e prapambetura t</w:t>
      </w:r>
      <w:r w:rsidR="00465049" w:rsidRPr="008237A7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8237A7">
        <w:rPr>
          <w:rFonts w:ascii="Times New Roman" w:hAnsi="Times New Roman" w:cs="Times New Roman"/>
          <w:b/>
          <w:sz w:val="24"/>
          <w:szCs w:val="24"/>
          <w:u w:val="single"/>
        </w:rPr>
        <w:t xml:space="preserve"> krijuari rishtaz</w:t>
      </w:r>
      <w:r w:rsidR="00465049" w:rsidRPr="008237A7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1E6FEF" w:rsidRPr="008237A7">
        <w:rPr>
          <w:rFonts w:ascii="Times New Roman" w:hAnsi="Times New Roman" w:cs="Times New Roman"/>
          <w:b/>
          <w:sz w:val="24"/>
          <w:szCs w:val="24"/>
          <w:u w:val="single"/>
        </w:rPr>
        <w:t>Janar</w:t>
      </w:r>
      <w:r w:rsidR="00C36275" w:rsidRPr="008237A7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="001E6FEF" w:rsidRPr="008237A7">
        <w:rPr>
          <w:rFonts w:ascii="Times New Roman" w:hAnsi="Times New Roman" w:cs="Times New Roman"/>
          <w:b/>
          <w:sz w:val="24"/>
          <w:szCs w:val="24"/>
          <w:u w:val="single"/>
        </w:rPr>
        <w:t>Prill</w:t>
      </w:r>
      <w:r w:rsidR="00C36275" w:rsidRPr="008237A7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</w:t>
      </w:r>
      <w:r w:rsidR="001E6FEF" w:rsidRPr="008237A7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584841" w:rsidRPr="008237A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F54B14" w:rsidRDefault="008B535D" w:rsidP="00F54B1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237A7">
        <w:rPr>
          <w:rFonts w:ascii="Times New Roman" w:eastAsia="Calibri" w:hAnsi="Times New Roman" w:cs="Times New Roman"/>
          <w:sz w:val="24"/>
          <w:szCs w:val="24"/>
        </w:rPr>
        <w:t xml:space="preserve">Në zbatim të VKM-së nr.50, datë 05.02.2014 “Për miratimin e Strategjisë për parandalimin dhe shlyerjen e detyrimeve të prapambetura e të planit të veprimit”, </w:t>
      </w:r>
      <w:r w:rsidR="004B768B" w:rsidRPr="008237A7">
        <w:rPr>
          <w:rFonts w:ascii="Times New Roman" w:hAnsi="Times New Roman"/>
          <w:sz w:val="24"/>
          <w:szCs w:val="24"/>
        </w:rPr>
        <w:t>si dhe n</w:t>
      </w:r>
      <w:r w:rsidR="00414A05" w:rsidRPr="008237A7">
        <w:rPr>
          <w:rFonts w:ascii="Times New Roman" w:hAnsi="Times New Roman"/>
          <w:sz w:val="24"/>
          <w:szCs w:val="24"/>
        </w:rPr>
        <w:t>ë</w:t>
      </w:r>
      <w:r w:rsidR="004B768B" w:rsidRPr="008237A7">
        <w:rPr>
          <w:rFonts w:ascii="Times New Roman" w:hAnsi="Times New Roman"/>
          <w:sz w:val="24"/>
          <w:szCs w:val="24"/>
        </w:rPr>
        <w:t xml:space="preserve"> </w:t>
      </w:r>
      <w:r w:rsidR="003B34DA" w:rsidRPr="008237A7">
        <w:rPr>
          <w:rFonts w:ascii="Times New Roman" w:hAnsi="Times New Roman" w:cs="Times New Roman"/>
          <w:sz w:val="24"/>
          <w:szCs w:val="24"/>
        </w:rPr>
        <w:t>p</w:t>
      </w:r>
      <w:r w:rsidR="00F80801" w:rsidRPr="008237A7">
        <w:rPr>
          <w:rFonts w:ascii="Times New Roman" w:hAnsi="Times New Roman" w:cs="Times New Roman"/>
          <w:sz w:val="24"/>
          <w:szCs w:val="24"/>
        </w:rPr>
        <w:t>ë</w:t>
      </w:r>
      <w:r w:rsidR="003B34DA" w:rsidRPr="008237A7">
        <w:rPr>
          <w:rFonts w:ascii="Times New Roman" w:hAnsi="Times New Roman" w:cs="Times New Roman"/>
          <w:sz w:val="24"/>
          <w:szCs w:val="24"/>
        </w:rPr>
        <w:t>rgjigje t</w:t>
      </w:r>
      <w:r w:rsidR="00F80801" w:rsidRPr="008237A7">
        <w:rPr>
          <w:rFonts w:ascii="Times New Roman" w:hAnsi="Times New Roman" w:cs="Times New Roman"/>
          <w:sz w:val="24"/>
          <w:szCs w:val="24"/>
        </w:rPr>
        <w:t>ë</w:t>
      </w:r>
      <w:r w:rsidR="003B34DA" w:rsidRPr="008237A7">
        <w:rPr>
          <w:rFonts w:ascii="Times New Roman" w:hAnsi="Times New Roman" w:cs="Times New Roman"/>
          <w:sz w:val="24"/>
          <w:szCs w:val="24"/>
        </w:rPr>
        <w:t xml:space="preserve"> shkres</w:t>
      </w:r>
      <w:r w:rsidR="00DC593B" w:rsidRPr="008237A7">
        <w:rPr>
          <w:rFonts w:ascii="Times New Roman" w:hAnsi="Times New Roman" w:cs="Times New Roman"/>
          <w:sz w:val="24"/>
          <w:szCs w:val="24"/>
        </w:rPr>
        <w:t xml:space="preserve">ave </w:t>
      </w:r>
      <w:r w:rsidR="00401F32" w:rsidRPr="008237A7">
        <w:rPr>
          <w:rFonts w:ascii="Times New Roman" w:hAnsi="Times New Roman" w:cs="Times New Roman"/>
          <w:sz w:val="24"/>
          <w:szCs w:val="24"/>
        </w:rPr>
        <w:t>t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401F32" w:rsidRPr="008237A7">
        <w:rPr>
          <w:rFonts w:ascii="Times New Roman" w:hAnsi="Times New Roman" w:cs="Times New Roman"/>
          <w:sz w:val="24"/>
          <w:szCs w:val="24"/>
        </w:rPr>
        <w:t xml:space="preserve"> ardhura nga ministrit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3B34DA" w:rsidRPr="008237A7">
        <w:rPr>
          <w:rFonts w:ascii="Times New Roman" w:hAnsi="Times New Roman" w:cs="Times New Roman"/>
          <w:sz w:val="24"/>
          <w:szCs w:val="24"/>
        </w:rPr>
        <w:t>, ku k</w:t>
      </w:r>
      <w:r w:rsidR="00F80801" w:rsidRPr="008237A7">
        <w:rPr>
          <w:rFonts w:ascii="Times New Roman" w:hAnsi="Times New Roman" w:cs="Times New Roman"/>
          <w:sz w:val="24"/>
          <w:szCs w:val="24"/>
        </w:rPr>
        <w:t>ë</w:t>
      </w:r>
      <w:r w:rsidR="003B34DA" w:rsidRPr="008237A7">
        <w:rPr>
          <w:rFonts w:ascii="Times New Roman" w:hAnsi="Times New Roman" w:cs="Times New Roman"/>
          <w:sz w:val="24"/>
          <w:szCs w:val="24"/>
        </w:rPr>
        <w:t>rkohet informacion lidh</w:t>
      </w:r>
      <w:r w:rsidR="00A20A06" w:rsidRPr="008237A7">
        <w:rPr>
          <w:rFonts w:ascii="Times New Roman" w:hAnsi="Times New Roman" w:cs="Times New Roman"/>
          <w:sz w:val="24"/>
          <w:szCs w:val="24"/>
        </w:rPr>
        <w:t xml:space="preserve">ur </w:t>
      </w:r>
      <w:r w:rsidR="003B34DA" w:rsidRPr="008237A7">
        <w:rPr>
          <w:rFonts w:ascii="Times New Roman" w:hAnsi="Times New Roman" w:cs="Times New Roman"/>
          <w:sz w:val="24"/>
          <w:szCs w:val="24"/>
        </w:rPr>
        <w:t>me detyrimet e prapambetura t</w:t>
      </w:r>
      <w:r w:rsidR="00F80801" w:rsidRPr="008237A7">
        <w:rPr>
          <w:rFonts w:ascii="Times New Roman" w:hAnsi="Times New Roman" w:cs="Times New Roman"/>
          <w:sz w:val="24"/>
          <w:szCs w:val="24"/>
        </w:rPr>
        <w:t>ë</w:t>
      </w:r>
      <w:r w:rsidR="003B34DA" w:rsidRPr="008237A7">
        <w:rPr>
          <w:rFonts w:ascii="Times New Roman" w:hAnsi="Times New Roman" w:cs="Times New Roman"/>
          <w:sz w:val="24"/>
          <w:szCs w:val="24"/>
        </w:rPr>
        <w:t xml:space="preserve"> krijuara rishtaz</w:t>
      </w:r>
      <w:r w:rsidR="00DC593B" w:rsidRPr="008237A7">
        <w:rPr>
          <w:rFonts w:ascii="Times New Roman" w:hAnsi="Times New Roman" w:cs="Times New Roman"/>
          <w:sz w:val="24"/>
          <w:szCs w:val="24"/>
        </w:rPr>
        <w:t>i</w:t>
      </w:r>
      <w:r w:rsidR="003B34DA" w:rsidRPr="008237A7">
        <w:rPr>
          <w:rFonts w:ascii="Times New Roman" w:hAnsi="Times New Roman" w:cs="Times New Roman"/>
          <w:sz w:val="24"/>
          <w:szCs w:val="24"/>
        </w:rPr>
        <w:t xml:space="preserve"> p</w:t>
      </w:r>
      <w:r w:rsidR="00F80801" w:rsidRPr="008237A7">
        <w:rPr>
          <w:rFonts w:ascii="Times New Roman" w:hAnsi="Times New Roman" w:cs="Times New Roman"/>
          <w:sz w:val="24"/>
          <w:szCs w:val="24"/>
        </w:rPr>
        <w:t>ë</w:t>
      </w:r>
      <w:r w:rsidR="003B34DA" w:rsidRPr="008237A7">
        <w:rPr>
          <w:rFonts w:ascii="Times New Roman" w:hAnsi="Times New Roman" w:cs="Times New Roman"/>
          <w:sz w:val="24"/>
          <w:szCs w:val="24"/>
        </w:rPr>
        <w:t>r periudh</w:t>
      </w:r>
      <w:r w:rsidR="00F80801" w:rsidRPr="008237A7">
        <w:rPr>
          <w:rFonts w:ascii="Times New Roman" w:hAnsi="Times New Roman" w:cs="Times New Roman"/>
          <w:sz w:val="24"/>
          <w:szCs w:val="24"/>
        </w:rPr>
        <w:t>ë</w:t>
      </w:r>
      <w:r w:rsidR="004B768B" w:rsidRPr="008237A7">
        <w:rPr>
          <w:rFonts w:ascii="Times New Roman" w:hAnsi="Times New Roman" w:cs="Times New Roman"/>
          <w:sz w:val="24"/>
          <w:szCs w:val="24"/>
        </w:rPr>
        <w:t xml:space="preserve">n </w:t>
      </w:r>
      <w:r w:rsidR="00401F32" w:rsidRPr="008237A7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4B768B" w:rsidRPr="008237A7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401F32" w:rsidRPr="008237A7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DF49AF" w:rsidRPr="008237A7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3B34DA" w:rsidRPr="008237A7">
        <w:rPr>
          <w:rFonts w:ascii="Times New Roman" w:hAnsi="Times New Roman" w:cs="Times New Roman"/>
          <w:sz w:val="24"/>
          <w:szCs w:val="24"/>
          <w:u w:val="single"/>
        </w:rPr>
        <w:t>.201</w:t>
      </w:r>
      <w:r w:rsidR="00DF49AF" w:rsidRPr="008237A7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3B34DA" w:rsidRPr="008237A7">
        <w:rPr>
          <w:rFonts w:ascii="Times New Roman" w:hAnsi="Times New Roman" w:cs="Times New Roman"/>
          <w:sz w:val="24"/>
          <w:szCs w:val="24"/>
        </w:rPr>
        <w:t xml:space="preserve"> deri </w:t>
      </w:r>
      <w:r w:rsidR="003B34DA" w:rsidRPr="008237A7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DF49AF" w:rsidRPr="008237A7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3B34DA" w:rsidRPr="008237A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DF49AF" w:rsidRPr="008237A7">
        <w:rPr>
          <w:rFonts w:ascii="Times New Roman" w:hAnsi="Times New Roman" w:cs="Times New Roman"/>
          <w:sz w:val="24"/>
          <w:szCs w:val="24"/>
          <w:u w:val="single"/>
        </w:rPr>
        <w:t>04</w:t>
      </w:r>
      <w:r w:rsidR="003B34DA" w:rsidRPr="008237A7">
        <w:rPr>
          <w:rFonts w:ascii="Times New Roman" w:hAnsi="Times New Roman" w:cs="Times New Roman"/>
          <w:sz w:val="24"/>
          <w:szCs w:val="24"/>
          <w:u w:val="single"/>
        </w:rPr>
        <w:t>.20</w:t>
      </w:r>
      <w:r w:rsidR="00DF49AF" w:rsidRPr="008237A7">
        <w:rPr>
          <w:rFonts w:ascii="Times New Roman" w:hAnsi="Times New Roman" w:cs="Times New Roman"/>
          <w:sz w:val="24"/>
          <w:szCs w:val="24"/>
          <w:u w:val="single"/>
        </w:rPr>
        <w:t>16,</w:t>
      </w:r>
      <w:r w:rsidR="00401F32" w:rsidRPr="008237A7">
        <w:rPr>
          <w:rFonts w:ascii="Times New Roman" w:hAnsi="Times New Roman" w:cs="Times New Roman"/>
          <w:sz w:val="24"/>
          <w:szCs w:val="24"/>
        </w:rPr>
        <w:t xml:space="preserve"> </w:t>
      </w:r>
      <w:r w:rsidR="00234C0D" w:rsidRPr="008237A7">
        <w:rPr>
          <w:rFonts w:ascii="Times New Roman" w:hAnsi="Times New Roman" w:cs="Times New Roman"/>
          <w:sz w:val="24"/>
          <w:szCs w:val="24"/>
        </w:rPr>
        <w:t>detyrimet e krijuar</w:t>
      </w:r>
      <w:r w:rsidR="00401F32" w:rsidRPr="008237A7">
        <w:rPr>
          <w:rFonts w:ascii="Times New Roman" w:hAnsi="Times New Roman" w:cs="Times New Roman"/>
          <w:sz w:val="24"/>
          <w:szCs w:val="24"/>
        </w:rPr>
        <w:t>a</w:t>
      </w:r>
      <w:r w:rsidR="00234C0D" w:rsidRPr="008237A7">
        <w:rPr>
          <w:rFonts w:ascii="Times New Roman" w:hAnsi="Times New Roman" w:cs="Times New Roman"/>
          <w:sz w:val="24"/>
          <w:szCs w:val="24"/>
        </w:rPr>
        <w:t xml:space="preserve"> rishtazi </w:t>
      </w:r>
      <w:r w:rsidR="000B75EF" w:rsidRPr="008237A7">
        <w:rPr>
          <w:rFonts w:ascii="Times New Roman" w:hAnsi="Times New Roman" w:cs="Times New Roman"/>
          <w:sz w:val="24"/>
          <w:szCs w:val="24"/>
        </w:rPr>
        <w:t xml:space="preserve">të ndarë sipas </w:t>
      </w:r>
      <w:r w:rsidR="00401F32" w:rsidRPr="008237A7">
        <w:rPr>
          <w:rFonts w:ascii="Times New Roman" w:hAnsi="Times New Roman" w:cs="Times New Roman"/>
          <w:sz w:val="24"/>
          <w:szCs w:val="24"/>
        </w:rPr>
        <w:t>kat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401F32" w:rsidRPr="008237A7">
        <w:rPr>
          <w:rFonts w:ascii="Times New Roman" w:hAnsi="Times New Roman" w:cs="Times New Roman"/>
          <w:sz w:val="24"/>
          <w:szCs w:val="24"/>
        </w:rPr>
        <w:t>r</w:t>
      </w:r>
      <w:r w:rsidR="000B75EF" w:rsidRPr="008237A7">
        <w:rPr>
          <w:rFonts w:ascii="Times New Roman" w:hAnsi="Times New Roman" w:cs="Times New Roman"/>
          <w:sz w:val="24"/>
          <w:szCs w:val="24"/>
        </w:rPr>
        <w:t>mujor</w:t>
      </w:r>
      <w:r w:rsidR="00DF49AF" w:rsidRPr="008237A7">
        <w:rPr>
          <w:rFonts w:ascii="Times New Roman" w:hAnsi="Times New Roman" w:cs="Times New Roman"/>
          <w:sz w:val="24"/>
          <w:szCs w:val="24"/>
        </w:rPr>
        <w:t>it I</w:t>
      </w:r>
      <w:r w:rsidR="009209FC" w:rsidRPr="008237A7">
        <w:rPr>
          <w:rFonts w:ascii="Times New Roman" w:hAnsi="Times New Roman" w:cs="Times New Roman"/>
          <w:sz w:val="24"/>
          <w:szCs w:val="24"/>
        </w:rPr>
        <w:t xml:space="preserve"> t</w:t>
      </w:r>
      <w:r w:rsidR="00955E20" w:rsidRPr="008237A7">
        <w:rPr>
          <w:rFonts w:ascii="Times New Roman" w:hAnsi="Times New Roman" w:cs="Times New Roman"/>
          <w:sz w:val="24"/>
          <w:szCs w:val="24"/>
        </w:rPr>
        <w:t>ë</w:t>
      </w:r>
      <w:r w:rsidR="009209FC" w:rsidRPr="008237A7">
        <w:rPr>
          <w:rFonts w:ascii="Times New Roman" w:hAnsi="Times New Roman" w:cs="Times New Roman"/>
          <w:sz w:val="24"/>
          <w:szCs w:val="24"/>
        </w:rPr>
        <w:t xml:space="preserve"> vitit</w:t>
      </w:r>
      <w:r w:rsidR="00DF49AF" w:rsidRPr="008237A7">
        <w:rPr>
          <w:rFonts w:ascii="Times New Roman" w:hAnsi="Times New Roman" w:cs="Times New Roman"/>
          <w:sz w:val="24"/>
          <w:szCs w:val="24"/>
        </w:rPr>
        <w:t xml:space="preserve"> 2016 dhe detyrimit t</w:t>
      </w:r>
      <w:r w:rsidR="00955E20" w:rsidRPr="008237A7">
        <w:rPr>
          <w:rFonts w:ascii="Times New Roman" w:hAnsi="Times New Roman" w:cs="Times New Roman"/>
          <w:sz w:val="24"/>
          <w:szCs w:val="24"/>
        </w:rPr>
        <w:t>ë</w:t>
      </w:r>
      <w:r w:rsidR="00DF49AF" w:rsidRPr="008237A7">
        <w:rPr>
          <w:rFonts w:ascii="Times New Roman" w:hAnsi="Times New Roman" w:cs="Times New Roman"/>
          <w:sz w:val="24"/>
          <w:szCs w:val="24"/>
        </w:rPr>
        <w:t xml:space="preserve"> akumuluar nga 01.01.2015 – 30.04.2016</w:t>
      </w:r>
      <w:r w:rsidR="00B176B5" w:rsidRPr="008237A7">
        <w:rPr>
          <w:rFonts w:ascii="Times New Roman" w:hAnsi="Times New Roman" w:cs="Times New Roman"/>
          <w:sz w:val="24"/>
          <w:szCs w:val="24"/>
        </w:rPr>
        <w:t xml:space="preserve">, </w:t>
      </w:r>
      <w:r w:rsidR="00234C0D" w:rsidRPr="008237A7">
        <w:rPr>
          <w:rFonts w:ascii="Times New Roman" w:hAnsi="Times New Roman" w:cs="Times New Roman"/>
          <w:sz w:val="24"/>
          <w:szCs w:val="24"/>
        </w:rPr>
        <w:t>jepe</w:t>
      </w:r>
      <w:r w:rsidR="00DF49AF" w:rsidRPr="008237A7">
        <w:rPr>
          <w:rFonts w:ascii="Times New Roman" w:hAnsi="Times New Roman" w:cs="Times New Roman"/>
          <w:sz w:val="24"/>
          <w:szCs w:val="24"/>
        </w:rPr>
        <w:t>t</w:t>
      </w:r>
      <w:r w:rsidR="00234C0D" w:rsidRPr="008237A7">
        <w:rPr>
          <w:rFonts w:ascii="Times New Roman" w:hAnsi="Times New Roman" w:cs="Times New Roman"/>
          <w:sz w:val="24"/>
          <w:szCs w:val="24"/>
        </w:rPr>
        <w:t xml:space="preserve"> në tabelën e mëposhtme</w:t>
      </w:r>
      <w:r w:rsidR="003B34DA" w:rsidRPr="008237A7">
        <w:rPr>
          <w:rFonts w:ascii="Times New Roman" w:hAnsi="Times New Roman" w:cs="Times New Roman"/>
          <w:sz w:val="24"/>
          <w:szCs w:val="24"/>
        </w:rPr>
        <w:t>:</w:t>
      </w:r>
      <w:r w:rsidR="00BE3C2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</w:t>
      </w:r>
    </w:p>
    <w:p w:rsidR="00EE6983" w:rsidRPr="00F54B14" w:rsidRDefault="00F54B14" w:rsidP="00F54B14">
      <w:pPr>
        <w:spacing w:after="0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BE3C22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EE6983" w:rsidRPr="008237A7">
        <w:rPr>
          <w:rFonts w:ascii="Times New Roman" w:hAnsi="Times New Roman" w:cs="Times New Roman"/>
          <w:b/>
          <w:i/>
          <w:sz w:val="24"/>
          <w:szCs w:val="24"/>
        </w:rPr>
        <w:t>m</w:t>
      </w:r>
      <w:r w:rsidR="00EE6983" w:rsidRPr="008237A7">
        <w:rPr>
          <w:rFonts w:ascii="Times New Roman" w:hAnsi="Times New Roman" w:cs="Times New Roman"/>
          <w:b/>
          <w:i/>
          <w:sz w:val="20"/>
          <w:szCs w:val="20"/>
        </w:rPr>
        <w:t>ilion lek</w:t>
      </w:r>
      <w:r w:rsidR="00584841" w:rsidRPr="008237A7">
        <w:rPr>
          <w:rFonts w:ascii="Times New Roman" w:hAnsi="Times New Roman" w:cs="Times New Roman"/>
          <w:b/>
          <w:i/>
          <w:sz w:val="20"/>
          <w:szCs w:val="20"/>
        </w:rPr>
        <w:t>ë</w:t>
      </w:r>
    </w:p>
    <w:tbl>
      <w:tblPr>
        <w:tblStyle w:val="TableGrid"/>
        <w:tblW w:w="10188" w:type="dxa"/>
        <w:tblLayout w:type="fixed"/>
        <w:tblLook w:val="04A0" w:firstRow="1" w:lastRow="0" w:firstColumn="1" w:lastColumn="0" w:noHBand="0" w:noVBand="1"/>
      </w:tblPr>
      <w:tblGrid>
        <w:gridCol w:w="453"/>
        <w:gridCol w:w="3075"/>
        <w:gridCol w:w="1080"/>
        <w:gridCol w:w="1080"/>
        <w:gridCol w:w="1080"/>
        <w:gridCol w:w="1170"/>
        <w:gridCol w:w="1170"/>
        <w:gridCol w:w="1080"/>
      </w:tblGrid>
      <w:tr w:rsidR="007A4614" w:rsidRPr="008237A7" w:rsidTr="00F54B14">
        <w:tc>
          <w:tcPr>
            <w:tcW w:w="453" w:type="dxa"/>
            <w:shd w:val="clear" w:color="auto" w:fill="FABF8F" w:themeFill="accent6" w:themeFillTint="99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3075" w:type="dxa"/>
            <w:shd w:val="clear" w:color="auto" w:fill="FABF8F" w:themeFill="accent6" w:themeFillTint="99"/>
            <w:vAlign w:val="center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sz w:val="18"/>
                <w:szCs w:val="18"/>
              </w:rPr>
              <w:t>MINISTRIA</w:t>
            </w:r>
          </w:p>
        </w:tc>
        <w:tc>
          <w:tcPr>
            <w:tcW w:w="1080" w:type="dxa"/>
            <w:shd w:val="clear" w:color="auto" w:fill="FABF8F" w:themeFill="accent6" w:themeFillTint="99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sz w:val="18"/>
                <w:szCs w:val="18"/>
              </w:rPr>
              <w:t>Totali detyrimeve Janar – Dhjetor 2015</w:t>
            </w:r>
          </w:p>
        </w:tc>
        <w:tc>
          <w:tcPr>
            <w:tcW w:w="1080" w:type="dxa"/>
            <w:shd w:val="clear" w:color="auto" w:fill="E36C0A" w:themeFill="accent6" w:themeFillShade="BF"/>
            <w:vAlign w:val="center"/>
          </w:tcPr>
          <w:p w:rsidR="007A4614" w:rsidRPr="00746F53" w:rsidRDefault="007A4614" w:rsidP="007A4614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sz w:val="18"/>
                <w:szCs w:val="18"/>
              </w:rPr>
              <w:t>Të mbartura nga v.2015</w:t>
            </w:r>
          </w:p>
          <w:p w:rsidR="007A4614" w:rsidRPr="00746F53" w:rsidRDefault="007A4614" w:rsidP="007A4614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ABF8F" w:themeFill="accent6" w:themeFillTint="99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sz w:val="18"/>
                <w:szCs w:val="18"/>
              </w:rPr>
              <w:t>Detyrime</w:t>
            </w:r>
          </w:p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sz w:val="18"/>
                <w:szCs w:val="18"/>
              </w:rPr>
              <w:t>4 mujori I  2016</w:t>
            </w:r>
          </w:p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sz w:val="18"/>
                <w:szCs w:val="18"/>
              </w:rPr>
              <w:t>(pa V.Gj)</w:t>
            </w:r>
          </w:p>
        </w:tc>
        <w:tc>
          <w:tcPr>
            <w:tcW w:w="1170" w:type="dxa"/>
            <w:shd w:val="clear" w:color="auto" w:fill="FABF8F" w:themeFill="accent6" w:themeFillTint="99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sz w:val="18"/>
                <w:szCs w:val="18"/>
              </w:rPr>
              <w:t>Detyrime</w:t>
            </w:r>
          </w:p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sz w:val="18"/>
                <w:szCs w:val="18"/>
              </w:rPr>
              <w:t>4 mujori I  2016 (Vendime Gjyqesore)</w:t>
            </w:r>
          </w:p>
        </w:tc>
        <w:tc>
          <w:tcPr>
            <w:tcW w:w="1170" w:type="dxa"/>
            <w:shd w:val="clear" w:color="auto" w:fill="FABF8F" w:themeFill="accent6" w:themeFillTint="99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sz w:val="18"/>
                <w:szCs w:val="18"/>
              </w:rPr>
              <w:t>Totali detyrimeve 4 Mujori I-2016</w:t>
            </w:r>
          </w:p>
        </w:tc>
        <w:tc>
          <w:tcPr>
            <w:tcW w:w="1080" w:type="dxa"/>
            <w:shd w:val="clear" w:color="auto" w:fill="FABF8F" w:themeFill="accent6" w:themeFillTint="99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sz w:val="18"/>
                <w:szCs w:val="18"/>
              </w:rPr>
              <w:t>Totali i detyrimeve Janar 2015 – Prill 2016</w:t>
            </w:r>
          </w:p>
        </w:tc>
      </w:tr>
      <w:tr w:rsidR="007A4614" w:rsidRPr="008237A7" w:rsidTr="00F54B14">
        <w:trPr>
          <w:trHeight w:val="233"/>
        </w:trPr>
        <w:tc>
          <w:tcPr>
            <w:tcW w:w="453" w:type="dxa"/>
            <w:vMerge w:val="restart"/>
            <w:shd w:val="clear" w:color="auto" w:fill="E36C0A" w:themeFill="accent6" w:themeFillShade="BF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3075" w:type="dxa"/>
            <w:vMerge w:val="restart"/>
            <w:shd w:val="clear" w:color="auto" w:fill="E36C0A" w:themeFill="accent6" w:themeFillShade="BF"/>
            <w:vAlign w:val="center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TOTALI DETYRIMEVE RISHTAZI</w:t>
            </w:r>
          </w:p>
        </w:tc>
        <w:tc>
          <w:tcPr>
            <w:tcW w:w="1080" w:type="dxa"/>
            <w:shd w:val="clear" w:color="auto" w:fill="E36C0A" w:themeFill="accent6" w:themeFillShade="BF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a</w:t>
            </w:r>
          </w:p>
        </w:tc>
        <w:tc>
          <w:tcPr>
            <w:tcW w:w="1080" w:type="dxa"/>
            <w:shd w:val="clear" w:color="auto" w:fill="E36C0A" w:themeFill="accent6" w:themeFillShade="BF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b</w:t>
            </w:r>
          </w:p>
        </w:tc>
        <w:tc>
          <w:tcPr>
            <w:tcW w:w="1080" w:type="dxa"/>
            <w:shd w:val="clear" w:color="auto" w:fill="E36C0A" w:themeFill="accent6" w:themeFillShade="BF"/>
            <w:vAlign w:val="center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c</w:t>
            </w:r>
          </w:p>
        </w:tc>
        <w:tc>
          <w:tcPr>
            <w:tcW w:w="1170" w:type="dxa"/>
            <w:shd w:val="clear" w:color="auto" w:fill="E36C0A" w:themeFill="accent6" w:themeFillShade="BF"/>
            <w:vAlign w:val="center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e</w:t>
            </w:r>
          </w:p>
        </w:tc>
        <w:tc>
          <w:tcPr>
            <w:tcW w:w="1170" w:type="dxa"/>
            <w:shd w:val="clear" w:color="auto" w:fill="E36C0A" w:themeFill="accent6" w:themeFillShade="BF"/>
            <w:vAlign w:val="center"/>
          </w:tcPr>
          <w:p w:rsidR="007A4614" w:rsidRPr="00746F53" w:rsidRDefault="007A4614" w:rsidP="007A4614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d=c+e</w:t>
            </w:r>
          </w:p>
        </w:tc>
        <w:tc>
          <w:tcPr>
            <w:tcW w:w="1080" w:type="dxa"/>
            <w:shd w:val="clear" w:color="auto" w:fill="E36C0A" w:themeFill="accent6" w:themeFillShade="BF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f=b+d</w:t>
            </w:r>
          </w:p>
        </w:tc>
      </w:tr>
      <w:tr w:rsidR="007A4614" w:rsidRPr="008237A7" w:rsidTr="00F54B14">
        <w:trPr>
          <w:trHeight w:val="80"/>
        </w:trPr>
        <w:tc>
          <w:tcPr>
            <w:tcW w:w="453" w:type="dxa"/>
            <w:vMerge/>
            <w:shd w:val="clear" w:color="auto" w:fill="E36C0A" w:themeFill="accent6" w:themeFillShade="BF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3075" w:type="dxa"/>
            <w:vMerge/>
            <w:shd w:val="clear" w:color="auto" w:fill="E36C0A" w:themeFill="accent6" w:themeFillShade="BF"/>
            <w:vAlign w:val="center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E36C0A" w:themeFill="accent6" w:themeFillShade="BF"/>
            <w:vAlign w:val="center"/>
          </w:tcPr>
          <w:p w:rsidR="007A4614" w:rsidRPr="00746F53" w:rsidRDefault="007A4614" w:rsidP="00A90C31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1,</w:t>
            </w:r>
            <w:r w:rsidR="00A90C31" w:rsidRPr="00746F53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413.2</w:t>
            </w:r>
          </w:p>
        </w:tc>
        <w:tc>
          <w:tcPr>
            <w:tcW w:w="1080" w:type="dxa"/>
            <w:shd w:val="clear" w:color="auto" w:fill="E36C0A" w:themeFill="accent6" w:themeFillShade="BF"/>
          </w:tcPr>
          <w:p w:rsidR="007A4614" w:rsidRPr="00746F53" w:rsidRDefault="00507B8C" w:rsidP="00B9314A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9</w:t>
            </w:r>
            <w:r w:rsidR="00B9314A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26</w:t>
            </w:r>
            <w:r w:rsidRPr="00746F53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.</w:t>
            </w:r>
            <w:r w:rsidR="00B9314A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1080" w:type="dxa"/>
            <w:shd w:val="clear" w:color="auto" w:fill="E36C0A" w:themeFill="accent6" w:themeFillShade="BF"/>
            <w:vAlign w:val="center"/>
          </w:tcPr>
          <w:p w:rsidR="007A4614" w:rsidRPr="00746F53" w:rsidRDefault="007A4614" w:rsidP="00507B8C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822.</w:t>
            </w:r>
            <w:r w:rsidR="00507B8C" w:rsidRPr="00746F53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1170" w:type="dxa"/>
            <w:shd w:val="clear" w:color="auto" w:fill="E36C0A" w:themeFill="accent6" w:themeFillShade="BF"/>
            <w:vAlign w:val="center"/>
          </w:tcPr>
          <w:p w:rsidR="007A4614" w:rsidRPr="00746F53" w:rsidRDefault="007A4614" w:rsidP="00136A03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560.8</w:t>
            </w:r>
          </w:p>
        </w:tc>
        <w:tc>
          <w:tcPr>
            <w:tcW w:w="1170" w:type="dxa"/>
            <w:shd w:val="clear" w:color="auto" w:fill="E36C0A" w:themeFill="accent6" w:themeFillShade="BF"/>
            <w:vAlign w:val="center"/>
          </w:tcPr>
          <w:p w:rsidR="007A4614" w:rsidRPr="00746F53" w:rsidRDefault="007A4614" w:rsidP="00B127DA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1,383</w:t>
            </w:r>
          </w:p>
        </w:tc>
        <w:tc>
          <w:tcPr>
            <w:tcW w:w="1080" w:type="dxa"/>
            <w:shd w:val="clear" w:color="auto" w:fill="E36C0A" w:themeFill="accent6" w:themeFillShade="BF"/>
          </w:tcPr>
          <w:p w:rsidR="007A4614" w:rsidRPr="00746F53" w:rsidRDefault="00507B8C" w:rsidP="00BD2573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2,</w:t>
            </w:r>
            <w:r w:rsidR="00BD2573">
              <w:rPr>
                <w:rFonts w:asciiTheme="majorHAnsi" w:hAnsiTheme="majorHAnsi" w:cs="Times New Roman"/>
                <w:b/>
                <w:color w:val="FFFFFF" w:themeColor="background1"/>
                <w:sz w:val="18"/>
                <w:szCs w:val="18"/>
              </w:rPr>
              <w:t>309.2</w:t>
            </w:r>
          </w:p>
        </w:tc>
      </w:tr>
      <w:tr w:rsidR="007A4614" w:rsidRPr="008237A7" w:rsidTr="00F54B14">
        <w:tc>
          <w:tcPr>
            <w:tcW w:w="453" w:type="dxa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1.</w:t>
            </w:r>
          </w:p>
        </w:tc>
        <w:tc>
          <w:tcPr>
            <w:tcW w:w="3075" w:type="dxa"/>
            <w:vAlign w:val="bottom"/>
          </w:tcPr>
          <w:p w:rsidR="007A4614" w:rsidRPr="00746F53" w:rsidRDefault="007A4614" w:rsidP="007A4614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MINISTRIA E TRANSPORTIT DHE INFRASTRUKTURËS</w:t>
            </w:r>
          </w:p>
        </w:tc>
        <w:tc>
          <w:tcPr>
            <w:tcW w:w="1080" w:type="dxa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sz w:val="18"/>
                <w:szCs w:val="18"/>
              </w:rPr>
              <w:t>950</w:t>
            </w:r>
          </w:p>
        </w:tc>
        <w:tc>
          <w:tcPr>
            <w:tcW w:w="1080" w:type="dxa"/>
            <w:shd w:val="clear" w:color="auto" w:fill="FFCC00"/>
          </w:tcPr>
          <w:p w:rsidR="007A4614" w:rsidRPr="00746F53" w:rsidRDefault="007A4614" w:rsidP="000944BB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7A4614" w:rsidRPr="00746F53" w:rsidRDefault="00A44750" w:rsidP="000944BB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773.2</w:t>
            </w:r>
          </w:p>
        </w:tc>
        <w:tc>
          <w:tcPr>
            <w:tcW w:w="1080" w:type="dxa"/>
            <w:vAlign w:val="bottom"/>
          </w:tcPr>
          <w:p w:rsidR="007A4614" w:rsidRPr="00746F53" w:rsidRDefault="007A4614" w:rsidP="000944BB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762.8</w:t>
            </w:r>
          </w:p>
        </w:tc>
        <w:tc>
          <w:tcPr>
            <w:tcW w:w="1170" w:type="dxa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146</w:t>
            </w:r>
          </w:p>
        </w:tc>
        <w:tc>
          <w:tcPr>
            <w:tcW w:w="1170" w:type="dxa"/>
            <w:shd w:val="clear" w:color="auto" w:fill="FFC000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908.8</w:t>
            </w:r>
          </w:p>
        </w:tc>
        <w:tc>
          <w:tcPr>
            <w:tcW w:w="1080" w:type="dxa"/>
            <w:shd w:val="clear" w:color="auto" w:fill="FFFF00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A90C31" w:rsidRPr="00746F53" w:rsidRDefault="000C4EBD" w:rsidP="00A44750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1,</w:t>
            </w:r>
            <w:r w:rsidR="00A44750" w:rsidRPr="00746F53">
              <w:rPr>
                <w:rFonts w:asciiTheme="majorHAnsi" w:hAnsiTheme="majorHAnsi" w:cs="Times New Roman"/>
                <w:sz w:val="18"/>
                <w:szCs w:val="18"/>
              </w:rPr>
              <w:t>682</w:t>
            </w:r>
          </w:p>
        </w:tc>
      </w:tr>
      <w:tr w:rsidR="007A4614" w:rsidRPr="008237A7" w:rsidTr="00F54B14">
        <w:tc>
          <w:tcPr>
            <w:tcW w:w="453" w:type="dxa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2.</w:t>
            </w:r>
          </w:p>
        </w:tc>
        <w:tc>
          <w:tcPr>
            <w:tcW w:w="3075" w:type="dxa"/>
            <w:vAlign w:val="center"/>
          </w:tcPr>
          <w:p w:rsidR="007A4614" w:rsidRPr="00746F53" w:rsidRDefault="007A4614" w:rsidP="007A4614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MINISTRIA E MBROJTJES</w:t>
            </w:r>
          </w:p>
        </w:tc>
        <w:tc>
          <w:tcPr>
            <w:tcW w:w="1080" w:type="dxa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CC00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170" w:type="dxa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170" w:type="dxa"/>
            <w:shd w:val="clear" w:color="auto" w:fill="FFC000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FF00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</w:tr>
      <w:tr w:rsidR="007A4614" w:rsidRPr="008237A7" w:rsidTr="00F54B14">
        <w:tc>
          <w:tcPr>
            <w:tcW w:w="453" w:type="dxa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3.</w:t>
            </w:r>
          </w:p>
        </w:tc>
        <w:tc>
          <w:tcPr>
            <w:tcW w:w="3075" w:type="dxa"/>
            <w:vAlign w:val="center"/>
          </w:tcPr>
          <w:p w:rsidR="007A4614" w:rsidRPr="00746F53" w:rsidRDefault="007A4614" w:rsidP="007A4614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MINISTRIA E ARSIMIT DHE SPORTIT</w:t>
            </w:r>
          </w:p>
        </w:tc>
        <w:tc>
          <w:tcPr>
            <w:tcW w:w="1080" w:type="dxa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sz w:val="18"/>
                <w:szCs w:val="18"/>
              </w:rPr>
              <w:t>55</w:t>
            </w:r>
          </w:p>
        </w:tc>
        <w:tc>
          <w:tcPr>
            <w:tcW w:w="1080" w:type="dxa"/>
            <w:shd w:val="clear" w:color="auto" w:fill="FFCC00"/>
            <w:vAlign w:val="bottom"/>
          </w:tcPr>
          <w:p w:rsidR="007A4614" w:rsidRPr="00746F53" w:rsidRDefault="007A4614" w:rsidP="00B9314A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48</w:t>
            </w:r>
          </w:p>
        </w:tc>
        <w:tc>
          <w:tcPr>
            <w:tcW w:w="1080" w:type="dxa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40.2</w:t>
            </w:r>
          </w:p>
        </w:tc>
        <w:tc>
          <w:tcPr>
            <w:tcW w:w="1170" w:type="dxa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8.3</w:t>
            </w:r>
          </w:p>
        </w:tc>
        <w:tc>
          <w:tcPr>
            <w:tcW w:w="1170" w:type="dxa"/>
            <w:shd w:val="clear" w:color="auto" w:fill="FFC000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48.5</w:t>
            </w:r>
          </w:p>
        </w:tc>
        <w:tc>
          <w:tcPr>
            <w:tcW w:w="1080" w:type="dxa"/>
            <w:shd w:val="clear" w:color="auto" w:fill="FFFF00"/>
            <w:vAlign w:val="bottom"/>
          </w:tcPr>
          <w:p w:rsidR="007A4614" w:rsidRPr="00746F53" w:rsidRDefault="00B9314A" w:rsidP="00507B8C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96</w:t>
            </w:r>
            <w:r w:rsidR="00507B8C" w:rsidRPr="00746F53">
              <w:rPr>
                <w:rFonts w:asciiTheme="majorHAnsi" w:hAnsiTheme="majorHAnsi" w:cs="Times New Roman"/>
                <w:sz w:val="18"/>
                <w:szCs w:val="18"/>
              </w:rPr>
              <w:t>.5</w:t>
            </w:r>
            <w:r w:rsidR="008973FD" w:rsidRPr="008973FD">
              <w:rPr>
                <w:rFonts w:asciiTheme="majorHAnsi" w:hAnsiTheme="majorHAnsi" w:cs="Times New Roman"/>
                <w:b/>
                <w:sz w:val="18"/>
                <w:szCs w:val="18"/>
              </w:rPr>
              <w:t>*</w:t>
            </w:r>
          </w:p>
        </w:tc>
      </w:tr>
      <w:tr w:rsidR="007A4614" w:rsidRPr="008237A7" w:rsidTr="00F54B14">
        <w:tc>
          <w:tcPr>
            <w:tcW w:w="453" w:type="dxa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4.</w:t>
            </w:r>
          </w:p>
        </w:tc>
        <w:tc>
          <w:tcPr>
            <w:tcW w:w="3075" w:type="dxa"/>
            <w:vAlign w:val="center"/>
          </w:tcPr>
          <w:p w:rsidR="007A4614" w:rsidRPr="00746F53" w:rsidRDefault="007A4614" w:rsidP="007A4614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MINISTRIA E DREJTËSISË</w:t>
            </w:r>
          </w:p>
        </w:tc>
        <w:tc>
          <w:tcPr>
            <w:tcW w:w="1080" w:type="dxa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sz w:val="18"/>
                <w:szCs w:val="18"/>
              </w:rPr>
              <w:t>129.2</w:t>
            </w:r>
          </w:p>
        </w:tc>
        <w:tc>
          <w:tcPr>
            <w:tcW w:w="1080" w:type="dxa"/>
            <w:shd w:val="clear" w:color="auto" w:fill="FFCC00"/>
          </w:tcPr>
          <w:p w:rsidR="007A4614" w:rsidRPr="00746F53" w:rsidRDefault="00A44750" w:rsidP="007035A2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30</w:t>
            </w:r>
          </w:p>
        </w:tc>
        <w:tc>
          <w:tcPr>
            <w:tcW w:w="1080" w:type="dxa"/>
            <w:vAlign w:val="bottom"/>
          </w:tcPr>
          <w:p w:rsidR="007A4614" w:rsidRPr="00746F53" w:rsidRDefault="007A4614" w:rsidP="006C6C8C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19.1</w:t>
            </w:r>
          </w:p>
        </w:tc>
        <w:tc>
          <w:tcPr>
            <w:tcW w:w="1170" w:type="dxa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93.7</w:t>
            </w:r>
          </w:p>
        </w:tc>
        <w:tc>
          <w:tcPr>
            <w:tcW w:w="1170" w:type="dxa"/>
            <w:shd w:val="clear" w:color="auto" w:fill="FFC000"/>
            <w:vAlign w:val="bottom"/>
          </w:tcPr>
          <w:p w:rsidR="007A4614" w:rsidRPr="00746F53" w:rsidRDefault="007A4614" w:rsidP="006C6C8C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112.8</w:t>
            </w:r>
          </w:p>
        </w:tc>
        <w:tc>
          <w:tcPr>
            <w:tcW w:w="1080" w:type="dxa"/>
            <w:shd w:val="clear" w:color="auto" w:fill="FFFF00"/>
          </w:tcPr>
          <w:p w:rsidR="007A4614" w:rsidRPr="00746F53" w:rsidRDefault="00A44750" w:rsidP="006C6C8C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142.8</w:t>
            </w:r>
          </w:p>
        </w:tc>
      </w:tr>
      <w:tr w:rsidR="007A4614" w:rsidRPr="008237A7" w:rsidTr="00F54B14">
        <w:tc>
          <w:tcPr>
            <w:tcW w:w="453" w:type="dxa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5.</w:t>
            </w:r>
          </w:p>
        </w:tc>
        <w:tc>
          <w:tcPr>
            <w:tcW w:w="3075" w:type="dxa"/>
            <w:vAlign w:val="center"/>
          </w:tcPr>
          <w:p w:rsidR="007A4614" w:rsidRPr="00746F53" w:rsidRDefault="007A4614" w:rsidP="007A4614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MINISTRIA E SHËNDETËSISË</w:t>
            </w:r>
          </w:p>
        </w:tc>
        <w:tc>
          <w:tcPr>
            <w:tcW w:w="1080" w:type="dxa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sz w:val="18"/>
                <w:szCs w:val="18"/>
              </w:rPr>
              <w:t>16.3</w:t>
            </w:r>
          </w:p>
        </w:tc>
        <w:tc>
          <w:tcPr>
            <w:tcW w:w="1080" w:type="dxa"/>
            <w:shd w:val="clear" w:color="auto" w:fill="FFCC00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170" w:type="dxa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30.7</w:t>
            </w:r>
          </w:p>
        </w:tc>
        <w:tc>
          <w:tcPr>
            <w:tcW w:w="1170" w:type="dxa"/>
            <w:shd w:val="clear" w:color="auto" w:fill="FFC000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30.7</w:t>
            </w:r>
          </w:p>
        </w:tc>
        <w:tc>
          <w:tcPr>
            <w:tcW w:w="1080" w:type="dxa"/>
            <w:shd w:val="clear" w:color="auto" w:fill="FFFF00"/>
          </w:tcPr>
          <w:p w:rsidR="007A4614" w:rsidRPr="00746F53" w:rsidRDefault="00A44750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30.7</w:t>
            </w:r>
          </w:p>
        </w:tc>
      </w:tr>
      <w:tr w:rsidR="007A4614" w:rsidRPr="008237A7" w:rsidTr="00F54B14">
        <w:tc>
          <w:tcPr>
            <w:tcW w:w="453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3075" w:type="dxa"/>
            <w:shd w:val="clear" w:color="auto" w:fill="FFFFFF" w:themeFill="background1"/>
            <w:vAlign w:val="center"/>
          </w:tcPr>
          <w:p w:rsidR="007A4614" w:rsidRPr="00746F53" w:rsidRDefault="007A4614" w:rsidP="007A461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BRENDSHME</w:t>
            </w:r>
          </w:p>
        </w:tc>
        <w:tc>
          <w:tcPr>
            <w:tcW w:w="1080" w:type="dxa"/>
            <w:shd w:val="clear" w:color="auto" w:fill="FFFFFF" w:themeFill="background1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10.2</w:t>
            </w:r>
          </w:p>
        </w:tc>
        <w:tc>
          <w:tcPr>
            <w:tcW w:w="1080" w:type="dxa"/>
            <w:shd w:val="clear" w:color="auto" w:fill="FFCC00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70" w:type="dxa"/>
            <w:shd w:val="clear" w:color="auto" w:fill="FFC000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FF00"/>
          </w:tcPr>
          <w:p w:rsidR="00A44750" w:rsidRPr="00746F53" w:rsidRDefault="00A44750" w:rsidP="00A44750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</w:tr>
      <w:tr w:rsidR="007A4614" w:rsidRPr="008237A7" w:rsidTr="00F54B14">
        <w:tc>
          <w:tcPr>
            <w:tcW w:w="453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7.</w:t>
            </w:r>
          </w:p>
        </w:tc>
        <w:tc>
          <w:tcPr>
            <w:tcW w:w="3075" w:type="dxa"/>
            <w:shd w:val="clear" w:color="auto" w:fill="FFFFFF" w:themeFill="background1"/>
            <w:vAlign w:val="center"/>
          </w:tcPr>
          <w:p w:rsidR="007A4614" w:rsidRPr="00746F53" w:rsidRDefault="007A4614" w:rsidP="007A461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BUJQËSISË, ZHVILLIMIT RURAL DHE ADMINISTRIMIT TË UJRAVE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sz w:val="18"/>
                <w:szCs w:val="18"/>
              </w:rPr>
              <w:t>65.6</w:t>
            </w:r>
          </w:p>
        </w:tc>
        <w:tc>
          <w:tcPr>
            <w:tcW w:w="1080" w:type="dxa"/>
            <w:shd w:val="clear" w:color="auto" w:fill="FFCC00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59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70" w:type="dxa"/>
            <w:shd w:val="clear" w:color="auto" w:fill="FFC000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FF00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A44750" w:rsidRPr="00746F53" w:rsidRDefault="00A44750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A44750" w:rsidRPr="00746F53" w:rsidRDefault="00A44750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59</w:t>
            </w:r>
          </w:p>
        </w:tc>
      </w:tr>
      <w:tr w:rsidR="007A4614" w:rsidRPr="008237A7" w:rsidTr="00F54B14">
        <w:tc>
          <w:tcPr>
            <w:tcW w:w="453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8.</w:t>
            </w:r>
          </w:p>
        </w:tc>
        <w:tc>
          <w:tcPr>
            <w:tcW w:w="3075" w:type="dxa"/>
            <w:shd w:val="clear" w:color="auto" w:fill="FFFFFF" w:themeFill="background1"/>
            <w:vAlign w:val="center"/>
          </w:tcPr>
          <w:p w:rsidR="007A4614" w:rsidRPr="00746F53" w:rsidRDefault="007A4614" w:rsidP="007A461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ZHVILLIMIT EKONOMIK, TURIZMIT, TREGTISË DHE SIPËMARRJES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48.4</w:t>
            </w:r>
          </w:p>
        </w:tc>
        <w:tc>
          <w:tcPr>
            <w:tcW w:w="1080" w:type="dxa"/>
            <w:shd w:val="clear" w:color="auto" w:fill="FFCC00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  <w:p w:rsidR="007A4614" w:rsidRPr="00746F53" w:rsidRDefault="007A4614" w:rsidP="003B1074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248.7</w:t>
            </w:r>
          </w:p>
        </w:tc>
        <w:tc>
          <w:tcPr>
            <w:tcW w:w="1170" w:type="dxa"/>
            <w:shd w:val="clear" w:color="auto" w:fill="FFC000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248.7</w:t>
            </w:r>
          </w:p>
        </w:tc>
        <w:tc>
          <w:tcPr>
            <w:tcW w:w="1080" w:type="dxa"/>
            <w:shd w:val="clear" w:color="auto" w:fill="FFFF00"/>
            <w:vAlign w:val="bottom"/>
          </w:tcPr>
          <w:p w:rsidR="007A4614" w:rsidRPr="00746F53" w:rsidRDefault="007A4614" w:rsidP="00A44750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  <w:p w:rsidR="00A44750" w:rsidRPr="00746F53" w:rsidRDefault="00A44750" w:rsidP="00A44750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248.7</w:t>
            </w:r>
          </w:p>
        </w:tc>
      </w:tr>
      <w:tr w:rsidR="007A4614" w:rsidRPr="008237A7" w:rsidTr="00F54B14">
        <w:tc>
          <w:tcPr>
            <w:tcW w:w="453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9.</w:t>
            </w:r>
          </w:p>
        </w:tc>
        <w:tc>
          <w:tcPr>
            <w:tcW w:w="3075" w:type="dxa"/>
            <w:shd w:val="clear" w:color="auto" w:fill="FFFFFF" w:themeFill="background1"/>
            <w:vAlign w:val="center"/>
          </w:tcPr>
          <w:p w:rsidR="007A4614" w:rsidRPr="00746F53" w:rsidRDefault="007A4614" w:rsidP="007A461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MIRËQENIES SOCIALE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7A4614" w:rsidRPr="00746F53" w:rsidRDefault="00F077A3" w:rsidP="002B3BC9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13.9</w:t>
            </w:r>
          </w:p>
        </w:tc>
        <w:tc>
          <w:tcPr>
            <w:tcW w:w="1080" w:type="dxa"/>
            <w:shd w:val="clear" w:color="auto" w:fill="FFCC00"/>
          </w:tcPr>
          <w:p w:rsidR="007A4614" w:rsidRPr="00746F53" w:rsidRDefault="00F077A3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70" w:type="dxa"/>
            <w:shd w:val="clear" w:color="auto" w:fill="FFC000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FF00"/>
          </w:tcPr>
          <w:p w:rsidR="007A4614" w:rsidRPr="00746F53" w:rsidRDefault="00507B8C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</w:tr>
      <w:tr w:rsidR="007A4614" w:rsidRPr="008237A7" w:rsidTr="00F54B14">
        <w:tc>
          <w:tcPr>
            <w:tcW w:w="453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10.</w:t>
            </w:r>
          </w:p>
        </w:tc>
        <w:tc>
          <w:tcPr>
            <w:tcW w:w="3075" w:type="dxa"/>
            <w:shd w:val="clear" w:color="auto" w:fill="FFFFFF" w:themeFill="background1"/>
            <w:vAlign w:val="center"/>
          </w:tcPr>
          <w:p w:rsidR="007A4614" w:rsidRPr="00746F53" w:rsidRDefault="007A4614" w:rsidP="007A461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FINANCAVE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CC00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3.9</w:t>
            </w:r>
          </w:p>
        </w:tc>
        <w:tc>
          <w:tcPr>
            <w:tcW w:w="1170" w:type="dxa"/>
            <w:shd w:val="clear" w:color="auto" w:fill="FFC000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3.9</w:t>
            </w:r>
          </w:p>
        </w:tc>
        <w:tc>
          <w:tcPr>
            <w:tcW w:w="1080" w:type="dxa"/>
            <w:shd w:val="clear" w:color="auto" w:fill="FFFF00"/>
          </w:tcPr>
          <w:p w:rsidR="007A4614" w:rsidRPr="00746F53" w:rsidRDefault="00507B8C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3.9</w:t>
            </w:r>
          </w:p>
        </w:tc>
      </w:tr>
      <w:tr w:rsidR="007A4614" w:rsidRPr="008237A7" w:rsidTr="00F54B14">
        <w:tc>
          <w:tcPr>
            <w:tcW w:w="453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11.</w:t>
            </w:r>
          </w:p>
        </w:tc>
        <w:tc>
          <w:tcPr>
            <w:tcW w:w="3075" w:type="dxa"/>
            <w:shd w:val="clear" w:color="auto" w:fill="FFFFFF" w:themeFill="background1"/>
            <w:vAlign w:val="center"/>
          </w:tcPr>
          <w:p w:rsidR="007A4614" w:rsidRPr="00746F53" w:rsidRDefault="007A4614" w:rsidP="007A461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D.P.TATIMEVE (rimbursim TVSH)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7A4614" w:rsidRPr="00746F53" w:rsidRDefault="00F077A3" w:rsidP="002B3BC9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1080" w:type="dxa"/>
            <w:shd w:val="clear" w:color="auto" w:fill="FFCC00"/>
          </w:tcPr>
          <w:p w:rsidR="007A4614" w:rsidRPr="00746F53" w:rsidRDefault="00F077A3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70" w:type="dxa"/>
            <w:shd w:val="clear" w:color="auto" w:fill="FFC000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FF00"/>
          </w:tcPr>
          <w:p w:rsidR="007A4614" w:rsidRPr="00746F53" w:rsidRDefault="00507B8C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</w:tr>
      <w:tr w:rsidR="007A4614" w:rsidRPr="008237A7" w:rsidTr="00F54B14">
        <w:tc>
          <w:tcPr>
            <w:tcW w:w="453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12.</w:t>
            </w:r>
          </w:p>
        </w:tc>
        <w:tc>
          <w:tcPr>
            <w:tcW w:w="3075" w:type="dxa"/>
            <w:shd w:val="clear" w:color="auto" w:fill="FFFFFF" w:themeFill="background1"/>
            <w:vAlign w:val="center"/>
          </w:tcPr>
          <w:p w:rsidR="007A4614" w:rsidRPr="00746F53" w:rsidRDefault="007A4614" w:rsidP="007A461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ZHVILLIMIT URBAN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CC00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70" w:type="dxa"/>
            <w:shd w:val="clear" w:color="auto" w:fill="FFC000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FF00"/>
          </w:tcPr>
          <w:p w:rsidR="007A4614" w:rsidRPr="00746F53" w:rsidRDefault="00507B8C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</w:tr>
      <w:tr w:rsidR="007A4614" w:rsidRPr="008237A7" w:rsidTr="00F54B14">
        <w:tc>
          <w:tcPr>
            <w:tcW w:w="453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13.</w:t>
            </w:r>
          </w:p>
        </w:tc>
        <w:tc>
          <w:tcPr>
            <w:tcW w:w="3075" w:type="dxa"/>
            <w:shd w:val="clear" w:color="auto" w:fill="FFFFFF" w:themeFill="background1"/>
            <w:vAlign w:val="center"/>
          </w:tcPr>
          <w:p w:rsidR="007A4614" w:rsidRPr="00746F53" w:rsidRDefault="007A4614" w:rsidP="007A461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KULTURËS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80" w:type="dxa"/>
            <w:shd w:val="clear" w:color="auto" w:fill="FFCC00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1170" w:type="dxa"/>
            <w:shd w:val="clear" w:color="auto" w:fill="FFC000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1.2</w:t>
            </w:r>
          </w:p>
        </w:tc>
        <w:tc>
          <w:tcPr>
            <w:tcW w:w="1080" w:type="dxa"/>
            <w:shd w:val="clear" w:color="auto" w:fill="FFFF00"/>
          </w:tcPr>
          <w:p w:rsidR="007A4614" w:rsidRPr="00746F53" w:rsidRDefault="00507B8C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1.2</w:t>
            </w:r>
          </w:p>
        </w:tc>
      </w:tr>
      <w:tr w:rsidR="007A4614" w:rsidRPr="008237A7" w:rsidTr="00F54B14">
        <w:tc>
          <w:tcPr>
            <w:tcW w:w="453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14.</w:t>
            </w:r>
          </w:p>
        </w:tc>
        <w:tc>
          <w:tcPr>
            <w:tcW w:w="3075" w:type="dxa"/>
            <w:shd w:val="clear" w:color="auto" w:fill="FFFFFF" w:themeFill="background1"/>
            <w:vAlign w:val="center"/>
          </w:tcPr>
          <w:p w:rsidR="007A4614" w:rsidRPr="00746F53" w:rsidRDefault="007A4614" w:rsidP="007A461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MJEDISIT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7A4614" w:rsidRPr="00746F53" w:rsidRDefault="00F077A3" w:rsidP="002B3BC9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080" w:type="dxa"/>
            <w:shd w:val="clear" w:color="auto" w:fill="FFCC00"/>
          </w:tcPr>
          <w:p w:rsidR="007A4614" w:rsidRPr="00746F53" w:rsidRDefault="00B9314A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12.5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27.2</w:t>
            </w:r>
          </w:p>
        </w:tc>
        <w:tc>
          <w:tcPr>
            <w:tcW w:w="1170" w:type="dxa"/>
            <w:shd w:val="clear" w:color="auto" w:fill="FFC000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27.2</w:t>
            </w:r>
          </w:p>
        </w:tc>
        <w:tc>
          <w:tcPr>
            <w:tcW w:w="1080" w:type="dxa"/>
            <w:shd w:val="clear" w:color="auto" w:fill="FFFF00"/>
          </w:tcPr>
          <w:p w:rsidR="007A4614" w:rsidRPr="00746F53" w:rsidRDefault="00B9314A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39.7</w:t>
            </w:r>
          </w:p>
        </w:tc>
      </w:tr>
      <w:tr w:rsidR="007A4614" w:rsidRPr="008237A7" w:rsidTr="00F54B14">
        <w:tc>
          <w:tcPr>
            <w:tcW w:w="453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15.</w:t>
            </w:r>
          </w:p>
        </w:tc>
        <w:tc>
          <w:tcPr>
            <w:tcW w:w="3075" w:type="dxa"/>
            <w:shd w:val="clear" w:color="auto" w:fill="FFFFFF" w:themeFill="background1"/>
            <w:vAlign w:val="center"/>
          </w:tcPr>
          <w:p w:rsidR="007A4614" w:rsidRPr="00746F53" w:rsidRDefault="007A4614" w:rsidP="007A461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INTEGRIMIT EUROPIAN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  <w:t>3.6</w:t>
            </w:r>
          </w:p>
        </w:tc>
        <w:tc>
          <w:tcPr>
            <w:tcW w:w="1080" w:type="dxa"/>
            <w:shd w:val="clear" w:color="auto" w:fill="FFCC00"/>
            <w:vAlign w:val="bottom"/>
          </w:tcPr>
          <w:p w:rsidR="007A4614" w:rsidRPr="00746F53" w:rsidRDefault="007A4614" w:rsidP="00507B8C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3.6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1.1</w:t>
            </w:r>
          </w:p>
        </w:tc>
        <w:tc>
          <w:tcPr>
            <w:tcW w:w="1170" w:type="dxa"/>
            <w:shd w:val="clear" w:color="auto" w:fill="FFC000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1.1</w:t>
            </w:r>
          </w:p>
        </w:tc>
        <w:tc>
          <w:tcPr>
            <w:tcW w:w="1080" w:type="dxa"/>
            <w:shd w:val="clear" w:color="auto" w:fill="FFFF00"/>
            <w:vAlign w:val="bottom"/>
          </w:tcPr>
          <w:p w:rsidR="007A4614" w:rsidRPr="00746F53" w:rsidRDefault="00B9314A" w:rsidP="00507B8C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4.7</w:t>
            </w:r>
          </w:p>
        </w:tc>
      </w:tr>
      <w:tr w:rsidR="007A4614" w:rsidRPr="008237A7" w:rsidTr="00F54B14">
        <w:tc>
          <w:tcPr>
            <w:tcW w:w="453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16.</w:t>
            </w:r>
          </w:p>
        </w:tc>
        <w:tc>
          <w:tcPr>
            <w:tcW w:w="3075" w:type="dxa"/>
            <w:shd w:val="clear" w:color="auto" w:fill="FFFFFF" w:themeFill="background1"/>
            <w:vAlign w:val="center"/>
          </w:tcPr>
          <w:p w:rsidR="007A4614" w:rsidRPr="00746F53" w:rsidRDefault="007A4614" w:rsidP="007A4614">
            <w:pPr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MINISTRIA E ENERGJISË DHE INDUSTRISË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7A4614" w:rsidRPr="00746F53" w:rsidRDefault="007A4614" w:rsidP="00252340">
            <w:pPr>
              <w:rPr>
                <w:rFonts w:asciiTheme="majorHAnsi" w:hAnsiTheme="majorHAnsi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CC00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70" w:type="dxa"/>
            <w:shd w:val="clear" w:color="auto" w:fill="FFC000"/>
            <w:vAlign w:val="bottom"/>
          </w:tcPr>
          <w:p w:rsidR="007A4614" w:rsidRPr="00746F53" w:rsidRDefault="007A4614" w:rsidP="002B3BC9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FFFF00"/>
            <w:vAlign w:val="bottom"/>
          </w:tcPr>
          <w:p w:rsidR="007A4614" w:rsidRPr="00746F53" w:rsidRDefault="00507B8C" w:rsidP="00507B8C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746F53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</w:tr>
    </w:tbl>
    <w:p w:rsidR="008973FD" w:rsidRDefault="008973FD" w:rsidP="008973FD">
      <w:pPr>
        <w:tabs>
          <w:tab w:val="left" w:pos="90"/>
        </w:tabs>
        <w:spacing w:before="120"/>
        <w:ind w:left="270" w:hanging="2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73FD">
        <w:rPr>
          <w:rFonts w:ascii="Times New Roman" w:hAnsi="Times New Roman" w:cs="Times New Roman"/>
          <w:b/>
          <w:i/>
          <w:sz w:val="24"/>
          <w:szCs w:val="24"/>
        </w:rPr>
        <w:t>*</w:t>
      </w:r>
      <w:r w:rsidRPr="008973FD">
        <w:rPr>
          <w:rFonts w:ascii="Times New Roman" w:hAnsi="Times New Roman" w:cs="Times New Roman"/>
          <w:i/>
          <w:sz w:val="24"/>
          <w:szCs w:val="24"/>
        </w:rPr>
        <w:t xml:space="preserve"> Në vlerën prej 96.5 milion lekë detyrime te krijuara rishtazi për Ministrinë e Arsimit dhe Sportit, vlera prej 88.2 milion lekë janë detyrime të lindura nga mungesa e financimit nga Fondi i Zhvillimit të Rajoneve (FZHR)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53176" w:rsidRPr="008973FD" w:rsidRDefault="00E53176" w:rsidP="008973FD">
      <w:pPr>
        <w:tabs>
          <w:tab w:val="left" w:pos="90"/>
        </w:tabs>
        <w:spacing w:before="120"/>
        <w:ind w:left="270" w:hanging="27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* Për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projektet e </w:t>
      </w:r>
      <w:r>
        <w:rPr>
          <w:rFonts w:ascii="Times New Roman" w:hAnsi="Times New Roman" w:cs="Times New Roman"/>
          <w:i/>
          <w:sz w:val="24"/>
          <w:szCs w:val="24"/>
        </w:rPr>
        <w:t>infrastruktur</w:t>
      </w:r>
      <w:r>
        <w:rPr>
          <w:rFonts w:ascii="Times New Roman" w:hAnsi="Times New Roman" w:cs="Times New Roman"/>
          <w:i/>
          <w:sz w:val="24"/>
          <w:szCs w:val="24"/>
        </w:rPr>
        <w:t>ës</w:t>
      </w:r>
      <w:r>
        <w:rPr>
          <w:rFonts w:ascii="Times New Roman" w:hAnsi="Times New Roman" w:cs="Times New Roman"/>
          <w:i/>
          <w:sz w:val="24"/>
          <w:szCs w:val="24"/>
        </w:rPr>
        <w:t xml:space="preserve"> vendore</w:t>
      </w:r>
      <w:r>
        <w:rPr>
          <w:rFonts w:ascii="Times New Roman" w:hAnsi="Times New Roman" w:cs="Times New Roman"/>
          <w:i/>
          <w:sz w:val="24"/>
          <w:szCs w:val="24"/>
        </w:rPr>
        <w:t>, finacuar nga Fondi i Zhvillimit të Rajoneve, nuk ka detyrime të reja të krijuara pas v.2013.</w:t>
      </w:r>
    </w:p>
    <w:p w:rsidR="00D93BDA" w:rsidRPr="008237A7" w:rsidRDefault="00D93BDA" w:rsidP="00746F53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8237A7">
        <w:rPr>
          <w:rFonts w:ascii="Times New Roman" w:hAnsi="Times New Roman" w:cs="Times New Roman"/>
          <w:sz w:val="24"/>
          <w:szCs w:val="24"/>
        </w:rPr>
        <w:t>Më poshtë jepet në mënyrë më të detajuar për çdo ministri vlera e këtyre detyrimeve, bazuar në informacionet zyrtare të ardhura.</w:t>
      </w:r>
    </w:p>
    <w:p w:rsidR="00036251" w:rsidRPr="00653AB6" w:rsidRDefault="00653AB6" w:rsidP="00653AB6">
      <w:pPr>
        <w:jc w:val="both"/>
        <w:rPr>
          <w:rFonts w:ascii="Times New Roman" w:hAnsi="Times New Roman" w:cs="Times New Roman"/>
          <w:sz w:val="24"/>
          <w:szCs w:val="24"/>
        </w:rPr>
      </w:pPr>
      <w:r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I.   </w:t>
      </w:r>
      <w:r w:rsidR="00D93BDA"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Transportit dhe Infrastruktures</w:t>
      </w:r>
      <w:r w:rsidR="00D93BDA" w:rsidRPr="00653AB6">
        <w:rPr>
          <w:rFonts w:ascii="Times New Roman" w:hAnsi="Times New Roman" w:cs="Times New Roman"/>
          <w:sz w:val="24"/>
          <w:szCs w:val="24"/>
        </w:rPr>
        <w:t xml:space="preserve"> – </w:t>
      </w:r>
      <w:r w:rsidR="00AA7BE9" w:rsidRPr="00653AB6">
        <w:rPr>
          <w:rFonts w:ascii="Times New Roman" w:hAnsi="Times New Roman" w:cs="Times New Roman"/>
          <w:sz w:val="24"/>
          <w:szCs w:val="24"/>
        </w:rPr>
        <w:t xml:space="preserve">për 4 mujorin e </w:t>
      </w:r>
      <w:r w:rsidR="00232D13" w:rsidRPr="00653AB6">
        <w:rPr>
          <w:rFonts w:ascii="Times New Roman" w:hAnsi="Times New Roman" w:cs="Times New Roman"/>
          <w:sz w:val="24"/>
          <w:szCs w:val="24"/>
        </w:rPr>
        <w:t>I</w:t>
      </w:r>
      <w:r w:rsidR="008D13C3" w:rsidRPr="00653AB6">
        <w:rPr>
          <w:rFonts w:ascii="Times New Roman" w:hAnsi="Times New Roman" w:cs="Times New Roman"/>
          <w:sz w:val="24"/>
          <w:szCs w:val="24"/>
        </w:rPr>
        <w:t>-rë</w:t>
      </w:r>
      <w:r w:rsidR="00AA7BE9" w:rsidRPr="00653AB6">
        <w:rPr>
          <w:rFonts w:ascii="Times New Roman" w:hAnsi="Times New Roman" w:cs="Times New Roman"/>
          <w:sz w:val="24"/>
          <w:szCs w:val="24"/>
        </w:rPr>
        <w:t xml:space="preserve"> të vitit 201</w:t>
      </w:r>
      <w:r w:rsidR="00232D13" w:rsidRPr="00653AB6">
        <w:rPr>
          <w:rFonts w:ascii="Times New Roman" w:hAnsi="Times New Roman" w:cs="Times New Roman"/>
          <w:sz w:val="24"/>
          <w:szCs w:val="24"/>
        </w:rPr>
        <w:t>6</w:t>
      </w:r>
      <w:r w:rsidR="00AA7BE9" w:rsidRPr="00653AB6">
        <w:rPr>
          <w:rFonts w:ascii="Times New Roman" w:hAnsi="Times New Roman" w:cs="Times New Roman"/>
          <w:sz w:val="24"/>
          <w:szCs w:val="24"/>
        </w:rPr>
        <w:t xml:space="preserve"> deklaron lindjen e detyrimeve në vlerën </w:t>
      </w:r>
      <w:r w:rsidR="00036251" w:rsidRPr="00653AB6">
        <w:rPr>
          <w:rFonts w:ascii="Times New Roman" w:hAnsi="Times New Roman" w:cs="Times New Roman"/>
          <w:b/>
          <w:sz w:val="24"/>
          <w:szCs w:val="24"/>
          <w:u w:val="single"/>
        </w:rPr>
        <w:t>908.</w:t>
      </w:r>
      <w:r w:rsidR="00BE3C22" w:rsidRPr="00653AB6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AA7BE9" w:rsidRPr="00653AB6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 lekë</w:t>
      </w:r>
      <w:r w:rsidR="00D93BDA" w:rsidRPr="00653AB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D93BDA" w:rsidRPr="00653A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3BDA" w:rsidRPr="00653AB6">
        <w:rPr>
          <w:rFonts w:ascii="Times New Roman" w:hAnsi="Times New Roman" w:cs="Times New Roman"/>
          <w:sz w:val="24"/>
          <w:szCs w:val="24"/>
        </w:rPr>
        <w:t>nga Autoriteti Rrugor Shqiptar</w:t>
      </w:r>
      <w:r w:rsidR="00232D13" w:rsidRPr="00653AB6">
        <w:rPr>
          <w:rFonts w:ascii="Times New Roman" w:hAnsi="Times New Roman" w:cs="Times New Roman"/>
          <w:sz w:val="24"/>
          <w:szCs w:val="24"/>
        </w:rPr>
        <w:t>,</w:t>
      </w:r>
      <w:r w:rsidR="00D93BDA" w:rsidRPr="00653AB6">
        <w:rPr>
          <w:rFonts w:ascii="Times New Roman" w:hAnsi="Times New Roman" w:cs="Times New Roman"/>
          <w:sz w:val="24"/>
          <w:szCs w:val="24"/>
        </w:rPr>
        <w:t xml:space="preserve"> Drejtoria e Përgj</w:t>
      </w:r>
      <w:r w:rsidR="00AA7BE9" w:rsidRPr="00653AB6">
        <w:rPr>
          <w:rFonts w:ascii="Times New Roman" w:hAnsi="Times New Roman" w:cs="Times New Roman"/>
          <w:sz w:val="24"/>
          <w:szCs w:val="24"/>
        </w:rPr>
        <w:t>ithshme e Ujësjellës Kanalizime</w:t>
      </w:r>
      <w:r w:rsidR="00232D13" w:rsidRPr="00653AB6">
        <w:rPr>
          <w:rFonts w:ascii="Times New Roman" w:hAnsi="Times New Roman" w:cs="Times New Roman"/>
          <w:sz w:val="24"/>
          <w:szCs w:val="24"/>
        </w:rPr>
        <w:t xml:space="preserve"> dhe </w:t>
      </w:r>
      <w:r w:rsidR="00F9464A" w:rsidRPr="00653AB6">
        <w:rPr>
          <w:rFonts w:ascii="Times New Roman" w:hAnsi="Times New Roman" w:cs="Times New Roman"/>
          <w:sz w:val="24"/>
          <w:szCs w:val="24"/>
        </w:rPr>
        <w:t>aparati i MTI</w:t>
      </w:r>
      <w:r w:rsidR="00036251" w:rsidRPr="00653AB6">
        <w:rPr>
          <w:rFonts w:ascii="Times New Roman" w:hAnsi="Times New Roman" w:cs="Times New Roman"/>
          <w:sz w:val="24"/>
          <w:szCs w:val="24"/>
        </w:rPr>
        <w:t>.</w:t>
      </w:r>
    </w:p>
    <w:p w:rsidR="00036251" w:rsidRDefault="00036251" w:rsidP="0003625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36251">
        <w:rPr>
          <w:rFonts w:ascii="Times New Roman" w:hAnsi="Times New Roman" w:cs="Times New Roman"/>
          <w:b/>
          <w:sz w:val="24"/>
          <w:szCs w:val="24"/>
          <w:u w:val="single"/>
        </w:rPr>
        <w:t>Aparati i MTI</w:t>
      </w:r>
      <w:r w:rsidR="00E61C1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61C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1C1E" w:rsidRPr="00E61C1E">
        <w:rPr>
          <w:rFonts w:ascii="Times New Roman" w:hAnsi="Times New Roman" w:cs="Times New Roman"/>
          <w:sz w:val="24"/>
          <w:szCs w:val="24"/>
        </w:rPr>
        <w:t>detyrime t</w:t>
      </w:r>
      <w:r w:rsidR="00EA3E45">
        <w:rPr>
          <w:rFonts w:ascii="Times New Roman" w:hAnsi="Times New Roman" w:cs="Times New Roman"/>
          <w:sz w:val="24"/>
          <w:szCs w:val="24"/>
        </w:rPr>
        <w:t>ë</w:t>
      </w:r>
      <w:r w:rsidR="00E61C1E" w:rsidRPr="00E61C1E">
        <w:rPr>
          <w:rFonts w:ascii="Times New Roman" w:hAnsi="Times New Roman" w:cs="Times New Roman"/>
          <w:sz w:val="24"/>
          <w:szCs w:val="24"/>
        </w:rPr>
        <w:t xml:space="preserve"> krijuara rish</w:t>
      </w:r>
      <w:r w:rsidR="00E61C1E">
        <w:rPr>
          <w:rFonts w:ascii="Times New Roman" w:hAnsi="Times New Roman" w:cs="Times New Roman"/>
          <w:sz w:val="24"/>
          <w:szCs w:val="24"/>
        </w:rPr>
        <w:t>t</w:t>
      </w:r>
      <w:r w:rsidR="00E61C1E" w:rsidRPr="00E61C1E">
        <w:rPr>
          <w:rFonts w:ascii="Times New Roman" w:hAnsi="Times New Roman" w:cs="Times New Roman"/>
          <w:sz w:val="24"/>
          <w:szCs w:val="24"/>
        </w:rPr>
        <w:t>azi n</w:t>
      </w:r>
      <w:r w:rsidR="00EA3E45">
        <w:rPr>
          <w:rFonts w:ascii="Times New Roman" w:hAnsi="Times New Roman" w:cs="Times New Roman"/>
          <w:sz w:val="24"/>
          <w:szCs w:val="24"/>
        </w:rPr>
        <w:t>ë</w:t>
      </w:r>
      <w:r w:rsidR="00E61C1E" w:rsidRPr="00E61C1E">
        <w:rPr>
          <w:rFonts w:ascii="Times New Roman" w:hAnsi="Times New Roman" w:cs="Times New Roman"/>
          <w:sz w:val="24"/>
          <w:szCs w:val="24"/>
        </w:rPr>
        <w:t xml:space="preserve"> vler</w:t>
      </w:r>
      <w:r w:rsidR="00EA3E45">
        <w:rPr>
          <w:rFonts w:ascii="Times New Roman" w:hAnsi="Times New Roman" w:cs="Times New Roman"/>
          <w:sz w:val="24"/>
          <w:szCs w:val="24"/>
        </w:rPr>
        <w:t>ë</w:t>
      </w:r>
      <w:r w:rsidR="00E61C1E" w:rsidRPr="00E61C1E">
        <w:rPr>
          <w:rFonts w:ascii="Times New Roman" w:hAnsi="Times New Roman" w:cs="Times New Roman"/>
          <w:sz w:val="24"/>
          <w:szCs w:val="24"/>
        </w:rPr>
        <w:t xml:space="preserve">n </w:t>
      </w:r>
      <w:r w:rsidR="00E61C1E" w:rsidRPr="00E61C1E">
        <w:rPr>
          <w:rFonts w:ascii="Times New Roman" w:hAnsi="Times New Roman" w:cs="Times New Roman"/>
          <w:b/>
          <w:sz w:val="24"/>
          <w:szCs w:val="24"/>
        </w:rPr>
        <w:t>132.6 milion</w:t>
      </w:r>
      <w:r w:rsidR="00E61C1E" w:rsidRPr="00E61C1E">
        <w:rPr>
          <w:rFonts w:ascii="Times New Roman" w:hAnsi="Times New Roman" w:cs="Times New Roman"/>
          <w:sz w:val="24"/>
          <w:szCs w:val="24"/>
        </w:rPr>
        <w:t xml:space="preserve"> lekë</w:t>
      </w:r>
      <w:r w:rsidR="00E61C1E">
        <w:rPr>
          <w:rFonts w:ascii="Times New Roman" w:hAnsi="Times New Roman" w:cs="Times New Roman"/>
          <w:sz w:val="24"/>
          <w:szCs w:val="24"/>
        </w:rPr>
        <w:t xml:space="preserve"> p</w:t>
      </w:r>
      <w:r w:rsidR="00EA3E45">
        <w:rPr>
          <w:rFonts w:ascii="Times New Roman" w:hAnsi="Times New Roman" w:cs="Times New Roman"/>
          <w:sz w:val="24"/>
          <w:szCs w:val="24"/>
        </w:rPr>
        <w:t>ë</w:t>
      </w:r>
      <w:r w:rsidR="00E61C1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C3C74" w:rsidRPr="00036251" w:rsidRDefault="00E61C1E" w:rsidP="00036251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rimbursimin </w:t>
      </w:r>
      <w:r w:rsidR="004B5E6F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TVSH-s</w:t>
      </w:r>
      <w:r w:rsidR="00EA3E45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dhe Taksës doganore për </w:t>
      </w:r>
      <w:r w:rsidRPr="00036251">
        <w:rPr>
          <w:rFonts w:ascii="Times New Roman" w:hAnsi="Times New Roman" w:cs="Times New Roman"/>
          <w:sz w:val="24"/>
          <w:szCs w:val="24"/>
        </w:rPr>
        <w:t xml:space="preserve"> projektin</w:t>
      </w:r>
      <w:r w:rsidRPr="00036251">
        <w:rPr>
          <w:rFonts w:ascii="Times New Roman" w:hAnsi="Times New Roman" w:cs="Times New Roman"/>
          <w:i/>
          <w:sz w:val="24"/>
          <w:szCs w:val="24"/>
        </w:rPr>
        <w:t xml:space="preserve"> “</w:t>
      </w:r>
      <w:r>
        <w:rPr>
          <w:rFonts w:ascii="Times New Roman" w:hAnsi="Times New Roman" w:cs="Times New Roman"/>
          <w:i/>
          <w:sz w:val="24"/>
          <w:szCs w:val="24"/>
        </w:rPr>
        <w:t>R</w:t>
      </w:r>
      <w:r w:rsidRPr="00036251">
        <w:rPr>
          <w:rFonts w:ascii="Times New Roman" w:hAnsi="Times New Roman" w:cs="Times New Roman"/>
          <w:i/>
          <w:sz w:val="24"/>
          <w:szCs w:val="24"/>
        </w:rPr>
        <w:t xml:space="preserve">ehabilitimi </w:t>
      </w:r>
      <w:r>
        <w:rPr>
          <w:rFonts w:ascii="Times New Roman" w:hAnsi="Times New Roman" w:cs="Times New Roman"/>
          <w:i/>
          <w:sz w:val="24"/>
          <w:szCs w:val="24"/>
        </w:rPr>
        <w:t>i</w:t>
      </w:r>
      <w:r w:rsidRPr="00036251">
        <w:rPr>
          <w:rFonts w:ascii="Times New Roman" w:hAnsi="Times New Roman" w:cs="Times New Roman"/>
          <w:i/>
          <w:sz w:val="24"/>
          <w:szCs w:val="24"/>
        </w:rPr>
        <w:t xml:space="preserve"> kalatës së Portit Vlorë”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E61C1E">
        <w:rPr>
          <w:rFonts w:ascii="Times New Roman" w:hAnsi="Times New Roman" w:cs="Times New Roman"/>
          <w:sz w:val="24"/>
          <w:szCs w:val="24"/>
        </w:rPr>
        <w:t>n</w:t>
      </w:r>
      <w:r w:rsidR="00036251">
        <w:rPr>
          <w:rFonts w:ascii="Times New Roman" w:hAnsi="Times New Roman" w:cs="Times New Roman"/>
          <w:sz w:val="24"/>
          <w:szCs w:val="24"/>
        </w:rPr>
        <w:t>ë programin “Transporti Detar”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D93BDA" w:rsidRPr="008237A7" w:rsidRDefault="00D93BDA" w:rsidP="009C3C7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37A7">
        <w:rPr>
          <w:rFonts w:ascii="Times New Roman" w:hAnsi="Times New Roman" w:cs="Times New Roman"/>
          <w:b/>
          <w:sz w:val="24"/>
          <w:szCs w:val="24"/>
          <w:u w:val="single"/>
        </w:rPr>
        <w:t>Autoriteti Rrugor Shqiptar</w:t>
      </w:r>
      <w:r w:rsidRPr="008237A7">
        <w:rPr>
          <w:rFonts w:ascii="Times New Roman" w:hAnsi="Times New Roman" w:cs="Times New Roman"/>
          <w:sz w:val="24"/>
          <w:szCs w:val="24"/>
        </w:rPr>
        <w:t xml:space="preserve"> (ARRSH), detyrime të krijuara rishtaz </w:t>
      </w:r>
      <w:r w:rsidR="00E61C1E" w:rsidRPr="00E61C1E">
        <w:rPr>
          <w:rFonts w:ascii="Times New Roman" w:hAnsi="Times New Roman" w:cs="Times New Roman"/>
          <w:sz w:val="24"/>
          <w:szCs w:val="24"/>
        </w:rPr>
        <w:t>n</w:t>
      </w:r>
      <w:r w:rsidR="00EA3E45">
        <w:rPr>
          <w:rFonts w:ascii="Times New Roman" w:hAnsi="Times New Roman" w:cs="Times New Roman"/>
          <w:sz w:val="24"/>
          <w:szCs w:val="24"/>
        </w:rPr>
        <w:t>ë</w:t>
      </w:r>
      <w:r w:rsidR="00E61C1E" w:rsidRPr="00E61C1E">
        <w:rPr>
          <w:rFonts w:ascii="Times New Roman" w:hAnsi="Times New Roman" w:cs="Times New Roman"/>
          <w:sz w:val="24"/>
          <w:szCs w:val="24"/>
        </w:rPr>
        <w:t xml:space="preserve"> vler</w:t>
      </w:r>
      <w:r w:rsidR="00EA3E45">
        <w:rPr>
          <w:rFonts w:ascii="Times New Roman" w:hAnsi="Times New Roman" w:cs="Times New Roman"/>
          <w:sz w:val="24"/>
          <w:szCs w:val="24"/>
        </w:rPr>
        <w:t>ë</w:t>
      </w:r>
      <w:r w:rsidR="00E61C1E" w:rsidRPr="00E61C1E">
        <w:rPr>
          <w:rFonts w:ascii="Times New Roman" w:hAnsi="Times New Roman" w:cs="Times New Roman"/>
          <w:sz w:val="24"/>
          <w:szCs w:val="24"/>
        </w:rPr>
        <w:t xml:space="preserve">n </w:t>
      </w:r>
      <w:r w:rsidR="00E61C1E" w:rsidRPr="00E61C1E">
        <w:rPr>
          <w:rFonts w:ascii="Times New Roman" w:hAnsi="Times New Roman" w:cs="Times New Roman"/>
          <w:b/>
          <w:sz w:val="24"/>
          <w:szCs w:val="24"/>
        </w:rPr>
        <w:t>605.6 milion</w:t>
      </w:r>
      <w:r w:rsidR="00E61C1E">
        <w:rPr>
          <w:rFonts w:ascii="Times New Roman" w:hAnsi="Times New Roman" w:cs="Times New Roman"/>
          <w:sz w:val="24"/>
          <w:szCs w:val="24"/>
        </w:rPr>
        <w:t xml:space="preserve"> lek</w:t>
      </w:r>
      <w:r w:rsidR="00EA3E45">
        <w:rPr>
          <w:rFonts w:ascii="Times New Roman" w:hAnsi="Times New Roman" w:cs="Times New Roman"/>
          <w:sz w:val="24"/>
          <w:szCs w:val="24"/>
        </w:rPr>
        <w:t>ë</w:t>
      </w:r>
      <w:r w:rsidR="00E61C1E">
        <w:rPr>
          <w:rFonts w:ascii="Times New Roman" w:hAnsi="Times New Roman" w:cs="Times New Roman"/>
          <w:sz w:val="24"/>
          <w:szCs w:val="24"/>
        </w:rPr>
        <w:t xml:space="preserve"> </w:t>
      </w:r>
      <w:r w:rsidRPr="008237A7">
        <w:rPr>
          <w:rFonts w:ascii="Times New Roman" w:hAnsi="Times New Roman" w:cs="Times New Roman"/>
          <w:sz w:val="24"/>
          <w:szCs w:val="24"/>
        </w:rPr>
        <w:t xml:space="preserve">për: </w:t>
      </w:r>
    </w:p>
    <w:p w:rsidR="00D93BDA" w:rsidRPr="008237A7" w:rsidRDefault="00DA4EA2" w:rsidP="00D93BDA">
      <w:pPr>
        <w:pStyle w:val="ListParagraph"/>
        <w:numPr>
          <w:ilvl w:val="0"/>
          <w:numId w:val="13"/>
        </w:numPr>
        <w:tabs>
          <w:tab w:val="left" w:pos="540"/>
          <w:tab w:val="left" w:pos="1080"/>
          <w:tab w:val="left" w:pos="1170"/>
        </w:tabs>
        <w:ind w:hanging="270"/>
        <w:jc w:val="both"/>
        <w:rPr>
          <w:rFonts w:ascii="Times New Roman" w:hAnsi="Times New Roman" w:cs="Times New Roman"/>
          <w:sz w:val="24"/>
          <w:szCs w:val="24"/>
        </w:rPr>
      </w:pPr>
      <w:r w:rsidRPr="008237A7">
        <w:rPr>
          <w:rFonts w:ascii="Times New Roman" w:hAnsi="Times New Roman" w:cs="Times New Roman"/>
          <w:b/>
          <w:i/>
          <w:sz w:val="24"/>
          <w:szCs w:val="24"/>
        </w:rPr>
        <w:t>K</w:t>
      </w:r>
      <w:r w:rsidR="00D93BDA" w:rsidRPr="008237A7">
        <w:rPr>
          <w:rFonts w:ascii="Times New Roman" w:hAnsi="Times New Roman" w:cs="Times New Roman"/>
          <w:b/>
          <w:i/>
          <w:sz w:val="24"/>
          <w:szCs w:val="24"/>
        </w:rPr>
        <w:t xml:space="preserve">ontrata studime projektime dhe oponencë, në vlerën </w:t>
      </w:r>
      <w:r w:rsidR="0032638A" w:rsidRPr="008237A7">
        <w:rPr>
          <w:rFonts w:ascii="Times New Roman" w:hAnsi="Times New Roman" w:cs="Times New Roman"/>
          <w:b/>
          <w:i/>
          <w:sz w:val="24"/>
          <w:szCs w:val="24"/>
        </w:rPr>
        <w:t>38.9</w:t>
      </w:r>
      <w:r w:rsidR="00D93BDA" w:rsidRPr="008237A7">
        <w:rPr>
          <w:rFonts w:ascii="Times New Roman" w:hAnsi="Times New Roman" w:cs="Times New Roman"/>
          <w:b/>
          <w:i/>
          <w:sz w:val="24"/>
          <w:szCs w:val="24"/>
        </w:rPr>
        <w:t xml:space="preserve"> milion lekë</w:t>
      </w:r>
      <w:r w:rsidR="00D93BDA" w:rsidRPr="008237A7">
        <w:rPr>
          <w:rFonts w:ascii="Times New Roman" w:hAnsi="Times New Roman" w:cs="Times New Roman"/>
          <w:sz w:val="24"/>
          <w:szCs w:val="24"/>
        </w:rPr>
        <w:t>, që kanë ardhur si pasojë e mos planifikimit të tyre në b</w:t>
      </w:r>
      <w:r w:rsidRPr="008237A7">
        <w:rPr>
          <w:rFonts w:ascii="Times New Roman" w:hAnsi="Times New Roman" w:cs="Times New Roman"/>
          <w:sz w:val="24"/>
          <w:szCs w:val="24"/>
        </w:rPr>
        <w:t xml:space="preserve">uxhetin e vitit </w:t>
      </w:r>
      <w:r w:rsidR="00D93BDA" w:rsidRPr="008237A7">
        <w:rPr>
          <w:rFonts w:ascii="Times New Roman" w:hAnsi="Times New Roman" w:cs="Times New Roman"/>
          <w:sz w:val="24"/>
          <w:szCs w:val="24"/>
        </w:rPr>
        <w:t>201</w:t>
      </w:r>
      <w:r w:rsidR="00F05C18" w:rsidRPr="008237A7">
        <w:rPr>
          <w:rFonts w:ascii="Times New Roman" w:hAnsi="Times New Roman" w:cs="Times New Roman"/>
          <w:sz w:val="24"/>
          <w:szCs w:val="24"/>
        </w:rPr>
        <w:t>6</w:t>
      </w:r>
      <w:r w:rsidR="00D93BDA" w:rsidRPr="008237A7">
        <w:rPr>
          <w:rFonts w:ascii="Times New Roman" w:hAnsi="Times New Roman" w:cs="Times New Roman"/>
          <w:sz w:val="24"/>
          <w:szCs w:val="24"/>
        </w:rPr>
        <w:t xml:space="preserve"> nga ARRSH.</w:t>
      </w:r>
    </w:p>
    <w:p w:rsidR="000C7243" w:rsidRPr="008237A7" w:rsidRDefault="000C7243" w:rsidP="000C7243">
      <w:pPr>
        <w:pStyle w:val="ListParagraph"/>
        <w:numPr>
          <w:ilvl w:val="0"/>
          <w:numId w:val="13"/>
        </w:numPr>
        <w:tabs>
          <w:tab w:val="left" w:pos="540"/>
          <w:tab w:val="left" w:pos="1080"/>
          <w:tab w:val="left" w:pos="1170"/>
        </w:tabs>
        <w:ind w:hanging="27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237A7">
        <w:rPr>
          <w:rFonts w:ascii="Times New Roman" w:hAnsi="Times New Roman" w:cs="Times New Roman"/>
          <w:b/>
          <w:i/>
          <w:sz w:val="24"/>
          <w:szCs w:val="24"/>
        </w:rPr>
        <w:t>Kontrata investimi (ndërtime, rikonstruksione) në vlerën 329.7 milion lekë</w:t>
      </w:r>
      <w:r w:rsidRPr="008237A7">
        <w:rPr>
          <w:rFonts w:ascii="Times New Roman" w:hAnsi="Times New Roman" w:cs="Times New Roman"/>
          <w:sz w:val="24"/>
          <w:szCs w:val="24"/>
        </w:rPr>
        <w:t xml:space="preserve">, janë kontrata shumëvjecare dhe buxhet i pamjaftueshëm për likujdimin e plotë të faturave, ndërkohë që kontraktorët vazhdojnë me avancimin e punimeve sipas grafikut të tyre. </w:t>
      </w:r>
    </w:p>
    <w:p w:rsidR="000C7243" w:rsidRPr="008237A7" w:rsidRDefault="000C7243" w:rsidP="000C7243">
      <w:pPr>
        <w:pStyle w:val="ListParagraph"/>
        <w:numPr>
          <w:ilvl w:val="0"/>
          <w:numId w:val="13"/>
        </w:numPr>
        <w:tabs>
          <w:tab w:val="left" w:pos="540"/>
          <w:tab w:val="left" w:pos="1080"/>
          <w:tab w:val="left" w:pos="1170"/>
        </w:tabs>
        <w:ind w:hanging="270"/>
        <w:jc w:val="both"/>
        <w:rPr>
          <w:rFonts w:ascii="Times New Roman" w:hAnsi="Times New Roman" w:cs="Times New Roman"/>
          <w:sz w:val="24"/>
          <w:szCs w:val="24"/>
        </w:rPr>
      </w:pPr>
      <w:r w:rsidRPr="008237A7">
        <w:rPr>
          <w:rFonts w:ascii="Times New Roman" w:hAnsi="Times New Roman" w:cs="Times New Roman"/>
          <w:b/>
          <w:i/>
          <w:sz w:val="24"/>
          <w:szCs w:val="24"/>
        </w:rPr>
        <w:t>Supervizione puni</w:t>
      </w:r>
      <w:r w:rsidR="008D13C3">
        <w:rPr>
          <w:rFonts w:ascii="Times New Roman" w:hAnsi="Times New Roman" w:cs="Times New Roman"/>
          <w:b/>
          <w:i/>
          <w:sz w:val="24"/>
          <w:szCs w:val="24"/>
        </w:rPr>
        <w:t xml:space="preserve">mesh, në vlerën 3.4 milion lekë, </w:t>
      </w:r>
      <w:r w:rsidR="008D13C3" w:rsidRPr="008D13C3">
        <w:rPr>
          <w:rFonts w:ascii="Times New Roman" w:hAnsi="Times New Roman" w:cs="Times New Roman"/>
          <w:sz w:val="24"/>
          <w:szCs w:val="24"/>
        </w:rPr>
        <w:t>k</w:t>
      </w:r>
      <w:r w:rsidR="008D13C3">
        <w:rPr>
          <w:rFonts w:ascii="Times New Roman" w:hAnsi="Times New Roman" w:cs="Times New Roman"/>
          <w:sz w:val="24"/>
          <w:szCs w:val="24"/>
        </w:rPr>
        <w:t>an</w:t>
      </w:r>
      <w:r w:rsidR="00EA3E45">
        <w:rPr>
          <w:rFonts w:ascii="Times New Roman" w:hAnsi="Times New Roman" w:cs="Times New Roman"/>
          <w:sz w:val="24"/>
          <w:szCs w:val="24"/>
        </w:rPr>
        <w:t>ë</w:t>
      </w:r>
      <w:r w:rsidR="008D13C3">
        <w:rPr>
          <w:rFonts w:ascii="Times New Roman" w:hAnsi="Times New Roman" w:cs="Times New Roman"/>
          <w:sz w:val="24"/>
          <w:szCs w:val="24"/>
        </w:rPr>
        <w:t xml:space="preserve"> lidhje me kontratat e nd</w:t>
      </w:r>
      <w:r w:rsidR="00EA3E45">
        <w:rPr>
          <w:rFonts w:ascii="Times New Roman" w:hAnsi="Times New Roman" w:cs="Times New Roman"/>
          <w:sz w:val="24"/>
          <w:szCs w:val="24"/>
        </w:rPr>
        <w:t>ë</w:t>
      </w:r>
      <w:r w:rsidR="008D13C3">
        <w:rPr>
          <w:rFonts w:ascii="Times New Roman" w:hAnsi="Times New Roman" w:cs="Times New Roman"/>
          <w:sz w:val="24"/>
          <w:szCs w:val="24"/>
        </w:rPr>
        <w:t>rtimit.</w:t>
      </w:r>
    </w:p>
    <w:p w:rsidR="00DA4EA2" w:rsidRPr="008237A7" w:rsidRDefault="00DA4EA2" w:rsidP="00D93BDA">
      <w:pPr>
        <w:pStyle w:val="ListParagraph"/>
        <w:numPr>
          <w:ilvl w:val="0"/>
          <w:numId w:val="13"/>
        </w:numPr>
        <w:tabs>
          <w:tab w:val="left" w:pos="540"/>
          <w:tab w:val="left" w:pos="1080"/>
          <w:tab w:val="left" w:pos="1170"/>
        </w:tabs>
        <w:ind w:hanging="270"/>
        <w:jc w:val="both"/>
        <w:rPr>
          <w:rFonts w:ascii="Times New Roman" w:hAnsi="Times New Roman" w:cs="Times New Roman"/>
          <w:sz w:val="24"/>
          <w:szCs w:val="24"/>
        </w:rPr>
      </w:pPr>
      <w:r w:rsidRPr="008237A7">
        <w:rPr>
          <w:rFonts w:ascii="Times New Roman" w:hAnsi="Times New Roman" w:cs="Times New Roman"/>
          <w:b/>
          <w:i/>
          <w:sz w:val="24"/>
          <w:szCs w:val="24"/>
        </w:rPr>
        <w:t>TVSH dhe kosto lokale, n</w:t>
      </w:r>
      <w:r w:rsidR="00584841" w:rsidRPr="008237A7">
        <w:rPr>
          <w:rFonts w:ascii="Times New Roman" w:hAnsi="Times New Roman" w:cs="Times New Roman"/>
          <w:b/>
          <w:i/>
          <w:sz w:val="24"/>
          <w:szCs w:val="24"/>
        </w:rPr>
        <w:t>ë</w:t>
      </w:r>
      <w:r w:rsidRPr="008237A7">
        <w:rPr>
          <w:rFonts w:ascii="Times New Roman" w:hAnsi="Times New Roman" w:cs="Times New Roman"/>
          <w:b/>
          <w:i/>
          <w:sz w:val="24"/>
          <w:szCs w:val="24"/>
        </w:rPr>
        <w:t xml:space="preserve"> vler</w:t>
      </w:r>
      <w:r w:rsidR="00584841" w:rsidRPr="008237A7">
        <w:rPr>
          <w:rFonts w:ascii="Times New Roman" w:hAnsi="Times New Roman" w:cs="Times New Roman"/>
          <w:b/>
          <w:i/>
          <w:sz w:val="24"/>
          <w:szCs w:val="24"/>
        </w:rPr>
        <w:t>ë</w:t>
      </w:r>
      <w:r w:rsidRPr="008237A7">
        <w:rPr>
          <w:rFonts w:ascii="Times New Roman" w:hAnsi="Times New Roman" w:cs="Times New Roman"/>
          <w:b/>
          <w:i/>
          <w:sz w:val="24"/>
          <w:szCs w:val="24"/>
        </w:rPr>
        <w:t xml:space="preserve">n </w:t>
      </w:r>
      <w:r w:rsidR="00F05C18" w:rsidRPr="008237A7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32638A" w:rsidRPr="008237A7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8237A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32638A" w:rsidRPr="008237A7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8237A7">
        <w:rPr>
          <w:rFonts w:ascii="Times New Roman" w:hAnsi="Times New Roman" w:cs="Times New Roman"/>
          <w:b/>
          <w:i/>
          <w:sz w:val="24"/>
          <w:szCs w:val="24"/>
        </w:rPr>
        <w:t xml:space="preserve"> milion lek</w:t>
      </w:r>
      <w:r w:rsidR="00584841" w:rsidRPr="008237A7">
        <w:rPr>
          <w:rFonts w:ascii="Times New Roman" w:hAnsi="Times New Roman" w:cs="Times New Roman"/>
          <w:b/>
          <w:i/>
          <w:sz w:val="24"/>
          <w:szCs w:val="24"/>
        </w:rPr>
        <w:t>ë</w:t>
      </w:r>
      <w:r w:rsidRPr="008237A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C7243" w:rsidRPr="008D13C3" w:rsidRDefault="000C7243" w:rsidP="008D13C3">
      <w:pPr>
        <w:pStyle w:val="ListParagraph"/>
        <w:numPr>
          <w:ilvl w:val="0"/>
          <w:numId w:val="13"/>
        </w:numPr>
        <w:tabs>
          <w:tab w:val="left" w:pos="540"/>
          <w:tab w:val="left" w:pos="1080"/>
          <w:tab w:val="left" w:pos="1170"/>
        </w:tabs>
        <w:ind w:hanging="270"/>
        <w:jc w:val="both"/>
        <w:rPr>
          <w:rFonts w:ascii="Times New Roman" w:hAnsi="Times New Roman" w:cs="Times New Roman"/>
          <w:sz w:val="24"/>
          <w:szCs w:val="24"/>
        </w:rPr>
      </w:pPr>
      <w:r w:rsidRPr="008237A7">
        <w:rPr>
          <w:rFonts w:ascii="Times New Roman" w:hAnsi="Times New Roman" w:cs="Times New Roman"/>
          <w:b/>
          <w:i/>
          <w:sz w:val="24"/>
          <w:szCs w:val="24"/>
        </w:rPr>
        <w:t>Vendime gjyqësore – në vlerën rreth 146 milion lekë</w:t>
      </w:r>
      <w:r w:rsidRPr="008237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3BDA" w:rsidRPr="008237A7" w:rsidRDefault="00D93BDA" w:rsidP="00D93BDA">
      <w:pPr>
        <w:tabs>
          <w:tab w:val="left" w:pos="540"/>
          <w:tab w:val="left" w:pos="1080"/>
          <w:tab w:val="left" w:pos="11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237A7">
        <w:rPr>
          <w:rFonts w:ascii="Times New Roman" w:hAnsi="Times New Roman" w:cs="Times New Roman"/>
          <w:sz w:val="24"/>
          <w:szCs w:val="24"/>
        </w:rPr>
        <w:t xml:space="preserve">Sipas informacionit të Ministrisë së Transportit dhe Infrastrukturës, konstatohet se detyrimet e krijuara </w:t>
      </w:r>
      <w:r w:rsidR="00013AE8" w:rsidRPr="008237A7">
        <w:rPr>
          <w:rFonts w:ascii="Times New Roman" w:hAnsi="Times New Roman" w:cs="Times New Roman"/>
          <w:sz w:val="24"/>
          <w:szCs w:val="24"/>
        </w:rPr>
        <w:t>n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013AE8" w:rsidRPr="008237A7">
        <w:rPr>
          <w:rFonts w:ascii="Times New Roman" w:hAnsi="Times New Roman" w:cs="Times New Roman"/>
          <w:sz w:val="24"/>
          <w:szCs w:val="24"/>
        </w:rPr>
        <w:t xml:space="preserve"> periudh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013AE8" w:rsidRPr="008237A7">
        <w:rPr>
          <w:rFonts w:ascii="Times New Roman" w:hAnsi="Times New Roman" w:cs="Times New Roman"/>
          <w:sz w:val="24"/>
          <w:szCs w:val="24"/>
        </w:rPr>
        <w:t xml:space="preserve">n </w:t>
      </w:r>
      <w:r w:rsidR="00F05C18" w:rsidRPr="008237A7">
        <w:rPr>
          <w:rFonts w:ascii="Times New Roman" w:hAnsi="Times New Roman" w:cs="Times New Roman"/>
          <w:sz w:val="24"/>
          <w:szCs w:val="24"/>
        </w:rPr>
        <w:t xml:space="preserve">1 </w:t>
      </w:r>
      <w:r w:rsidR="00013AE8" w:rsidRPr="008237A7">
        <w:rPr>
          <w:rFonts w:ascii="Times New Roman" w:hAnsi="Times New Roman" w:cs="Times New Roman"/>
          <w:sz w:val="24"/>
          <w:szCs w:val="24"/>
        </w:rPr>
        <w:t xml:space="preserve">Janar – </w:t>
      </w:r>
      <w:r w:rsidR="00F05C18" w:rsidRPr="008237A7">
        <w:rPr>
          <w:rFonts w:ascii="Times New Roman" w:hAnsi="Times New Roman" w:cs="Times New Roman"/>
          <w:sz w:val="24"/>
          <w:szCs w:val="24"/>
        </w:rPr>
        <w:t>30 Prill</w:t>
      </w:r>
      <w:r w:rsidR="00013AE8" w:rsidRPr="008237A7">
        <w:rPr>
          <w:rFonts w:ascii="Times New Roman" w:hAnsi="Times New Roman" w:cs="Times New Roman"/>
          <w:sz w:val="24"/>
          <w:szCs w:val="24"/>
        </w:rPr>
        <w:t xml:space="preserve"> 201</w:t>
      </w:r>
      <w:r w:rsidR="00F05C18" w:rsidRPr="008237A7">
        <w:rPr>
          <w:rFonts w:ascii="Times New Roman" w:hAnsi="Times New Roman" w:cs="Times New Roman"/>
          <w:sz w:val="24"/>
          <w:szCs w:val="24"/>
        </w:rPr>
        <w:t>6</w:t>
      </w:r>
      <w:r w:rsidR="00013AE8" w:rsidRPr="008237A7">
        <w:rPr>
          <w:rFonts w:ascii="Times New Roman" w:hAnsi="Times New Roman" w:cs="Times New Roman"/>
          <w:sz w:val="24"/>
          <w:szCs w:val="24"/>
        </w:rPr>
        <w:t xml:space="preserve">, </w:t>
      </w:r>
      <w:r w:rsidR="00F05C18" w:rsidRPr="008237A7">
        <w:rPr>
          <w:rFonts w:ascii="Times New Roman" w:hAnsi="Times New Roman" w:cs="Times New Roman"/>
          <w:sz w:val="24"/>
          <w:szCs w:val="24"/>
        </w:rPr>
        <w:t>lindin si pasoj</w:t>
      </w:r>
      <w:r w:rsidR="00955E20" w:rsidRPr="008237A7">
        <w:rPr>
          <w:rFonts w:ascii="Times New Roman" w:hAnsi="Times New Roman" w:cs="Times New Roman"/>
          <w:sz w:val="24"/>
          <w:szCs w:val="24"/>
        </w:rPr>
        <w:t>ë</w:t>
      </w:r>
      <w:r w:rsidR="00F05C18" w:rsidRPr="008237A7">
        <w:rPr>
          <w:rFonts w:ascii="Times New Roman" w:hAnsi="Times New Roman" w:cs="Times New Roman"/>
          <w:sz w:val="24"/>
          <w:szCs w:val="24"/>
        </w:rPr>
        <w:t xml:space="preserve"> e </w:t>
      </w:r>
      <w:r w:rsidR="00013AE8" w:rsidRPr="008237A7">
        <w:rPr>
          <w:rFonts w:ascii="Times New Roman" w:hAnsi="Times New Roman" w:cs="Times New Roman"/>
          <w:sz w:val="24"/>
          <w:szCs w:val="24"/>
        </w:rPr>
        <w:t>tavan</w:t>
      </w:r>
      <w:r w:rsidR="00F05C18" w:rsidRPr="008237A7">
        <w:rPr>
          <w:rFonts w:ascii="Times New Roman" w:hAnsi="Times New Roman" w:cs="Times New Roman"/>
          <w:sz w:val="24"/>
          <w:szCs w:val="24"/>
        </w:rPr>
        <w:t>it</w:t>
      </w:r>
      <w:r w:rsidR="00013AE8" w:rsidRPr="008237A7">
        <w:rPr>
          <w:rFonts w:ascii="Times New Roman" w:hAnsi="Times New Roman" w:cs="Times New Roman"/>
          <w:sz w:val="24"/>
          <w:szCs w:val="24"/>
        </w:rPr>
        <w:t xml:space="preserve"> </w:t>
      </w:r>
      <w:r w:rsidR="00F05C18" w:rsidRPr="008237A7">
        <w:rPr>
          <w:rFonts w:ascii="Times New Roman" w:hAnsi="Times New Roman" w:cs="Times New Roman"/>
          <w:sz w:val="24"/>
          <w:szCs w:val="24"/>
        </w:rPr>
        <w:t>t</w:t>
      </w:r>
      <w:r w:rsidR="00955E20" w:rsidRPr="008237A7">
        <w:rPr>
          <w:rFonts w:ascii="Times New Roman" w:hAnsi="Times New Roman" w:cs="Times New Roman"/>
          <w:sz w:val="24"/>
          <w:szCs w:val="24"/>
        </w:rPr>
        <w:t>ë</w:t>
      </w:r>
      <w:r w:rsidR="00F05C18" w:rsidRPr="008237A7">
        <w:rPr>
          <w:rFonts w:ascii="Times New Roman" w:hAnsi="Times New Roman" w:cs="Times New Roman"/>
          <w:sz w:val="24"/>
          <w:szCs w:val="24"/>
        </w:rPr>
        <w:t xml:space="preserve"> ul</w:t>
      </w:r>
      <w:r w:rsidR="00955E20" w:rsidRPr="008237A7">
        <w:rPr>
          <w:rFonts w:ascii="Times New Roman" w:hAnsi="Times New Roman" w:cs="Times New Roman"/>
          <w:sz w:val="24"/>
          <w:szCs w:val="24"/>
        </w:rPr>
        <w:t>ë</w:t>
      </w:r>
      <w:r w:rsidR="00F05C18" w:rsidRPr="008237A7">
        <w:rPr>
          <w:rFonts w:ascii="Times New Roman" w:hAnsi="Times New Roman" w:cs="Times New Roman"/>
          <w:sz w:val="24"/>
          <w:szCs w:val="24"/>
        </w:rPr>
        <w:t xml:space="preserve">t </w:t>
      </w:r>
      <w:r w:rsidR="00013AE8" w:rsidRPr="008237A7">
        <w:rPr>
          <w:rFonts w:ascii="Times New Roman" w:hAnsi="Times New Roman" w:cs="Times New Roman"/>
          <w:sz w:val="24"/>
          <w:szCs w:val="24"/>
        </w:rPr>
        <w:t>buxhetor t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013AE8" w:rsidRPr="008237A7">
        <w:rPr>
          <w:rFonts w:ascii="Times New Roman" w:hAnsi="Times New Roman" w:cs="Times New Roman"/>
          <w:sz w:val="24"/>
          <w:szCs w:val="24"/>
        </w:rPr>
        <w:t xml:space="preserve"> k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013AE8" w:rsidRPr="008237A7">
        <w:rPr>
          <w:rFonts w:ascii="Times New Roman" w:hAnsi="Times New Roman" w:cs="Times New Roman"/>
          <w:sz w:val="24"/>
          <w:szCs w:val="24"/>
        </w:rPr>
        <w:t>tij viti</w:t>
      </w:r>
      <w:r w:rsidR="00F05C18" w:rsidRPr="008237A7">
        <w:rPr>
          <w:rFonts w:ascii="Times New Roman" w:hAnsi="Times New Roman" w:cs="Times New Roman"/>
          <w:sz w:val="24"/>
          <w:szCs w:val="24"/>
        </w:rPr>
        <w:t>, i cili</w:t>
      </w:r>
      <w:r w:rsidR="00013AE8" w:rsidRPr="008237A7">
        <w:rPr>
          <w:rFonts w:ascii="Times New Roman" w:hAnsi="Times New Roman" w:cs="Times New Roman"/>
          <w:sz w:val="24"/>
          <w:szCs w:val="24"/>
        </w:rPr>
        <w:t xml:space="preserve"> nuk mund t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013AE8" w:rsidRPr="008237A7">
        <w:rPr>
          <w:rFonts w:ascii="Times New Roman" w:hAnsi="Times New Roman" w:cs="Times New Roman"/>
          <w:sz w:val="24"/>
          <w:szCs w:val="24"/>
        </w:rPr>
        <w:t xml:space="preserve"> p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013AE8" w:rsidRPr="008237A7">
        <w:rPr>
          <w:rFonts w:ascii="Times New Roman" w:hAnsi="Times New Roman" w:cs="Times New Roman"/>
          <w:sz w:val="24"/>
          <w:szCs w:val="24"/>
        </w:rPr>
        <w:t>rballojn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013AE8" w:rsidRPr="008237A7">
        <w:rPr>
          <w:rFonts w:ascii="Times New Roman" w:hAnsi="Times New Roman" w:cs="Times New Roman"/>
          <w:sz w:val="24"/>
          <w:szCs w:val="24"/>
        </w:rPr>
        <w:t xml:space="preserve"> kontratat shum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013AE8" w:rsidRPr="008237A7">
        <w:rPr>
          <w:rFonts w:ascii="Times New Roman" w:hAnsi="Times New Roman" w:cs="Times New Roman"/>
          <w:sz w:val="24"/>
          <w:szCs w:val="24"/>
        </w:rPr>
        <w:t>vjeçare t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013AE8" w:rsidRPr="008237A7">
        <w:rPr>
          <w:rFonts w:ascii="Times New Roman" w:hAnsi="Times New Roman" w:cs="Times New Roman"/>
          <w:sz w:val="24"/>
          <w:szCs w:val="24"/>
        </w:rPr>
        <w:t xml:space="preserve"> angazhuara m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013AE8" w:rsidRPr="008237A7">
        <w:rPr>
          <w:rFonts w:ascii="Times New Roman" w:hAnsi="Times New Roman" w:cs="Times New Roman"/>
          <w:sz w:val="24"/>
          <w:szCs w:val="24"/>
        </w:rPr>
        <w:t xml:space="preserve"> par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013AE8" w:rsidRPr="008237A7">
        <w:rPr>
          <w:rFonts w:ascii="Times New Roman" w:hAnsi="Times New Roman" w:cs="Times New Roman"/>
          <w:sz w:val="24"/>
          <w:szCs w:val="24"/>
        </w:rPr>
        <w:t>.</w:t>
      </w:r>
    </w:p>
    <w:p w:rsidR="009C3C74" w:rsidRPr="008237A7" w:rsidRDefault="00D93BDA" w:rsidP="00E61C1E">
      <w:pPr>
        <w:jc w:val="both"/>
        <w:rPr>
          <w:rFonts w:ascii="Times New Roman" w:hAnsi="Times New Roman" w:cs="Times New Roman"/>
          <w:sz w:val="24"/>
          <w:szCs w:val="24"/>
        </w:rPr>
      </w:pPr>
      <w:r w:rsidRPr="008237A7">
        <w:rPr>
          <w:rFonts w:ascii="Times New Roman" w:hAnsi="Times New Roman" w:cs="Times New Roman"/>
          <w:b/>
          <w:sz w:val="24"/>
          <w:szCs w:val="24"/>
          <w:u w:val="single"/>
        </w:rPr>
        <w:t>Ujësj</w:t>
      </w:r>
      <w:r w:rsidR="00CF2F61" w:rsidRPr="008237A7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8237A7">
        <w:rPr>
          <w:rFonts w:ascii="Times New Roman" w:hAnsi="Times New Roman" w:cs="Times New Roman"/>
          <w:b/>
          <w:sz w:val="24"/>
          <w:szCs w:val="24"/>
          <w:u w:val="single"/>
        </w:rPr>
        <w:t>llës Kanalizime</w:t>
      </w:r>
      <w:r w:rsidRPr="008237A7">
        <w:rPr>
          <w:rFonts w:ascii="Times New Roman" w:hAnsi="Times New Roman" w:cs="Times New Roman"/>
          <w:sz w:val="24"/>
          <w:szCs w:val="24"/>
        </w:rPr>
        <w:t xml:space="preserve">, </w:t>
      </w:r>
      <w:r w:rsidR="00E61C1E" w:rsidRPr="008237A7">
        <w:rPr>
          <w:rFonts w:ascii="Times New Roman" w:hAnsi="Times New Roman" w:cs="Times New Roman"/>
          <w:sz w:val="24"/>
          <w:szCs w:val="24"/>
        </w:rPr>
        <w:t xml:space="preserve">detyrime të krijuara rishtaz </w:t>
      </w:r>
      <w:r w:rsidR="00E61C1E" w:rsidRPr="00E61C1E">
        <w:rPr>
          <w:rFonts w:ascii="Times New Roman" w:hAnsi="Times New Roman" w:cs="Times New Roman"/>
          <w:sz w:val="24"/>
          <w:szCs w:val="24"/>
        </w:rPr>
        <w:t>n</w:t>
      </w:r>
      <w:r w:rsidR="00EA3E45">
        <w:rPr>
          <w:rFonts w:ascii="Times New Roman" w:hAnsi="Times New Roman" w:cs="Times New Roman"/>
          <w:sz w:val="24"/>
          <w:szCs w:val="24"/>
        </w:rPr>
        <w:t>ë</w:t>
      </w:r>
      <w:r w:rsidR="00E61C1E" w:rsidRPr="00E61C1E">
        <w:rPr>
          <w:rFonts w:ascii="Times New Roman" w:hAnsi="Times New Roman" w:cs="Times New Roman"/>
          <w:sz w:val="24"/>
          <w:szCs w:val="24"/>
        </w:rPr>
        <w:t xml:space="preserve"> vler</w:t>
      </w:r>
      <w:r w:rsidR="00EA3E45">
        <w:rPr>
          <w:rFonts w:ascii="Times New Roman" w:hAnsi="Times New Roman" w:cs="Times New Roman"/>
          <w:sz w:val="24"/>
          <w:szCs w:val="24"/>
        </w:rPr>
        <w:t>ë</w:t>
      </w:r>
      <w:r w:rsidR="00E61C1E" w:rsidRPr="00E61C1E">
        <w:rPr>
          <w:rFonts w:ascii="Times New Roman" w:hAnsi="Times New Roman" w:cs="Times New Roman"/>
          <w:sz w:val="24"/>
          <w:szCs w:val="24"/>
        </w:rPr>
        <w:t xml:space="preserve">n </w:t>
      </w:r>
      <w:r w:rsidR="00425AB7">
        <w:rPr>
          <w:rFonts w:ascii="Times New Roman" w:hAnsi="Times New Roman" w:cs="Times New Roman"/>
          <w:b/>
          <w:sz w:val="24"/>
          <w:szCs w:val="24"/>
        </w:rPr>
        <w:t>140</w:t>
      </w:r>
      <w:r w:rsidR="00E61C1E" w:rsidRPr="00E61C1E">
        <w:rPr>
          <w:rFonts w:ascii="Times New Roman" w:hAnsi="Times New Roman" w:cs="Times New Roman"/>
          <w:b/>
          <w:sz w:val="24"/>
          <w:szCs w:val="24"/>
        </w:rPr>
        <w:t xml:space="preserve"> milion</w:t>
      </w:r>
      <w:r w:rsidR="00E61C1E">
        <w:rPr>
          <w:rFonts w:ascii="Times New Roman" w:hAnsi="Times New Roman" w:cs="Times New Roman"/>
          <w:sz w:val="24"/>
          <w:szCs w:val="24"/>
        </w:rPr>
        <w:t xml:space="preserve"> lek</w:t>
      </w:r>
      <w:r w:rsidR="00EA3E45">
        <w:rPr>
          <w:rFonts w:ascii="Times New Roman" w:hAnsi="Times New Roman" w:cs="Times New Roman"/>
          <w:sz w:val="24"/>
          <w:szCs w:val="24"/>
        </w:rPr>
        <w:t>ë</w:t>
      </w:r>
      <w:r w:rsidR="00E61C1E">
        <w:rPr>
          <w:rFonts w:ascii="Times New Roman" w:hAnsi="Times New Roman" w:cs="Times New Roman"/>
          <w:sz w:val="24"/>
          <w:szCs w:val="24"/>
        </w:rPr>
        <w:t xml:space="preserve"> </w:t>
      </w:r>
      <w:r w:rsidRPr="008237A7">
        <w:rPr>
          <w:rFonts w:ascii="Times New Roman" w:hAnsi="Times New Roman" w:cs="Times New Roman"/>
          <w:sz w:val="24"/>
          <w:szCs w:val="24"/>
        </w:rPr>
        <w:t>që ka të  bëjë me</w:t>
      </w:r>
      <w:r w:rsidR="007D7089" w:rsidRPr="008237A7">
        <w:rPr>
          <w:rFonts w:ascii="Times New Roman" w:hAnsi="Times New Roman" w:cs="Times New Roman"/>
          <w:sz w:val="24"/>
          <w:szCs w:val="24"/>
        </w:rPr>
        <w:t xml:space="preserve"> pagesat të rimbursimit të TVSH-s</w:t>
      </w:r>
      <w:r w:rsidR="00955E20" w:rsidRPr="008237A7">
        <w:rPr>
          <w:rFonts w:ascii="Times New Roman" w:hAnsi="Times New Roman" w:cs="Times New Roman"/>
          <w:sz w:val="24"/>
          <w:szCs w:val="24"/>
        </w:rPr>
        <w:t>ë</w:t>
      </w:r>
      <w:r w:rsidR="007D7089" w:rsidRPr="008237A7">
        <w:rPr>
          <w:rFonts w:ascii="Times New Roman" w:hAnsi="Times New Roman" w:cs="Times New Roman"/>
          <w:sz w:val="24"/>
          <w:szCs w:val="24"/>
        </w:rPr>
        <w:t xml:space="preserve"> </w:t>
      </w:r>
      <w:r w:rsidRPr="008237A7">
        <w:rPr>
          <w:rFonts w:ascii="Times New Roman" w:hAnsi="Times New Roman" w:cs="Times New Roman"/>
          <w:sz w:val="24"/>
          <w:szCs w:val="24"/>
        </w:rPr>
        <w:t>për projektet me financim të huaj.</w:t>
      </w:r>
      <w:r w:rsidR="00013AE8" w:rsidRPr="008237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3C74" w:rsidRPr="008237A7" w:rsidRDefault="009C3C74" w:rsidP="00221FFA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6F53">
        <w:rPr>
          <w:rFonts w:ascii="Times New Roman" w:hAnsi="Times New Roman" w:cs="Times New Roman"/>
          <w:i/>
          <w:sz w:val="24"/>
          <w:szCs w:val="24"/>
        </w:rPr>
        <w:t xml:space="preserve">Përsa i përket periudhës 1 Janar 2015 – </w:t>
      </w:r>
      <w:r w:rsidR="004F5F11" w:rsidRPr="00746F53">
        <w:rPr>
          <w:rFonts w:ascii="Times New Roman" w:hAnsi="Times New Roman" w:cs="Times New Roman"/>
          <w:i/>
          <w:sz w:val="24"/>
          <w:szCs w:val="24"/>
        </w:rPr>
        <w:t>30</w:t>
      </w:r>
      <w:r w:rsidRPr="00746F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F5F11" w:rsidRPr="00746F53">
        <w:rPr>
          <w:rFonts w:ascii="Times New Roman" w:hAnsi="Times New Roman" w:cs="Times New Roman"/>
          <w:i/>
          <w:sz w:val="24"/>
          <w:szCs w:val="24"/>
        </w:rPr>
        <w:t>Prill</w:t>
      </w:r>
      <w:r w:rsidRPr="00746F53">
        <w:rPr>
          <w:rFonts w:ascii="Times New Roman" w:hAnsi="Times New Roman" w:cs="Times New Roman"/>
          <w:i/>
          <w:sz w:val="24"/>
          <w:szCs w:val="24"/>
        </w:rPr>
        <w:t xml:space="preserve"> 201</w:t>
      </w:r>
      <w:r w:rsidR="004F5F11" w:rsidRPr="00746F53">
        <w:rPr>
          <w:rFonts w:ascii="Times New Roman" w:hAnsi="Times New Roman" w:cs="Times New Roman"/>
          <w:i/>
          <w:sz w:val="24"/>
          <w:szCs w:val="24"/>
        </w:rPr>
        <w:t>6</w:t>
      </w:r>
      <w:r w:rsidRPr="00746F53">
        <w:rPr>
          <w:rFonts w:ascii="Times New Roman" w:hAnsi="Times New Roman" w:cs="Times New Roman"/>
          <w:i/>
          <w:sz w:val="24"/>
          <w:szCs w:val="24"/>
        </w:rPr>
        <w:t xml:space="preserve"> detyrimi i akumuluar </w:t>
      </w:r>
      <w:r w:rsidR="00A50C99" w:rsidRPr="00746F53">
        <w:rPr>
          <w:rFonts w:ascii="Times New Roman" w:hAnsi="Times New Roman" w:cs="Times New Roman"/>
          <w:i/>
          <w:sz w:val="24"/>
          <w:szCs w:val="24"/>
        </w:rPr>
        <w:t>p</w:t>
      </w:r>
      <w:r w:rsidR="00EA3E45" w:rsidRPr="00746F53">
        <w:rPr>
          <w:rFonts w:ascii="Times New Roman" w:hAnsi="Times New Roman" w:cs="Times New Roman"/>
          <w:i/>
          <w:sz w:val="24"/>
          <w:szCs w:val="24"/>
        </w:rPr>
        <w:t>ë</w:t>
      </w:r>
      <w:r w:rsidR="00A50C99" w:rsidRPr="00746F53">
        <w:rPr>
          <w:rFonts w:ascii="Times New Roman" w:hAnsi="Times New Roman" w:cs="Times New Roman"/>
          <w:i/>
          <w:sz w:val="24"/>
          <w:szCs w:val="24"/>
        </w:rPr>
        <w:t>r Ministrin</w:t>
      </w:r>
      <w:r w:rsidR="00EA3E45" w:rsidRPr="00746F53">
        <w:rPr>
          <w:rFonts w:ascii="Times New Roman" w:hAnsi="Times New Roman" w:cs="Times New Roman"/>
          <w:i/>
          <w:sz w:val="24"/>
          <w:szCs w:val="24"/>
        </w:rPr>
        <w:t>ë</w:t>
      </w:r>
      <w:r w:rsidR="00A50C99" w:rsidRPr="00746F53">
        <w:rPr>
          <w:rFonts w:ascii="Times New Roman" w:hAnsi="Times New Roman" w:cs="Times New Roman"/>
          <w:i/>
          <w:sz w:val="24"/>
          <w:szCs w:val="24"/>
        </w:rPr>
        <w:t xml:space="preserve"> e Transportit dhe Infrastruktur</w:t>
      </w:r>
      <w:r w:rsidR="00EA3E45" w:rsidRPr="00746F53">
        <w:rPr>
          <w:rFonts w:ascii="Times New Roman" w:hAnsi="Times New Roman" w:cs="Times New Roman"/>
          <w:i/>
          <w:sz w:val="24"/>
          <w:szCs w:val="24"/>
        </w:rPr>
        <w:t>ë</w:t>
      </w:r>
      <w:r w:rsidR="00A50C99" w:rsidRPr="00746F53">
        <w:rPr>
          <w:rFonts w:ascii="Times New Roman" w:hAnsi="Times New Roman" w:cs="Times New Roman"/>
          <w:i/>
          <w:sz w:val="24"/>
          <w:szCs w:val="24"/>
        </w:rPr>
        <w:t xml:space="preserve">s </w:t>
      </w:r>
      <w:r w:rsidR="008D13C3" w:rsidRPr="00746F53">
        <w:rPr>
          <w:rFonts w:ascii="Times New Roman" w:hAnsi="Times New Roman" w:cs="Times New Roman"/>
          <w:i/>
          <w:sz w:val="24"/>
          <w:szCs w:val="24"/>
        </w:rPr>
        <w:t>shkon n</w:t>
      </w:r>
      <w:r w:rsidR="00EA3E45" w:rsidRPr="00746F53">
        <w:rPr>
          <w:rFonts w:ascii="Times New Roman" w:hAnsi="Times New Roman" w:cs="Times New Roman"/>
          <w:i/>
          <w:sz w:val="24"/>
          <w:szCs w:val="24"/>
        </w:rPr>
        <w:t>ë</w:t>
      </w:r>
      <w:r w:rsidR="008D13C3" w:rsidRPr="00746F53">
        <w:rPr>
          <w:rFonts w:ascii="Times New Roman" w:hAnsi="Times New Roman" w:cs="Times New Roman"/>
          <w:i/>
          <w:sz w:val="24"/>
          <w:szCs w:val="24"/>
        </w:rPr>
        <w:t xml:space="preserve"> vler</w:t>
      </w:r>
      <w:r w:rsidR="00EA3E45" w:rsidRPr="00746F53">
        <w:rPr>
          <w:rFonts w:ascii="Times New Roman" w:hAnsi="Times New Roman" w:cs="Times New Roman"/>
          <w:i/>
          <w:sz w:val="24"/>
          <w:szCs w:val="24"/>
        </w:rPr>
        <w:t>ë</w:t>
      </w:r>
      <w:r w:rsidR="008D13C3" w:rsidRPr="00746F53">
        <w:rPr>
          <w:rFonts w:ascii="Times New Roman" w:hAnsi="Times New Roman" w:cs="Times New Roman"/>
          <w:i/>
          <w:sz w:val="24"/>
          <w:szCs w:val="24"/>
        </w:rPr>
        <w:t xml:space="preserve">n </w:t>
      </w:r>
      <w:r w:rsidR="00A50C99" w:rsidRPr="00746F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46F5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1 </w:t>
      </w:r>
      <w:r w:rsidR="00A44750" w:rsidRPr="00746F53">
        <w:rPr>
          <w:rFonts w:ascii="Times New Roman" w:hAnsi="Times New Roman" w:cs="Times New Roman"/>
          <w:b/>
          <w:i/>
          <w:sz w:val="24"/>
          <w:szCs w:val="24"/>
          <w:u w:val="single"/>
        </w:rPr>
        <w:t>682</w:t>
      </w:r>
      <w:r w:rsidRPr="00746F5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milion lekë</w:t>
      </w:r>
      <w:r w:rsidR="00221FFA" w:rsidRPr="00746F53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8F7430" w:rsidRPr="00653AB6" w:rsidRDefault="00653AB6" w:rsidP="00653AB6">
      <w:pPr>
        <w:tabs>
          <w:tab w:val="left" w:pos="360"/>
          <w:tab w:val="left" w:pos="1260"/>
        </w:tabs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II.   </w:t>
      </w:r>
      <w:r w:rsidR="00D93BDA"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Mbrojtjes</w:t>
      </w:r>
      <w:r w:rsidR="00D93BDA" w:rsidRPr="00653AB6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D93BDA" w:rsidRPr="00653AB6">
        <w:rPr>
          <w:rFonts w:ascii="Times New Roman" w:hAnsi="Times New Roman" w:cs="Times New Roman"/>
          <w:sz w:val="24"/>
          <w:szCs w:val="24"/>
        </w:rPr>
        <w:t xml:space="preserve"> </w:t>
      </w:r>
      <w:r w:rsidR="008F7430" w:rsidRPr="00653AB6">
        <w:rPr>
          <w:rFonts w:ascii="Times New Roman" w:hAnsi="Times New Roman" w:cs="Times New Roman"/>
          <w:sz w:val="24"/>
          <w:szCs w:val="24"/>
        </w:rPr>
        <w:t>raporton se nuk ka krijuar detyrime të reja për 4 mujorin e I të vitit 2016.</w:t>
      </w:r>
    </w:p>
    <w:p w:rsidR="00D93BDA" w:rsidRPr="008237A7" w:rsidRDefault="00D93BDA" w:rsidP="008F7430">
      <w:pPr>
        <w:pStyle w:val="ListParagraph"/>
        <w:tabs>
          <w:tab w:val="left" w:pos="450"/>
          <w:tab w:val="left" w:pos="1080"/>
          <w:tab w:val="left" w:pos="117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712A0" w:rsidRPr="00653AB6" w:rsidRDefault="00653AB6" w:rsidP="00653AB6">
      <w:pPr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III.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3BDA"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Arsimit dhe Sportit</w:t>
      </w:r>
      <w:r w:rsidR="00D93BDA" w:rsidRPr="00653AB6">
        <w:rPr>
          <w:rFonts w:ascii="Times New Roman" w:hAnsi="Times New Roman" w:cs="Times New Roman"/>
          <w:sz w:val="24"/>
          <w:szCs w:val="24"/>
        </w:rPr>
        <w:t xml:space="preserve"> – </w:t>
      </w:r>
      <w:r w:rsidR="00DE7C9D" w:rsidRPr="00653AB6">
        <w:rPr>
          <w:rFonts w:ascii="Times New Roman" w:hAnsi="Times New Roman" w:cs="Times New Roman"/>
          <w:sz w:val="24"/>
          <w:szCs w:val="24"/>
        </w:rPr>
        <w:t>për 4 mujorin e I të vitit 201</w:t>
      </w:r>
      <w:r w:rsidR="009750A5" w:rsidRPr="00653AB6">
        <w:rPr>
          <w:rFonts w:ascii="Times New Roman" w:hAnsi="Times New Roman" w:cs="Times New Roman"/>
          <w:sz w:val="24"/>
          <w:szCs w:val="24"/>
        </w:rPr>
        <w:t>6</w:t>
      </w:r>
      <w:r w:rsidR="00DE7C9D" w:rsidRPr="00653AB6">
        <w:rPr>
          <w:rFonts w:ascii="Times New Roman" w:hAnsi="Times New Roman" w:cs="Times New Roman"/>
          <w:sz w:val="24"/>
          <w:szCs w:val="24"/>
        </w:rPr>
        <w:t xml:space="preserve"> deklaron lindjen e detyrimeve në vlerën </w:t>
      </w:r>
      <w:r w:rsidR="009750A5" w:rsidRPr="00653AB6">
        <w:rPr>
          <w:rFonts w:ascii="Times New Roman" w:hAnsi="Times New Roman" w:cs="Times New Roman"/>
          <w:b/>
          <w:sz w:val="24"/>
          <w:szCs w:val="24"/>
          <w:u w:val="single"/>
        </w:rPr>
        <w:t>48.5</w:t>
      </w:r>
      <w:r w:rsidR="00DE7C9D" w:rsidRPr="00653AB6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 lekë</w:t>
      </w:r>
      <w:r w:rsidR="004C687A" w:rsidRPr="00653AB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C687A" w:rsidRPr="00653AB6">
        <w:rPr>
          <w:rFonts w:ascii="Times New Roman" w:hAnsi="Times New Roman" w:cs="Times New Roman"/>
          <w:sz w:val="24"/>
          <w:szCs w:val="24"/>
        </w:rPr>
        <w:t>nga t</w:t>
      </w:r>
      <w:r w:rsidR="00584841" w:rsidRPr="00653AB6">
        <w:rPr>
          <w:rFonts w:ascii="Times New Roman" w:hAnsi="Times New Roman" w:cs="Times New Roman"/>
          <w:sz w:val="24"/>
          <w:szCs w:val="24"/>
        </w:rPr>
        <w:t>ë</w:t>
      </w:r>
      <w:r w:rsidR="004C687A" w:rsidRPr="00653AB6">
        <w:rPr>
          <w:rFonts w:ascii="Times New Roman" w:hAnsi="Times New Roman" w:cs="Times New Roman"/>
          <w:sz w:val="24"/>
          <w:szCs w:val="24"/>
        </w:rPr>
        <w:t xml:space="preserve"> cilat </w:t>
      </w:r>
      <w:r w:rsidR="00620935" w:rsidRPr="00653AB6">
        <w:rPr>
          <w:rFonts w:ascii="Times New Roman" w:hAnsi="Times New Roman" w:cs="Times New Roman"/>
          <w:sz w:val="24"/>
          <w:szCs w:val="24"/>
        </w:rPr>
        <w:t>8.3</w:t>
      </w:r>
      <w:r w:rsidR="004C687A" w:rsidRPr="00653AB6">
        <w:rPr>
          <w:rFonts w:ascii="Times New Roman" w:hAnsi="Times New Roman" w:cs="Times New Roman"/>
          <w:sz w:val="24"/>
          <w:szCs w:val="24"/>
        </w:rPr>
        <w:t xml:space="preserve"> milion lek</w:t>
      </w:r>
      <w:r w:rsidR="00584841" w:rsidRPr="00653AB6">
        <w:rPr>
          <w:rFonts w:ascii="Times New Roman" w:hAnsi="Times New Roman" w:cs="Times New Roman"/>
          <w:sz w:val="24"/>
          <w:szCs w:val="24"/>
        </w:rPr>
        <w:t>ë</w:t>
      </w:r>
      <w:r w:rsidR="004C687A" w:rsidRPr="00653AB6">
        <w:rPr>
          <w:rFonts w:ascii="Times New Roman" w:hAnsi="Times New Roman" w:cs="Times New Roman"/>
          <w:sz w:val="24"/>
          <w:szCs w:val="24"/>
        </w:rPr>
        <w:t xml:space="preserve"> </w:t>
      </w:r>
      <w:r w:rsidR="00D93BDA" w:rsidRPr="00653AB6">
        <w:rPr>
          <w:rFonts w:ascii="Times New Roman" w:hAnsi="Times New Roman" w:cs="Times New Roman"/>
          <w:sz w:val="24"/>
          <w:szCs w:val="24"/>
        </w:rPr>
        <w:t xml:space="preserve">janë vendime </w:t>
      </w:r>
      <w:r w:rsidR="00E046EA" w:rsidRPr="00653AB6">
        <w:rPr>
          <w:rFonts w:ascii="Times New Roman" w:hAnsi="Times New Roman" w:cs="Times New Roman"/>
          <w:sz w:val="24"/>
          <w:szCs w:val="24"/>
        </w:rPr>
        <w:t>gjyq</w:t>
      </w:r>
      <w:r w:rsidR="00955E20" w:rsidRPr="00653AB6">
        <w:rPr>
          <w:rFonts w:ascii="Times New Roman" w:hAnsi="Times New Roman" w:cs="Times New Roman"/>
          <w:sz w:val="24"/>
          <w:szCs w:val="24"/>
        </w:rPr>
        <w:t>ë</w:t>
      </w:r>
      <w:r w:rsidR="00E046EA" w:rsidRPr="00653AB6">
        <w:rPr>
          <w:rFonts w:ascii="Times New Roman" w:hAnsi="Times New Roman" w:cs="Times New Roman"/>
          <w:sz w:val="24"/>
          <w:szCs w:val="24"/>
        </w:rPr>
        <w:t>sore dhe</w:t>
      </w:r>
      <w:r w:rsidR="00503ACF" w:rsidRPr="00653AB6">
        <w:rPr>
          <w:rFonts w:ascii="Times New Roman" w:hAnsi="Times New Roman" w:cs="Times New Roman"/>
          <w:sz w:val="24"/>
          <w:szCs w:val="24"/>
        </w:rPr>
        <w:t xml:space="preserve"> </w:t>
      </w:r>
      <w:r w:rsidR="00E046EA" w:rsidRPr="00653AB6">
        <w:rPr>
          <w:rFonts w:ascii="Times New Roman" w:hAnsi="Times New Roman" w:cs="Times New Roman"/>
          <w:b/>
          <w:sz w:val="24"/>
          <w:szCs w:val="24"/>
        </w:rPr>
        <w:t>40.2</w:t>
      </w:r>
      <w:r w:rsidR="00503ACF" w:rsidRPr="00653AB6">
        <w:rPr>
          <w:rFonts w:ascii="Times New Roman" w:hAnsi="Times New Roman" w:cs="Times New Roman"/>
          <w:b/>
          <w:sz w:val="24"/>
          <w:szCs w:val="24"/>
        </w:rPr>
        <w:t xml:space="preserve"> milion</w:t>
      </w:r>
      <w:r w:rsidR="00503ACF" w:rsidRPr="00653AB6">
        <w:rPr>
          <w:rFonts w:ascii="Times New Roman" w:hAnsi="Times New Roman" w:cs="Times New Roman"/>
          <w:sz w:val="24"/>
          <w:szCs w:val="24"/>
        </w:rPr>
        <w:t xml:space="preserve"> lek</w:t>
      </w:r>
      <w:r w:rsidR="00584841" w:rsidRPr="00653AB6">
        <w:rPr>
          <w:rFonts w:ascii="Times New Roman" w:hAnsi="Times New Roman" w:cs="Times New Roman"/>
          <w:sz w:val="24"/>
          <w:szCs w:val="24"/>
        </w:rPr>
        <w:t>ë</w:t>
      </w:r>
      <w:r w:rsidR="00503ACF" w:rsidRPr="00653AB6">
        <w:rPr>
          <w:rFonts w:ascii="Times New Roman" w:hAnsi="Times New Roman" w:cs="Times New Roman"/>
          <w:sz w:val="24"/>
          <w:szCs w:val="24"/>
        </w:rPr>
        <w:t xml:space="preserve"> jan</w:t>
      </w:r>
      <w:r w:rsidR="00584841" w:rsidRPr="00653AB6">
        <w:rPr>
          <w:rFonts w:ascii="Times New Roman" w:hAnsi="Times New Roman" w:cs="Times New Roman"/>
          <w:sz w:val="24"/>
          <w:szCs w:val="24"/>
        </w:rPr>
        <w:t>ë</w:t>
      </w:r>
      <w:r w:rsidR="00503ACF" w:rsidRPr="00653AB6">
        <w:rPr>
          <w:rFonts w:ascii="Times New Roman" w:hAnsi="Times New Roman" w:cs="Times New Roman"/>
          <w:sz w:val="24"/>
          <w:szCs w:val="24"/>
        </w:rPr>
        <w:t xml:space="preserve"> detyrime p</w:t>
      </w:r>
      <w:r w:rsidR="00584841" w:rsidRPr="00653AB6">
        <w:rPr>
          <w:rFonts w:ascii="Times New Roman" w:hAnsi="Times New Roman" w:cs="Times New Roman"/>
          <w:sz w:val="24"/>
          <w:szCs w:val="24"/>
        </w:rPr>
        <w:t>ë</w:t>
      </w:r>
      <w:r w:rsidR="00503ACF" w:rsidRPr="00653AB6">
        <w:rPr>
          <w:rFonts w:ascii="Times New Roman" w:hAnsi="Times New Roman" w:cs="Times New Roman"/>
          <w:sz w:val="24"/>
          <w:szCs w:val="24"/>
        </w:rPr>
        <w:t>r investime t</w:t>
      </w:r>
      <w:r w:rsidR="00584841" w:rsidRPr="00653AB6">
        <w:rPr>
          <w:rFonts w:ascii="Times New Roman" w:hAnsi="Times New Roman" w:cs="Times New Roman"/>
          <w:sz w:val="24"/>
          <w:szCs w:val="24"/>
        </w:rPr>
        <w:t>ë</w:t>
      </w:r>
      <w:r w:rsidR="00503ACF" w:rsidRPr="00653AB6">
        <w:rPr>
          <w:rFonts w:ascii="Times New Roman" w:hAnsi="Times New Roman" w:cs="Times New Roman"/>
          <w:sz w:val="24"/>
          <w:szCs w:val="24"/>
        </w:rPr>
        <w:t xml:space="preserve"> kryera </w:t>
      </w:r>
      <w:r w:rsidR="00054F23" w:rsidRPr="00653AB6">
        <w:rPr>
          <w:rFonts w:ascii="Times New Roman" w:hAnsi="Times New Roman" w:cs="Times New Roman"/>
          <w:sz w:val="24"/>
          <w:szCs w:val="24"/>
        </w:rPr>
        <w:t>p</w:t>
      </w:r>
      <w:r w:rsidR="00584841" w:rsidRPr="00653AB6">
        <w:rPr>
          <w:rFonts w:ascii="Times New Roman" w:hAnsi="Times New Roman" w:cs="Times New Roman"/>
          <w:sz w:val="24"/>
          <w:szCs w:val="24"/>
        </w:rPr>
        <w:t>ë</w:t>
      </w:r>
      <w:r w:rsidR="00054F23" w:rsidRPr="00653AB6">
        <w:rPr>
          <w:rFonts w:ascii="Times New Roman" w:hAnsi="Times New Roman" w:cs="Times New Roman"/>
          <w:sz w:val="24"/>
          <w:szCs w:val="24"/>
        </w:rPr>
        <w:t>r</w:t>
      </w:r>
      <w:r w:rsidR="00503ACF" w:rsidRPr="00653AB6">
        <w:rPr>
          <w:rFonts w:ascii="Times New Roman" w:hAnsi="Times New Roman" w:cs="Times New Roman"/>
          <w:sz w:val="24"/>
          <w:szCs w:val="24"/>
        </w:rPr>
        <w:t xml:space="preserve"> Universiteti</w:t>
      </w:r>
      <w:r w:rsidR="00E046EA" w:rsidRPr="00653AB6">
        <w:rPr>
          <w:rFonts w:ascii="Times New Roman" w:hAnsi="Times New Roman" w:cs="Times New Roman"/>
          <w:sz w:val="24"/>
          <w:szCs w:val="24"/>
        </w:rPr>
        <w:t>n</w:t>
      </w:r>
      <w:r w:rsidR="00503ACF" w:rsidRPr="00653AB6">
        <w:rPr>
          <w:rFonts w:ascii="Times New Roman" w:hAnsi="Times New Roman" w:cs="Times New Roman"/>
          <w:sz w:val="24"/>
          <w:szCs w:val="24"/>
        </w:rPr>
        <w:t xml:space="preserve"> Aleksand</w:t>
      </w:r>
      <w:r w:rsidR="00584841" w:rsidRPr="00653AB6">
        <w:rPr>
          <w:rFonts w:ascii="Times New Roman" w:hAnsi="Times New Roman" w:cs="Times New Roman"/>
          <w:sz w:val="24"/>
          <w:szCs w:val="24"/>
        </w:rPr>
        <w:t>ë</w:t>
      </w:r>
      <w:r w:rsidR="00503ACF" w:rsidRPr="00653AB6">
        <w:rPr>
          <w:rFonts w:ascii="Times New Roman" w:hAnsi="Times New Roman" w:cs="Times New Roman"/>
          <w:sz w:val="24"/>
          <w:szCs w:val="24"/>
        </w:rPr>
        <w:t>r Moisiu.</w:t>
      </w:r>
      <w:r w:rsidR="00054F23" w:rsidRPr="00653A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D45" w:rsidRDefault="002D3D45" w:rsidP="002D3D45">
      <w:pPr>
        <w:pStyle w:val="ListParagraph"/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BDA" w:rsidRPr="00653AB6" w:rsidRDefault="008712A0" w:rsidP="00086B1C">
      <w:pPr>
        <w:tabs>
          <w:tab w:val="left" w:pos="450"/>
        </w:tabs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7A7">
        <w:rPr>
          <w:rFonts w:ascii="Times New Roman" w:hAnsi="Times New Roman" w:cs="Times New Roman"/>
          <w:i/>
          <w:sz w:val="24"/>
          <w:szCs w:val="24"/>
        </w:rPr>
        <w:t xml:space="preserve">Përsa i përket periudhës 1 Janar 2015 – 30 Prill 2016 detyrimi i akumuluar </w:t>
      </w:r>
      <w:r w:rsidR="00054F23" w:rsidRPr="00653AB6">
        <w:rPr>
          <w:rFonts w:ascii="Times New Roman" w:hAnsi="Times New Roman" w:cs="Times New Roman"/>
          <w:i/>
          <w:sz w:val="24"/>
          <w:szCs w:val="24"/>
        </w:rPr>
        <w:t>është</w:t>
      </w:r>
      <w:r w:rsidR="00054F23" w:rsidRPr="008712A0">
        <w:rPr>
          <w:rFonts w:ascii="Times New Roman" w:hAnsi="Times New Roman" w:cs="Times New Roman"/>
          <w:sz w:val="24"/>
          <w:szCs w:val="24"/>
        </w:rPr>
        <w:t xml:space="preserve"> </w:t>
      </w:r>
      <w:r w:rsidR="00054F23" w:rsidRPr="008712A0">
        <w:rPr>
          <w:rFonts w:ascii="Times New Roman" w:hAnsi="Times New Roman" w:cs="Times New Roman"/>
          <w:b/>
          <w:sz w:val="24"/>
          <w:szCs w:val="24"/>
          <w:u w:val="single"/>
        </w:rPr>
        <w:t>96.5 milion lekë</w:t>
      </w:r>
      <w:r w:rsidR="00054F23" w:rsidRPr="008712A0">
        <w:rPr>
          <w:rFonts w:ascii="Times New Roman" w:hAnsi="Times New Roman" w:cs="Times New Roman"/>
          <w:sz w:val="24"/>
          <w:szCs w:val="24"/>
        </w:rPr>
        <w:t>, e ndarë sipas insitucioneve si më poshtë:</w:t>
      </w:r>
    </w:p>
    <w:p w:rsidR="00086B1C" w:rsidRPr="00086B1C" w:rsidRDefault="00E64503" w:rsidP="00086B1C">
      <w:pPr>
        <w:pStyle w:val="ListParagraph"/>
        <w:numPr>
          <w:ilvl w:val="0"/>
          <w:numId w:val="34"/>
        </w:numPr>
        <w:tabs>
          <w:tab w:val="left" w:pos="450"/>
          <w:tab w:val="left" w:pos="630"/>
        </w:tabs>
        <w:spacing w:after="240" w:line="240" w:lineRule="auto"/>
        <w:ind w:left="548" w:hanging="27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7A7">
        <w:rPr>
          <w:rFonts w:ascii="Times New Roman" w:hAnsi="Times New Roman" w:cs="Times New Roman"/>
          <w:b/>
          <w:sz w:val="24"/>
          <w:szCs w:val="24"/>
        </w:rPr>
        <w:t xml:space="preserve">Universiteti </w:t>
      </w:r>
      <w:r w:rsidR="00336B3A" w:rsidRPr="008237A7">
        <w:rPr>
          <w:rFonts w:ascii="Times New Roman" w:hAnsi="Times New Roman" w:cs="Times New Roman"/>
          <w:b/>
          <w:sz w:val="24"/>
          <w:szCs w:val="24"/>
        </w:rPr>
        <w:t>Aleksand</w:t>
      </w:r>
      <w:r w:rsidR="00584841" w:rsidRPr="008237A7">
        <w:rPr>
          <w:rFonts w:ascii="Times New Roman" w:hAnsi="Times New Roman" w:cs="Times New Roman"/>
          <w:b/>
          <w:sz w:val="24"/>
          <w:szCs w:val="24"/>
        </w:rPr>
        <w:t>ë</w:t>
      </w:r>
      <w:r w:rsidR="00336B3A" w:rsidRPr="008237A7">
        <w:rPr>
          <w:rFonts w:ascii="Times New Roman" w:hAnsi="Times New Roman" w:cs="Times New Roman"/>
          <w:b/>
          <w:sz w:val="24"/>
          <w:szCs w:val="24"/>
        </w:rPr>
        <w:t xml:space="preserve">r Moisiu – </w:t>
      </w:r>
      <w:r w:rsidR="002D75F7" w:rsidRPr="008237A7">
        <w:rPr>
          <w:rFonts w:ascii="Times New Roman" w:hAnsi="Times New Roman" w:cs="Times New Roman"/>
          <w:b/>
          <w:sz w:val="24"/>
          <w:szCs w:val="24"/>
          <w:u w:val="single"/>
        </w:rPr>
        <w:t>88.2</w:t>
      </w:r>
      <w:r w:rsidRPr="008237A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36B3A" w:rsidRPr="008237A7">
        <w:rPr>
          <w:rFonts w:ascii="Times New Roman" w:hAnsi="Times New Roman" w:cs="Times New Roman"/>
          <w:b/>
          <w:sz w:val="24"/>
          <w:szCs w:val="24"/>
          <w:u w:val="single"/>
        </w:rPr>
        <w:t>milion</w:t>
      </w:r>
      <w:r w:rsidRPr="008237A7">
        <w:rPr>
          <w:rFonts w:ascii="Times New Roman" w:hAnsi="Times New Roman" w:cs="Times New Roman"/>
          <w:sz w:val="24"/>
          <w:szCs w:val="24"/>
        </w:rPr>
        <w:t xml:space="preserve"> </w:t>
      </w:r>
      <w:r w:rsidR="00336B3A" w:rsidRPr="008237A7">
        <w:rPr>
          <w:rFonts w:ascii="Times New Roman" w:hAnsi="Times New Roman" w:cs="Times New Roman"/>
          <w:sz w:val="24"/>
          <w:szCs w:val="24"/>
        </w:rPr>
        <w:t>lek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92030E" w:rsidRPr="008237A7">
        <w:rPr>
          <w:rFonts w:ascii="Times New Roman" w:hAnsi="Times New Roman" w:cs="Times New Roman"/>
          <w:sz w:val="24"/>
          <w:szCs w:val="24"/>
        </w:rPr>
        <w:t xml:space="preserve"> p</w:t>
      </w:r>
      <w:r w:rsidR="00955E20" w:rsidRPr="008237A7">
        <w:rPr>
          <w:rFonts w:ascii="Times New Roman" w:hAnsi="Times New Roman" w:cs="Times New Roman"/>
          <w:sz w:val="24"/>
          <w:szCs w:val="24"/>
        </w:rPr>
        <w:t>ë</w:t>
      </w:r>
      <w:r w:rsidR="0092030E" w:rsidRPr="008237A7">
        <w:rPr>
          <w:rFonts w:ascii="Times New Roman" w:hAnsi="Times New Roman" w:cs="Times New Roman"/>
          <w:sz w:val="24"/>
          <w:szCs w:val="24"/>
        </w:rPr>
        <w:t xml:space="preserve">r investime, </w:t>
      </w:r>
      <w:r w:rsidR="008739EE" w:rsidRPr="008237A7">
        <w:rPr>
          <w:rFonts w:ascii="Times New Roman" w:hAnsi="Times New Roman" w:cs="Times New Roman"/>
          <w:sz w:val="24"/>
          <w:szCs w:val="24"/>
        </w:rPr>
        <w:t>likujdimi i k</w:t>
      </w:r>
      <w:r w:rsidR="00955E20" w:rsidRPr="008237A7">
        <w:rPr>
          <w:rFonts w:ascii="Times New Roman" w:hAnsi="Times New Roman" w:cs="Times New Roman"/>
          <w:sz w:val="24"/>
          <w:szCs w:val="24"/>
        </w:rPr>
        <w:t>ë</w:t>
      </w:r>
      <w:r w:rsidR="008739EE" w:rsidRPr="008237A7">
        <w:rPr>
          <w:rFonts w:ascii="Times New Roman" w:hAnsi="Times New Roman" w:cs="Times New Roman"/>
          <w:sz w:val="24"/>
          <w:szCs w:val="24"/>
        </w:rPr>
        <w:t xml:space="preserve">tyre </w:t>
      </w:r>
      <w:r w:rsidR="001B3EA9">
        <w:rPr>
          <w:rFonts w:ascii="Times New Roman" w:hAnsi="Times New Roman" w:cs="Times New Roman"/>
          <w:sz w:val="24"/>
          <w:szCs w:val="24"/>
        </w:rPr>
        <w:t xml:space="preserve">  </w:t>
      </w:r>
      <w:r w:rsidR="008739EE" w:rsidRPr="008237A7">
        <w:rPr>
          <w:rFonts w:ascii="Times New Roman" w:hAnsi="Times New Roman" w:cs="Times New Roman"/>
          <w:sz w:val="24"/>
          <w:szCs w:val="24"/>
        </w:rPr>
        <w:t xml:space="preserve">detyrimeve pritet të bëhet me </w:t>
      </w:r>
      <w:r w:rsidR="0092030E" w:rsidRPr="008237A7">
        <w:rPr>
          <w:rFonts w:ascii="Times New Roman" w:hAnsi="Times New Roman" w:cs="Times New Roman"/>
          <w:sz w:val="24"/>
          <w:szCs w:val="24"/>
        </w:rPr>
        <w:t>fondet e FZHR-s</w:t>
      </w:r>
      <w:r w:rsidR="00955E20" w:rsidRPr="008237A7">
        <w:rPr>
          <w:rFonts w:ascii="Times New Roman" w:hAnsi="Times New Roman" w:cs="Times New Roman"/>
          <w:sz w:val="24"/>
          <w:szCs w:val="24"/>
        </w:rPr>
        <w:t>ë</w:t>
      </w:r>
      <w:r w:rsidR="0092030E" w:rsidRPr="008237A7">
        <w:rPr>
          <w:rFonts w:ascii="Times New Roman" w:hAnsi="Times New Roman" w:cs="Times New Roman"/>
          <w:sz w:val="24"/>
          <w:szCs w:val="24"/>
        </w:rPr>
        <w:t xml:space="preserve"> br</w:t>
      </w:r>
      <w:r w:rsidR="00955E20" w:rsidRPr="008237A7">
        <w:rPr>
          <w:rFonts w:ascii="Times New Roman" w:hAnsi="Times New Roman" w:cs="Times New Roman"/>
          <w:sz w:val="24"/>
          <w:szCs w:val="24"/>
        </w:rPr>
        <w:t>ë</w:t>
      </w:r>
      <w:r w:rsidR="0092030E" w:rsidRPr="008237A7">
        <w:rPr>
          <w:rFonts w:ascii="Times New Roman" w:hAnsi="Times New Roman" w:cs="Times New Roman"/>
          <w:sz w:val="24"/>
          <w:szCs w:val="24"/>
        </w:rPr>
        <w:t>nda</w:t>
      </w:r>
      <w:r w:rsidR="008739EE" w:rsidRPr="008237A7">
        <w:rPr>
          <w:rFonts w:ascii="Times New Roman" w:hAnsi="Times New Roman" w:cs="Times New Roman"/>
          <w:sz w:val="24"/>
          <w:szCs w:val="24"/>
        </w:rPr>
        <w:t xml:space="preserve"> vitit 2016.</w:t>
      </w:r>
    </w:p>
    <w:p w:rsidR="00E07A4B" w:rsidRPr="001B3EA9" w:rsidRDefault="00E64503" w:rsidP="00086B1C">
      <w:pPr>
        <w:pStyle w:val="ListParagraph"/>
        <w:numPr>
          <w:ilvl w:val="0"/>
          <w:numId w:val="34"/>
        </w:numPr>
        <w:tabs>
          <w:tab w:val="left" w:pos="450"/>
          <w:tab w:val="left" w:pos="630"/>
        </w:tabs>
        <w:spacing w:after="120" w:line="240" w:lineRule="auto"/>
        <w:ind w:left="548" w:hanging="27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EA9">
        <w:rPr>
          <w:rFonts w:ascii="Times New Roman" w:hAnsi="Times New Roman" w:cs="Times New Roman"/>
          <w:b/>
          <w:sz w:val="24"/>
          <w:szCs w:val="24"/>
        </w:rPr>
        <w:t>Drejtoria</w:t>
      </w:r>
      <w:r w:rsidR="00E07A4B" w:rsidRPr="001B3EA9">
        <w:rPr>
          <w:rFonts w:ascii="Times New Roman" w:hAnsi="Times New Roman" w:cs="Times New Roman"/>
          <w:b/>
          <w:sz w:val="24"/>
          <w:szCs w:val="24"/>
        </w:rPr>
        <w:t xml:space="preserve"> Arsimore </w:t>
      </w:r>
      <w:r w:rsidRPr="001B3EA9">
        <w:rPr>
          <w:rFonts w:ascii="Times New Roman" w:hAnsi="Times New Roman" w:cs="Times New Roman"/>
          <w:b/>
          <w:sz w:val="24"/>
          <w:szCs w:val="24"/>
        </w:rPr>
        <w:t>Gjirokast</w:t>
      </w:r>
      <w:r w:rsidR="00E07A4B" w:rsidRPr="001B3EA9">
        <w:rPr>
          <w:rFonts w:ascii="Times New Roman" w:hAnsi="Times New Roman" w:cs="Times New Roman"/>
          <w:b/>
          <w:sz w:val="24"/>
          <w:szCs w:val="24"/>
        </w:rPr>
        <w:t>ë</w:t>
      </w:r>
      <w:r w:rsidRPr="001B3EA9">
        <w:rPr>
          <w:rFonts w:ascii="Times New Roman" w:hAnsi="Times New Roman" w:cs="Times New Roman"/>
          <w:b/>
          <w:sz w:val="24"/>
          <w:szCs w:val="24"/>
        </w:rPr>
        <w:t>r</w:t>
      </w:r>
      <w:r w:rsidR="00E07A4B" w:rsidRPr="001B3EA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1B3EA9">
        <w:rPr>
          <w:rFonts w:ascii="Times New Roman" w:hAnsi="Times New Roman" w:cs="Times New Roman"/>
          <w:b/>
          <w:sz w:val="24"/>
          <w:szCs w:val="24"/>
          <w:u w:val="single"/>
        </w:rPr>
        <w:t>2.6</w:t>
      </w:r>
      <w:r w:rsidR="00E07A4B" w:rsidRPr="001B3EA9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</w:t>
      </w:r>
      <w:r w:rsidR="00E07A4B" w:rsidRPr="001B3EA9">
        <w:rPr>
          <w:rFonts w:ascii="Times New Roman" w:hAnsi="Times New Roman" w:cs="Times New Roman"/>
          <w:sz w:val="24"/>
          <w:szCs w:val="24"/>
        </w:rPr>
        <w:t xml:space="preserve"> lek</w:t>
      </w:r>
      <w:r w:rsidR="00584841" w:rsidRPr="001B3EA9">
        <w:rPr>
          <w:rFonts w:ascii="Times New Roman" w:hAnsi="Times New Roman" w:cs="Times New Roman"/>
          <w:sz w:val="24"/>
          <w:szCs w:val="24"/>
        </w:rPr>
        <w:t>ë</w:t>
      </w:r>
      <w:r w:rsidR="0092030E" w:rsidRPr="001B3EA9">
        <w:rPr>
          <w:rFonts w:ascii="Times New Roman" w:hAnsi="Times New Roman" w:cs="Times New Roman"/>
          <w:sz w:val="24"/>
          <w:szCs w:val="24"/>
        </w:rPr>
        <w:t xml:space="preserve"> p</w:t>
      </w:r>
      <w:r w:rsidR="00955E20" w:rsidRPr="001B3EA9">
        <w:rPr>
          <w:rFonts w:ascii="Times New Roman" w:hAnsi="Times New Roman" w:cs="Times New Roman"/>
          <w:sz w:val="24"/>
          <w:szCs w:val="24"/>
        </w:rPr>
        <w:t>ë</w:t>
      </w:r>
      <w:r w:rsidR="0092030E" w:rsidRPr="001B3EA9">
        <w:rPr>
          <w:rFonts w:ascii="Times New Roman" w:hAnsi="Times New Roman" w:cs="Times New Roman"/>
          <w:sz w:val="24"/>
          <w:szCs w:val="24"/>
        </w:rPr>
        <w:t>r vendime gjyq</w:t>
      </w:r>
      <w:r w:rsidR="00955E20" w:rsidRPr="001B3EA9">
        <w:rPr>
          <w:rFonts w:ascii="Times New Roman" w:hAnsi="Times New Roman" w:cs="Times New Roman"/>
          <w:sz w:val="24"/>
          <w:szCs w:val="24"/>
        </w:rPr>
        <w:t>ë</w:t>
      </w:r>
      <w:r w:rsidR="0092030E" w:rsidRPr="001B3EA9">
        <w:rPr>
          <w:rFonts w:ascii="Times New Roman" w:hAnsi="Times New Roman" w:cs="Times New Roman"/>
          <w:sz w:val="24"/>
          <w:szCs w:val="24"/>
        </w:rPr>
        <w:t xml:space="preserve">sore, </w:t>
      </w:r>
      <w:r w:rsidR="00955E20" w:rsidRPr="001B3EA9">
        <w:rPr>
          <w:rFonts w:ascii="Times New Roman" w:hAnsi="Times New Roman" w:cs="Times New Roman"/>
          <w:sz w:val="24"/>
          <w:szCs w:val="24"/>
        </w:rPr>
        <w:t>ë</w:t>
      </w:r>
      <w:r w:rsidR="0092030E" w:rsidRPr="001B3EA9">
        <w:rPr>
          <w:rFonts w:ascii="Times New Roman" w:hAnsi="Times New Roman" w:cs="Times New Roman"/>
          <w:sz w:val="24"/>
          <w:szCs w:val="24"/>
        </w:rPr>
        <w:t>sht</w:t>
      </w:r>
      <w:r w:rsidR="00955E20" w:rsidRPr="001B3EA9">
        <w:rPr>
          <w:rFonts w:ascii="Times New Roman" w:hAnsi="Times New Roman" w:cs="Times New Roman"/>
          <w:sz w:val="24"/>
          <w:szCs w:val="24"/>
        </w:rPr>
        <w:t>ë</w:t>
      </w:r>
      <w:r w:rsidR="0092030E" w:rsidRPr="001B3EA9">
        <w:rPr>
          <w:rFonts w:ascii="Times New Roman" w:hAnsi="Times New Roman" w:cs="Times New Roman"/>
          <w:sz w:val="24"/>
          <w:szCs w:val="24"/>
        </w:rPr>
        <w:t xml:space="preserve"> planifikuar likujdimi pjessh</w:t>
      </w:r>
      <w:r w:rsidR="00955E20" w:rsidRPr="001B3EA9">
        <w:rPr>
          <w:rFonts w:ascii="Times New Roman" w:hAnsi="Times New Roman" w:cs="Times New Roman"/>
          <w:sz w:val="24"/>
          <w:szCs w:val="24"/>
        </w:rPr>
        <w:t>ë</w:t>
      </w:r>
      <w:r w:rsidR="0092030E" w:rsidRPr="001B3EA9">
        <w:rPr>
          <w:rFonts w:ascii="Times New Roman" w:hAnsi="Times New Roman" w:cs="Times New Roman"/>
          <w:sz w:val="24"/>
          <w:szCs w:val="24"/>
        </w:rPr>
        <w:t>m i k</w:t>
      </w:r>
      <w:r w:rsidR="00955E20" w:rsidRPr="001B3EA9">
        <w:rPr>
          <w:rFonts w:ascii="Times New Roman" w:hAnsi="Times New Roman" w:cs="Times New Roman"/>
          <w:sz w:val="24"/>
          <w:szCs w:val="24"/>
        </w:rPr>
        <w:t>ë</w:t>
      </w:r>
      <w:r w:rsidR="0092030E" w:rsidRPr="001B3EA9">
        <w:rPr>
          <w:rFonts w:ascii="Times New Roman" w:hAnsi="Times New Roman" w:cs="Times New Roman"/>
          <w:sz w:val="24"/>
          <w:szCs w:val="24"/>
        </w:rPr>
        <w:t>tyre me buxhetin e vitit 2016.</w:t>
      </w:r>
    </w:p>
    <w:p w:rsidR="003713FF" w:rsidRPr="001B3EA9" w:rsidRDefault="003713FF" w:rsidP="001B3EA9">
      <w:pPr>
        <w:pStyle w:val="ListParagraph"/>
        <w:numPr>
          <w:ilvl w:val="0"/>
          <w:numId w:val="34"/>
        </w:numPr>
        <w:tabs>
          <w:tab w:val="left" w:pos="450"/>
          <w:tab w:val="left" w:pos="630"/>
        </w:tabs>
        <w:spacing w:after="0" w:line="240" w:lineRule="auto"/>
        <w:ind w:left="540" w:hanging="2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EA9">
        <w:rPr>
          <w:rFonts w:ascii="Times New Roman" w:hAnsi="Times New Roman" w:cs="Times New Roman"/>
          <w:b/>
          <w:sz w:val="24"/>
          <w:szCs w:val="24"/>
        </w:rPr>
        <w:t xml:space="preserve">Zyra Arsimore </w:t>
      </w:r>
      <w:r w:rsidR="006C7503" w:rsidRPr="001B3EA9">
        <w:rPr>
          <w:rFonts w:ascii="Times New Roman" w:hAnsi="Times New Roman" w:cs="Times New Roman"/>
          <w:b/>
          <w:sz w:val="24"/>
          <w:szCs w:val="24"/>
        </w:rPr>
        <w:t>Gramsh</w:t>
      </w:r>
      <w:r w:rsidRPr="001B3EA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C7503" w:rsidRPr="001B3EA9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1B3EA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6C7503" w:rsidRPr="001B3EA9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1B3EA9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</w:t>
      </w:r>
      <w:r w:rsidRPr="001B3EA9">
        <w:rPr>
          <w:rFonts w:ascii="Times New Roman" w:hAnsi="Times New Roman" w:cs="Times New Roman"/>
          <w:sz w:val="24"/>
          <w:szCs w:val="24"/>
        </w:rPr>
        <w:t xml:space="preserve"> lek</w:t>
      </w:r>
      <w:r w:rsidR="00584841" w:rsidRPr="001B3EA9">
        <w:rPr>
          <w:rFonts w:ascii="Times New Roman" w:hAnsi="Times New Roman" w:cs="Times New Roman"/>
          <w:sz w:val="24"/>
          <w:szCs w:val="24"/>
        </w:rPr>
        <w:t>ë</w:t>
      </w:r>
      <w:r w:rsidR="006C7503" w:rsidRPr="001B3EA9">
        <w:rPr>
          <w:rFonts w:ascii="Times New Roman" w:hAnsi="Times New Roman" w:cs="Times New Roman"/>
          <w:sz w:val="24"/>
          <w:szCs w:val="24"/>
        </w:rPr>
        <w:t xml:space="preserve"> p</w:t>
      </w:r>
      <w:r w:rsidR="00955E20" w:rsidRPr="001B3EA9">
        <w:rPr>
          <w:rFonts w:ascii="Times New Roman" w:hAnsi="Times New Roman" w:cs="Times New Roman"/>
          <w:sz w:val="24"/>
          <w:szCs w:val="24"/>
        </w:rPr>
        <w:t>ë</w:t>
      </w:r>
      <w:r w:rsidR="006C7503" w:rsidRPr="001B3EA9">
        <w:rPr>
          <w:rFonts w:ascii="Times New Roman" w:hAnsi="Times New Roman" w:cs="Times New Roman"/>
          <w:sz w:val="24"/>
          <w:szCs w:val="24"/>
        </w:rPr>
        <w:t>r vendime gjyq</w:t>
      </w:r>
      <w:r w:rsidR="00955E20" w:rsidRPr="001B3EA9">
        <w:rPr>
          <w:rFonts w:ascii="Times New Roman" w:hAnsi="Times New Roman" w:cs="Times New Roman"/>
          <w:sz w:val="24"/>
          <w:szCs w:val="24"/>
        </w:rPr>
        <w:t>ë</w:t>
      </w:r>
      <w:r w:rsidR="006C7503" w:rsidRPr="001B3EA9">
        <w:rPr>
          <w:rFonts w:ascii="Times New Roman" w:hAnsi="Times New Roman" w:cs="Times New Roman"/>
          <w:sz w:val="24"/>
          <w:szCs w:val="24"/>
        </w:rPr>
        <w:t>sore.</w:t>
      </w:r>
    </w:p>
    <w:p w:rsidR="003713FF" w:rsidRPr="001B3EA9" w:rsidRDefault="003713FF" w:rsidP="001B3EA9">
      <w:pPr>
        <w:pStyle w:val="ListParagraph"/>
        <w:numPr>
          <w:ilvl w:val="0"/>
          <w:numId w:val="34"/>
        </w:numPr>
        <w:tabs>
          <w:tab w:val="left" w:pos="450"/>
          <w:tab w:val="left" w:pos="630"/>
        </w:tabs>
        <w:spacing w:after="0" w:line="240" w:lineRule="auto"/>
        <w:ind w:left="540" w:hanging="2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EA9">
        <w:rPr>
          <w:rFonts w:ascii="Times New Roman" w:hAnsi="Times New Roman" w:cs="Times New Roman"/>
          <w:b/>
          <w:sz w:val="24"/>
          <w:szCs w:val="24"/>
        </w:rPr>
        <w:t xml:space="preserve">Zyra Arsimore </w:t>
      </w:r>
      <w:r w:rsidR="006C7503" w:rsidRPr="001B3EA9">
        <w:rPr>
          <w:rFonts w:ascii="Times New Roman" w:hAnsi="Times New Roman" w:cs="Times New Roman"/>
          <w:b/>
          <w:sz w:val="24"/>
          <w:szCs w:val="24"/>
        </w:rPr>
        <w:t>Has</w:t>
      </w:r>
      <w:r w:rsidRPr="001B3EA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C7503" w:rsidRPr="001B3EA9">
        <w:rPr>
          <w:rFonts w:ascii="Times New Roman" w:hAnsi="Times New Roman" w:cs="Times New Roman"/>
          <w:b/>
          <w:sz w:val="24"/>
          <w:szCs w:val="24"/>
          <w:u w:val="single"/>
        </w:rPr>
        <w:t>2.3</w:t>
      </w:r>
      <w:r w:rsidRPr="001B3EA9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</w:t>
      </w:r>
      <w:r w:rsidRPr="001B3EA9">
        <w:rPr>
          <w:rFonts w:ascii="Times New Roman" w:hAnsi="Times New Roman" w:cs="Times New Roman"/>
          <w:sz w:val="24"/>
          <w:szCs w:val="24"/>
        </w:rPr>
        <w:t xml:space="preserve"> lek</w:t>
      </w:r>
      <w:r w:rsidR="00584841" w:rsidRPr="001B3EA9">
        <w:rPr>
          <w:rFonts w:ascii="Times New Roman" w:hAnsi="Times New Roman" w:cs="Times New Roman"/>
          <w:sz w:val="24"/>
          <w:szCs w:val="24"/>
        </w:rPr>
        <w:t>ë</w:t>
      </w:r>
      <w:r w:rsidR="006C7503" w:rsidRPr="001B3EA9">
        <w:rPr>
          <w:rFonts w:ascii="Times New Roman" w:hAnsi="Times New Roman" w:cs="Times New Roman"/>
          <w:sz w:val="24"/>
          <w:szCs w:val="24"/>
        </w:rPr>
        <w:t xml:space="preserve"> p</w:t>
      </w:r>
      <w:r w:rsidR="00955E20" w:rsidRPr="001B3EA9">
        <w:rPr>
          <w:rFonts w:ascii="Times New Roman" w:hAnsi="Times New Roman" w:cs="Times New Roman"/>
          <w:sz w:val="24"/>
          <w:szCs w:val="24"/>
        </w:rPr>
        <w:t>ë</w:t>
      </w:r>
      <w:r w:rsidR="006C7503" w:rsidRPr="001B3EA9">
        <w:rPr>
          <w:rFonts w:ascii="Times New Roman" w:hAnsi="Times New Roman" w:cs="Times New Roman"/>
          <w:sz w:val="24"/>
          <w:szCs w:val="24"/>
        </w:rPr>
        <w:t>r vendime gjyq</w:t>
      </w:r>
      <w:r w:rsidR="00955E20" w:rsidRPr="001B3EA9">
        <w:rPr>
          <w:rFonts w:ascii="Times New Roman" w:hAnsi="Times New Roman" w:cs="Times New Roman"/>
          <w:sz w:val="24"/>
          <w:szCs w:val="24"/>
        </w:rPr>
        <w:t>ë</w:t>
      </w:r>
      <w:r w:rsidR="006C7503" w:rsidRPr="001B3EA9">
        <w:rPr>
          <w:rFonts w:ascii="Times New Roman" w:hAnsi="Times New Roman" w:cs="Times New Roman"/>
          <w:sz w:val="24"/>
          <w:szCs w:val="24"/>
        </w:rPr>
        <w:t>sore</w:t>
      </w:r>
      <w:r w:rsidRPr="001B3EA9">
        <w:rPr>
          <w:rFonts w:ascii="Times New Roman" w:hAnsi="Times New Roman" w:cs="Times New Roman"/>
          <w:sz w:val="24"/>
          <w:szCs w:val="24"/>
        </w:rPr>
        <w:t>,</w:t>
      </w:r>
      <w:r w:rsidR="009663FF" w:rsidRPr="001B3EA9">
        <w:rPr>
          <w:rFonts w:ascii="Times New Roman" w:hAnsi="Times New Roman" w:cs="Times New Roman"/>
          <w:sz w:val="24"/>
          <w:szCs w:val="24"/>
        </w:rPr>
        <w:t xml:space="preserve"> ky institucion ka ngritur problemin për pamjaftueshmëri fondesh për të bërë të mundur financimin e këtyre detyrimeve brënda vitit buxhetor 2016.</w:t>
      </w:r>
    </w:p>
    <w:p w:rsidR="00EA7F90" w:rsidRPr="001B3EA9" w:rsidRDefault="003713FF" w:rsidP="001B3EA9">
      <w:pPr>
        <w:pStyle w:val="ListParagraph"/>
        <w:numPr>
          <w:ilvl w:val="0"/>
          <w:numId w:val="34"/>
        </w:numPr>
        <w:tabs>
          <w:tab w:val="left" w:pos="450"/>
          <w:tab w:val="left" w:pos="630"/>
        </w:tabs>
        <w:spacing w:after="0" w:line="240" w:lineRule="auto"/>
        <w:ind w:left="540" w:hanging="2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EA9">
        <w:rPr>
          <w:rFonts w:ascii="Times New Roman" w:hAnsi="Times New Roman" w:cs="Times New Roman"/>
          <w:b/>
          <w:sz w:val="24"/>
          <w:szCs w:val="24"/>
        </w:rPr>
        <w:t xml:space="preserve">Zyra Arsimore </w:t>
      </w:r>
      <w:r w:rsidR="00EA7F90" w:rsidRPr="001B3EA9">
        <w:rPr>
          <w:rFonts w:ascii="Times New Roman" w:hAnsi="Times New Roman" w:cs="Times New Roman"/>
          <w:b/>
          <w:sz w:val="24"/>
          <w:szCs w:val="24"/>
        </w:rPr>
        <w:t>Bulqiz</w:t>
      </w:r>
      <w:r w:rsidR="00955E20" w:rsidRPr="001B3EA9">
        <w:rPr>
          <w:rFonts w:ascii="Times New Roman" w:hAnsi="Times New Roman" w:cs="Times New Roman"/>
          <w:b/>
          <w:sz w:val="24"/>
          <w:szCs w:val="24"/>
        </w:rPr>
        <w:t>ë</w:t>
      </w:r>
      <w:r w:rsidRPr="001B3EA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1B3EA9">
        <w:rPr>
          <w:rFonts w:ascii="Times New Roman" w:hAnsi="Times New Roman" w:cs="Times New Roman"/>
          <w:b/>
          <w:sz w:val="24"/>
          <w:szCs w:val="24"/>
          <w:u w:val="single"/>
        </w:rPr>
        <w:t>0.3 milion</w:t>
      </w:r>
      <w:r w:rsidRPr="001B3EA9">
        <w:rPr>
          <w:rFonts w:ascii="Times New Roman" w:hAnsi="Times New Roman" w:cs="Times New Roman"/>
          <w:sz w:val="24"/>
          <w:szCs w:val="24"/>
        </w:rPr>
        <w:t xml:space="preserve"> lek</w:t>
      </w:r>
      <w:r w:rsidR="00584841" w:rsidRPr="001B3EA9">
        <w:rPr>
          <w:rFonts w:ascii="Times New Roman" w:hAnsi="Times New Roman" w:cs="Times New Roman"/>
          <w:sz w:val="24"/>
          <w:szCs w:val="24"/>
        </w:rPr>
        <w:t>ë</w:t>
      </w:r>
      <w:r w:rsidR="00EA7F90" w:rsidRPr="001B3EA9">
        <w:rPr>
          <w:rFonts w:ascii="Times New Roman" w:hAnsi="Times New Roman" w:cs="Times New Roman"/>
          <w:sz w:val="24"/>
          <w:szCs w:val="24"/>
        </w:rPr>
        <w:t xml:space="preserve"> p</w:t>
      </w:r>
      <w:r w:rsidR="00955E20" w:rsidRPr="001B3EA9">
        <w:rPr>
          <w:rFonts w:ascii="Times New Roman" w:hAnsi="Times New Roman" w:cs="Times New Roman"/>
          <w:sz w:val="24"/>
          <w:szCs w:val="24"/>
        </w:rPr>
        <w:t>ë</w:t>
      </w:r>
      <w:r w:rsidR="00EA7F90" w:rsidRPr="001B3EA9">
        <w:rPr>
          <w:rFonts w:ascii="Times New Roman" w:hAnsi="Times New Roman" w:cs="Times New Roman"/>
          <w:sz w:val="24"/>
          <w:szCs w:val="24"/>
        </w:rPr>
        <w:t>r vendime gjyq</w:t>
      </w:r>
      <w:r w:rsidR="00955E20" w:rsidRPr="001B3EA9">
        <w:rPr>
          <w:rFonts w:ascii="Times New Roman" w:hAnsi="Times New Roman" w:cs="Times New Roman"/>
          <w:sz w:val="24"/>
          <w:szCs w:val="24"/>
        </w:rPr>
        <w:t>ë</w:t>
      </w:r>
      <w:r w:rsidR="001B3EA9" w:rsidRPr="001B3EA9">
        <w:rPr>
          <w:rFonts w:ascii="Times New Roman" w:hAnsi="Times New Roman" w:cs="Times New Roman"/>
          <w:sz w:val="24"/>
          <w:szCs w:val="24"/>
        </w:rPr>
        <w:t>sore.</w:t>
      </w:r>
    </w:p>
    <w:p w:rsidR="004F5F11" w:rsidRPr="001B3EA9" w:rsidRDefault="004F5F11" w:rsidP="001B3EA9">
      <w:pPr>
        <w:pStyle w:val="ListParagraph"/>
        <w:numPr>
          <w:ilvl w:val="0"/>
          <w:numId w:val="34"/>
        </w:numPr>
        <w:tabs>
          <w:tab w:val="left" w:pos="450"/>
          <w:tab w:val="left" w:pos="630"/>
        </w:tabs>
        <w:spacing w:after="0" w:line="240" w:lineRule="auto"/>
        <w:ind w:left="540" w:hanging="2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EA9">
        <w:rPr>
          <w:rFonts w:ascii="Times New Roman" w:hAnsi="Times New Roman" w:cs="Times New Roman"/>
          <w:b/>
          <w:sz w:val="24"/>
          <w:szCs w:val="24"/>
        </w:rPr>
        <w:t>Universiteti Eqrem Cabej</w:t>
      </w:r>
      <w:r w:rsidR="003713FF" w:rsidRPr="001B3EA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762FC" w:rsidRPr="001B3EA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1B3EA9">
        <w:rPr>
          <w:rFonts w:ascii="Times New Roman" w:hAnsi="Times New Roman" w:cs="Times New Roman"/>
          <w:b/>
          <w:sz w:val="24"/>
          <w:szCs w:val="24"/>
          <w:u w:val="single"/>
        </w:rPr>
        <w:t>.4</w:t>
      </w:r>
      <w:r w:rsidR="003713FF" w:rsidRPr="001B3EA9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</w:t>
      </w:r>
      <w:r w:rsidR="003713FF" w:rsidRPr="001B3EA9">
        <w:rPr>
          <w:rFonts w:ascii="Times New Roman" w:hAnsi="Times New Roman" w:cs="Times New Roman"/>
          <w:sz w:val="24"/>
          <w:szCs w:val="24"/>
        </w:rPr>
        <w:t xml:space="preserve"> lek</w:t>
      </w:r>
      <w:r w:rsidR="00584841" w:rsidRPr="001B3EA9">
        <w:rPr>
          <w:rFonts w:ascii="Times New Roman" w:hAnsi="Times New Roman" w:cs="Times New Roman"/>
          <w:sz w:val="24"/>
          <w:szCs w:val="24"/>
        </w:rPr>
        <w:t>ë</w:t>
      </w:r>
      <w:r w:rsidRPr="001B3EA9">
        <w:rPr>
          <w:rFonts w:ascii="Times New Roman" w:hAnsi="Times New Roman" w:cs="Times New Roman"/>
          <w:sz w:val="24"/>
          <w:szCs w:val="24"/>
        </w:rPr>
        <w:t xml:space="preserve"> vendime gjyq</w:t>
      </w:r>
      <w:r w:rsidR="00955E20" w:rsidRPr="001B3EA9">
        <w:rPr>
          <w:rFonts w:ascii="Times New Roman" w:hAnsi="Times New Roman" w:cs="Times New Roman"/>
          <w:sz w:val="24"/>
          <w:szCs w:val="24"/>
        </w:rPr>
        <w:t>ë</w:t>
      </w:r>
      <w:r w:rsidRPr="001B3EA9">
        <w:rPr>
          <w:rFonts w:ascii="Times New Roman" w:hAnsi="Times New Roman" w:cs="Times New Roman"/>
          <w:sz w:val="24"/>
          <w:szCs w:val="24"/>
        </w:rPr>
        <w:t>sore, ky institucion ka ngritur problemin për pamjaftueshmëri fondesh për të bërë të mundur financimin e këtyre detyrimeve brënda vitit buxhetor 2016.</w:t>
      </w:r>
    </w:p>
    <w:p w:rsidR="003643B0" w:rsidRPr="008237A7" w:rsidRDefault="003643B0" w:rsidP="00D93BDA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A3A77" w:rsidRPr="00653AB6" w:rsidRDefault="00653AB6" w:rsidP="00653A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IV.  </w:t>
      </w:r>
      <w:r w:rsidR="00D93BDA"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Drejtesisë</w:t>
      </w:r>
      <w:r w:rsidR="00D93BDA" w:rsidRPr="00653AB6">
        <w:rPr>
          <w:rFonts w:ascii="Times New Roman" w:hAnsi="Times New Roman" w:cs="Times New Roman"/>
          <w:sz w:val="24"/>
          <w:szCs w:val="24"/>
        </w:rPr>
        <w:t xml:space="preserve"> </w:t>
      </w:r>
      <w:r w:rsidR="00074D7D" w:rsidRPr="00653AB6">
        <w:rPr>
          <w:rFonts w:ascii="Times New Roman" w:hAnsi="Times New Roman" w:cs="Times New Roman"/>
          <w:sz w:val="24"/>
          <w:szCs w:val="24"/>
        </w:rPr>
        <w:t xml:space="preserve">për 4 mujorin e I të vitit 2016 deklaron lindjen e detyrimeve në vlerën </w:t>
      </w:r>
      <w:r w:rsidR="006C6C8C" w:rsidRPr="00653AB6">
        <w:rPr>
          <w:rFonts w:ascii="Times New Roman" w:hAnsi="Times New Roman" w:cs="Times New Roman"/>
          <w:b/>
          <w:sz w:val="24"/>
          <w:szCs w:val="24"/>
          <w:u w:val="single"/>
        </w:rPr>
        <w:t>112.8</w:t>
      </w:r>
      <w:r w:rsidR="00C703B2" w:rsidRPr="00653AB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74D7D" w:rsidRPr="00653AB6">
        <w:rPr>
          <w:rFonts w:ascii="Times New Roman" w:hAnsi="Times New Roman" w:cs="Times New Roman"/>
          <w:b/>
          <w:sz w:val="24"/>
          <w:szCs w:val="24"/>
          <w:u w:val="single"/>
        </w:rPr>
        <w:t>milion lekë</w:t>
      </w:r>
      <w:r w:rsidR="00074D7D" w:rsidRPr="00653AB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C6C8C" w:rsidRPr="00653AB6">
        <w:rPr>
          <w:rFonts w:ascii="Times New Roman" w:hAnsi="Times New Roman" w:cs="Times New Roman"/>
          <w:sz w:val="24"/>
          <w:szCs w:val="24"/>
        </w:rPr>
        <w:t>t</w:t>
      </w:r>
      <w:r w:rsidR="00425AB7" w:rsidRPr="00653AB6">
        <w:rPr>
          <w:rFonts w:ascii="Times New Roman" w:hAnsi="Times New Roman" w:cs="Times New Roman"/>
          <w:sz w:val="24"/>
          <w:szCs w:val="24"/>
        </w:rPr>
        <w:t>ë</w:t>
      </w:r>
      <w:r w:rsidR="006C6C8C" w:rsidRPr="00653AB6">
        <w:rPr>
          <w:rFonts w:ascii="Times New Roman" w:hAnsi="Times New Roman" w:cs="Times New Roman"/>
          <w:sz w:val="24"/>
          <w:szCs w:val="24"/>
        </w:rPr>
        <w:t xml:space="preserve"> ndara sipas institucioneve si m</w:t>
      </w:r>
      <w:r w:rsidR="00425AB7" w:rsidRPr="00653AB6">
        <w:rPr>
          <w:rFonts w:ascii="Times New Roman" w:hAnsi="Times New Roman" w:cs="Times New Roman"/>
          <w:sz w:val="24"/>
          <w:szCs w:val="24"/>
        </w:rPr>
        <w:t>ë</w:t>
      </w:r>
      <w:r w:rsidR="006C6C8C" w:rsidRPr="00653AB6">
        <w:rPr>
          <w:rFonts w:ascii="Times New Roman" w:hAnsi="Times New Roman" w:cs="Times New Roman"/>
          <w:sz w:val="24"/>
          <w:szCs w:val="24"/>
        </w:rPr>
        <w:t xml:space="preserve"> posht</w:t>
      </w:r>
      <w:r w:rsidR="00425AB7" w:rsidRPr="00653AB6">
        <w:rPr>
          <w:rFonts w:ascii="Times New Roman" w:hAnsi="Times New Roman" w:cs="Times New Roman"/>
          <w:sz w:val="24"/>
          <w:szCs w:val="24"/>
        </w:rPr>
        <w:t>ë</w:t>
      </w:r>
      <w:r w:rsidR="006C6C8C" w:rsidRPr="00653AB6">
        <w:rPr>
          <w:rFonts w:ascii="Times New Roman" w:hAnsi="Times New Roman" w:cs="Times New Roman"/>
          <w:sz w:val="24"/>
          <w:szCs w:val="24"/>
        </w:rPr>
        <w:t>:</w:t>
      </w:r>
    </w:p>
    <w:p w:rsidR="006C6C8C" w:rsidRPr="006C6C8C" w:rsidRDefault="006C6C8C" w:rsidP="006C6C8C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D93BDA" w:rsidRDefault="00D93BDA" w:rsidP="001B3EA9">
      <w:pPr>
        <w:pStyle w:val="ListParagraph"/>
        <w:numPr>
          <w:ilvl w:val="0"/>
          <w:numId w:val="35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37A7">
        <w:rPr>
          <w:rFonts w:ascii="Times New Roman" w:hAnsi="Times New Roman" w:cs="Times New Roman"/>
          <w:b/>
          <w:sz w:val="24"/>
          <w:szCs w:val="24"/>
        </w:rPr>
        <w:t>Agjensia e Kthimit dhe Kompesimit të Pronave</w:t>
      </w:r>
      <w:r w:rsidRPr="008237A7">
        <w:rPr>
          <w:rFonts w:ascii="Times New Roman" w:hAnsi="Times New Roman" w:cs="Times New Roman"/>
          <w:sz w:val="24"/>
          <w:szCs w:val="24"/>
        </w:rPr>
        <w:t xml:space="preserve"> – </w:t>
      </w:r>
      <w:r w:rsidR="006C6C8C">
        <w:rPr>
          <w:rFonts w:ascii="Times New Roman" w:hAnsi="Times New Roman" w:cs="Times New Roman"/>
          <w:b/>
          <w:sz w:val="24"/>
          <w:szCs w:val="24"/>
        </w:rPr>
        <w:t>9</w:t>
      </w:r>
      <w:r w:rsidR="002A6269" w:rsidRPr="008237A7">
        <w:rPr>
          <w:rFonts w:ascii="Times New Roman" w:hAnsi="Times New Roman" w:cs="Times New Roman"/>
          <w:b/>
          <w:sz w:val="24"/>
          <w:szCs w:val="24"/>
        </w:rPr>
        <w:t>3</w:t>
      </w:r>
      <w:r w:rsidR="006C6C8C">
        <w:rPr>
          <w:rFonts w:ascii="Times New Roman" w:hAnsi="Times New Roman" w:cs="Times New Roman"/>
          <w:b/>
          <w:sz w:val="24"/>
          <w:szCs w:val="24"/>
        </w:rPr>
        <w:t>.7</w:t>
      </w:r>
      <w:r w:rsidRPr="008237A7">
        <w:rPr>
          <w:rFonts w:ascii="Times New Roman" w:hAnsi="Times New Roman" w:cs="Times New Roman"/>
          <w:b/>
          <w:sz w:val="24"/>
          <w:szCs w:val="24"/>
        </w:rPr>
        <w:t xml:space="preserve"> milion</w:t>
      </w:r>
      <w:r w:rsidRPr="008237A7">
        <w:rPr>
          <w:rFonts w:ascii="Times New Roman" w:hAnsi="Times New Roman" w:cs="Times New Roman"/>
          <w:sz w:val="24"/>
          <w:szCs w:val="24"/>
        </w:rPr>
        <w:t xml:space="preserve"> lekë që ka të bëjë me detyrime për ekzekutimin e vendimeve</w:t>
      </w:r>
      <w:r w:rsidR="00A239CC" w:rsidRPr="008237A7">
        <w:rPr>
          <w:rFonts w:ascii="Times New Roman" w:hAnsi="Times New Roman" w:cs="Times New Roman"/>
          <w:sz w:val="24"/>
          <w:szCs w:val="24"/>
        </w:rPr>
        <w:t xml:space="preserve"> gjyq</w:t>
      </w:r>
      <w:r w:rsidR="00955E20" w:rsidRPr="008237A7">
        <w:rPr>
          <w:rFonts w:ascii="Times New Roman" w:hAnsi="Times New Roman" w:cs="Times New Roman"/>
          <w:sz w:val="24"/>
          <w:szCs w:val="24"/>
        </w:rPr>
        <w:t>ë</w:t>
      </w:r>
      <w:r w:rsidR="00A239CC" w:rsidRPr="008237A7">
        <w:rPr>
          <w:rFonts w:ascii="Times New Roman" w:hAnsi="Times New Roman" w:cs="Times New Roman"/>
          <w:sz w:val="24"/>
          <w:szCs w:val="24"/>
        </w:rPr>
        <w:t>sore</w:t>
      </w:r>
      <w:r w:rsidRPr="008237A7">
        <w:rPr>
          <w:rFonts w:ascii="Times New Roman" w:hAnsi="Times New Roman" w:cs="Times New Roman"/>
          <w:sz w:val="24"/>
          <w:szCs w:val="24"/>
        </w:rPr>
        <w:t>.</w:t>
      </w:r>
      <w:r w:rsidR="00A239CC" w:rsidRPr="008237A7">
        <w:rPr>
          <w:rFonts w:ascii="Times New Roman" w:hAnsi="Times New Roman" w:cs="Times New Roman"/>
          <w:sz w:val="24"/>
          <w:szCs w:val="24"/>
        </w:rPr>
        <w:t xml:space="preserve"> </w:t>
      </w:r>
      <w:r w:rsidR="00576D96" w:rsidRPr="008237A7">
        <w:rPr>
          <w:rFonts w:ascii="Times New Roman" w:hAnsi="Times New Roman" w:cs="Times New Roman"/>
          <w:sz w:val="24"/>
          <w:szCs w:val="24"/>
        </w:rPr>
        <w:t xml:space="preserve">Nga AKKP 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576D96" w:rsidRPr="008237A7">
        <w:rPr>
          <w:rFonts w:ascii="Times New Roman" w:hAnsi="Times New Roman" w:cs="Times New Roman"/>
          <w:sz w:val="24"/>
          <w:szCs w:val="24"/>
        </w:rPr>
        <w:t>sht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576D96" w:rsidRPr="008237A7">
        <w:rPr>
          <w:rFonts w:ascii="Times New Roman" w:hAnsi="Times New Roman" w:cs="Times New Roman"/>
          <w:sz w:val="24"/>
          <w:szCs w:val="24"/>
        </w:rPr>
        <w:t xml:space="preserve"> ngritur p</w:t>
      </w:r>
      <w:r w:rsidRPr="008237A7">
        <w:rPr>
          <w:rFonts w:ascii="Times New Roman" w:hAnsi="Times New Roman" w:cs="Times New Roman"/>
          <w:sz w:val="24"/>
          <w:szCs w:val="24"/>
        </w:rPr>
        <w:t xml:space="preserve">roblemi </w:t>
      </w:r>
      <w:r w:rsidR="00576D96" w:rsidRPr="008237A7">
        <w:rPr>
          <w:rFonts w:ascii="Times New Roman" w:hAnsi="Times New Roman" w:cs="Times New Roman"/>
          <w:sz w:val="24"/>
          <w:szCs w:val="24"/>
        </w:rPr>
        <w:t>p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576D96" w:rsidRPr="008237A7">
        <w:rPr>
          <w:rFonts w:ascii="Times New Roman" w:hAnsi="Times New Roman" w:cs="Times New Roman"/>
          <w:sz w:val="24"/>
          <w:szCs w:val="24"/>
        </w:rPr>
        <w:t>r pamjaftueshm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576D96" w:rsidRPr="008237A7">
        <w:rPr>
          <w:rFonts w:ascii="Times New Roman" w:hAnsi="Times New Roman" w:cs="Times New Roman"/>
          <w:sz w:val="24"/>
          <w:szCs w:val="24"/>
        </w:rPr>
        <w:t>ri fondesh p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576D96" w:rsidRPr="008237A7">
        <w:rPr>
          <w:rFonts w:ascii="Times New Roman" w:hAnsi="Times New Roman" w:cs="Times New Roman"/>
          <w:sz w:val="24"/>
          <w:szCs w:val="24"/>
        </w:rPr>
        <w:t>r t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576D96" w:rsidRPr="008237A7">
        <w:rPr>
          <w:rFonts w:ascii="Times New Roman" w:hAnsi="Times New Roman" w:cs="Times New Roman"/>
          <w:sz w:val="24"/>
          <w:szCs w:val="24"/>
        </w:rPr>
        <w:t xml:space="preserve"> b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576D96" w:rsidRPr="008237A7">
        <w:rPr>
          <w:rFonts w:ascii="Times New Roman" w:hAnsi="Times New Roman" w:cs="Times New Roman"/>
          <w:sz w:val="24"/>
          <w:szCs w:val="24"/>
        </w:rPr>
        <w:t>r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576D96" w:rsidRPr="008237A7">
        <w:rPr>
          <w:rFonts w:ascii="Times New Roman" w:hAnsi="Times New Roman" w:cs="Times New Roman"/>
          <w:sz w:val="24"/>
          <w:szCs w:val="24"/>
        </w:rPr>
        <w:t xml:space="preserve"> t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576D96" w:rsidRPr="008237A7">
        <w:rPr>
          <w:rFonts w:ascii="Times New Roman" w:hAnsi="Times New Roman" w:cs="Times New Roman"/>
          <w:sz w:val="24"/>
          <w:szCs w:val="24"/>
        </w:rPr>
        <w:t xml:space="preserve"> mundur financimin e k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576D96" w:rsidRPr="008237A7">
        <w:rPr>
          <w:rFonts w:ascii="Times New Roman" w:hAnsi="Times New Roman" w:cs="Times New Roman"/>
          <w:sz w:val="24"/>
          <w:szCs w:val="24"/>
        </w:rPr>
        <w:t>tyre detyrimeve br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576D96" w:rsidRPr="008237A7">
        <w:rPr>
          <w:rFonts w:ascii="Times New Roman" w:hAnsi="Times New Roman" w:cs="Times New Roman"/>
          <w:sz w:val="24"/>
          <w:szCs w:val="24"/>
        </w:rPr>
        <w:t>nda vitit buxhetor 2016</w:t>
      </w:r>
      <w:r w:rsidRPr="008237A7">
        <w:rPr>
          <w:rFonts w:ascii="Times New Roman" w:hAnsi="Times New Roman" w:cs="Times New Roman"/>
          <w:sz w:val="24"/>
          <w:szCs w:val="24"/>
        </w:rPr>
        <w:t>.</w:t>
      </w:r>
    </w:p>
    <w:p w:rsidR="00DD564F" w:rsidRDefault="00B543A8" w:rsidP="001B3EA9">
      <w:pPr>
        <w:pStyle w:val="ListParagraph"/>
        <w:numPr>
          <w:ilvl w:val="0"/>
          <w:numId w:val="35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B3EA9">
        <w:rPr>
          <w:rFonts w:ascii="Times New Roman" w:hAnsi="Times New Roman" w:cs="Times New Roman"/>
          <w:b/>
          <w:sz w:val="24"/>
          <w:szCs w:val="24"/>
        </w:rPr>
        <w:t>Mjek</w:t>
      </w:r>
      <w:r w:rsidR="00584841" w:rsidRPr="001B3EA9">
        <w:rPr>
          <w:rFonts w:ascii="Times New Roman" w:hAnsi="Times New Roman" w:cs="Times New Roman"/>
          <w:b/>
          <w:sz w:val="24"/>
          <w:szCs w:val="24"/>
        </w:rPr>
        <w:t>ë</w:t>
      </w:r>
      <w:r w:rsidRPr="001B3EA9">
        <w:rPr>
          <w:rFonts w:ascii="Times New Roman" w:hAnsi="Times New Roman" w:cs="Times New Roman"/>
          <w:b/>
          <w:sz w:val="24"/>
          <w:szCs w:val="24"/>
        </w:rPr>
        <w:t>sia Ligjore</w:t>
      </w:r>
      <w:r w:rsidR="00D93BDA" w:rsidRPr="001B3EA9">
        <w:rPr>
          <w:rFonts w:ascii="Times New Roman" w:hAnsi="Times New Roman" w:cs="Times New Roman"/>
          <w:sz w:val="24"/>
          <w:szCs w:val="24"/>
        </w:rPr>
        <w:t xml:space="preserve"> – </w:t>
      </w:r>
      <w:r w:rsidR="00DD564F" w:rsidRPr="001B3EA9">
        <w:rPr>
          <w:rFonts w:ascii="Times New Roman" w:hAnsi="Times New Roman" w:cs="Times New Roman"/>
          <w:b/>
          <w:sz w:val="24"/>
          <w:szCs w:val="24"/>
        </w:rPr>
        <w:t>1.3</w:t>
      </w:r>
      <w:r w:rsidR="00D93BDA" w:rsidRPr="001B3EA9">
        <w:rPr>
          <w:rFonts w:ascii="Times New Roman" w:hAnsi="Times New Roman" w:cs="Times New Roman"/>
          <w:b/>
          <w:sz w:val="24"/>
          <w:szCs w:val="24"/>
        </w:rPr>
        <w:t xml:space="preserve"> milion</w:t>
      </w:r>
      <w:r w:rsidR="00D93BDA" w:rsidRPr="001B3EA9">
        <w:rPr>
          <w:rFonts w:ascii="Times New Roman" w:hAnsi="Times New Roman" w:cs="Times New Roman"/>
          <w:sz w:val="24"/>
          <w:szCs w:val="24"/>
        </w:rPr>
        <w:t xml:space="preserve"> </w:t>
      </w:r>
      <w:r w:rsidR="00DD564F" w:rsidRPr="001B3EA9">
        <w:rPr>
          <w:rFonts w:ascii="Times New Roman" w:hAnsi="Times New Roman" w:cs="Times New Roman"/>
          <w:sz w:val="24"/>
          <w:szCs w:val="24"/>
        </w:rPr>
        <w:t>lek</w:t>
      </w:r>
      <w:r w:rsidR="00955E20" w:rsidRPr="001B3EA9">
        <w:rPr>
          <w:rFonts w:ascii="Times New Roman" w:hAnsi="Times New Roman" w:cs="Times New Roman"/>
          <w:sz w:val="24"/>
          <w:szCs w:val="24"/>
        </w:rPr>
        <w:t>ë</w:t>
      </w:r>
      <w:r w:rsidR="00DD564F" w:rsidRPr="001B3EA9">
        <w:rPr>
          <w:rFonts w:ascii="Times New Roman" w:hAnsi="Times New Roman" w:cs="Times New Roman"/>
          <w:sz w:val="24"/>
          <w:szCs w:val="24"/>
        </w:rPr>
        <w:t xml:space="preserve"> </w:t>
      </w:r>
      <w:r w:rsidRPr="001B3EA9">
        <w:rPr>
          <w:rFonts w:ascii="Times New Roman" w:hAnsi="Times New Roman" w:cs="Times New Roman"/>
          <w:sz w:val="24"/>
          <w:szCs w:val="24"/>
        </w:rPr>
        <w:t>gjithashtu edhe ky institucion ka ngritur problemi</w:t>
      </w:r>
      <w:r w:rsidR="009663FF" w:rsidRPr="001B3EA9">
        <w:rPr>
          <w:rFonts w:ascii="Times New Roman" w:hAnsi="Times New Roman" w:cs="Times New Roman"/>
          <w:sz w:val="24"/>
          <w:szCs w:val="24"/>
        </w:rPr>
        <w:t>n</w:t>
      </w:r>
      <w:r w:rsidRPr="001B3EA9">
        <w:rPr>
          <w:rFonts w:ascii="Times New Roman" w:hAnsi="Times New Roman" w:cs="Times New Roman"/>
          <w:sz w:val="24"/>
          <w:szCs w:val="24"/>
        </w:rPr>
        <w:t xml:space="preserve"> p</w:t>
      </w:r>
      <w:r w:rsidR="00584841" w:rsidRPr="001B3EA9">
        <w:rPr>
          <w:rFonts w:ascii="Times New Roman" w:hAnsi="Times New Roman" w:cs="Times New Roman"/>
          <w:sz w:val="24"/>
          <w:szCs w:val="24"/>
        </w:rPr>
        <w:t>ë</w:t>
      </w:r>
      <w:r w:rsidRPr="001B3EA9">
        <w:rPr>
          <w:rFonts w:ascii="Times New Roman" w:hAnsi="Times New Roman" w:cs="Times New Roman"/>
          <w:sz w:val="24"/>
          <w:szCs w:val="24"/>
        </w:rPr>
        <w:t>r pamjaftueshm</w:t>
      </w:r>
      <w:r w:rsidR="00584841" w:rsidRPr="001B3EA9">
        <w:rPr>
          <w:rFonts w:ascii="Times New Roman" w:hAnsi="Times New Roman" w:cs="Times New Roman"/>
          <w:sz w:val="24"/>
          <w:szCs w:val="24"/>
        </w:rPr>
        <w:t>ë</w:t>
      </w:r>
      <w:r w:rsidRPr="001B3EA9">
        <w:rPr>
          <w:rFonts w:ascii="Times New Roman" w:hAnsi="Times New Roman" w:cs="Times New Roman"/>
          <w:sz w:val="24"/>
          <w:szCs w:val="24"/>
        </w:rPr>
        <w:t>ri fondesh p</w:t>
      </w:r>
      <w:r w:rsidR="00584841" w:rsidRPr="001B3EA9">
        <w:rPr>
          <w:rFonts w:ascii="Times New Roman" w:hAnsi="Times New Roman" w:cs="Times New Roman"/>
          <w:sz w:val="24"/>
          <w:szCs w:val="24"/>
        </w:rPr>
        <w:t>ë</w:t>
      </w:r>
      <w:r w:rsidRPr="001B3EA9">
        <w:rPr>
          <w:rFonts w:ascii="Times New Roman" w:hAnsi="Times New Roman" w:cs="Times New Roman"/>
          <w:sz w:val="24"/>
          <w:szCs w:val="24"/>
        </w:rPr>
        <w:t>r t</w:t>
      </w:r>
      <w:r w:rsidR="00584841" w:rsidRPr="001B3EA9">
        <w:rPr>
          <w:rFonts w:ascii="Times New Roman" w:hAnsi="Times New Roman" w:cs="Times New Roman"/>
          <w:sz w:val="24"/>
          <w:szCs w:val="24"/>
        </w:rPr>
        <w:t>ë</w:t>
      </w:r>
      <w:r w:rsidRPr="001B3EA9">
        <w:rPr>
          <w:rFonts w:ascii="Times New Roman" w:hAnsi="Times New Roman" w:cs="Times New Roman"/>
          <w:sz w:val="24"/>
          <w:szCs w:val="24"/>
        </w:rPr>
        <w:t xml:space="preserve"> b</w:t>
      </w:r>
      <w:r w:rsidR="00584841" w:rsidRPr="001B3EA9">
        <w:rPr>
          <w:rFonts w:ascii="Times New Roman" w:hAnsi="Times New Roman" w:cs="Times New Roman"/>
          <w:sz w:val="24"/>
          <w:szCs w:val="24"/>
        </w:rPr>
        <w:t>ë</w:t>
      </w:r>
      <w:r w:rsidRPr="001B3EA9">
        <w:rPr>
          <w:rFonts w:ascii="Times New Roman" w:hAnsi="Times New Roman" w:cs="Times New Roman"/>
          <w:sz w:val="24"/>
          <w:szCs w:val="24"/>
        </w:rPr>
        <w:t>r</w:t>
      </w:r>
      <w:r w:rsidR="00584841" w:rsidRPr="001B3EA9">
        <w:rPr>
          <w:rFonts w:ascii="Times New Roman" w:hAnsi="Times New Roman" w:cs="Times New Roman"/>
          <w:sz w:val="24"/>
          <w:szCs w:val="24"/>
        </w:rPr>
        <w:t>ë</w:t>
      </w:r>
      <w:r w:rsidRPr="001B3EA9">
        <w:rPr>
          <w:rFonts w:ascii="Times New Roman" w:hAnsi="Times New Roman" w:cs="Times New Roman"/>
          <w:sz w:val="24"/>
          <w:szCs w:val="24"/>
        </w:rPr>
        <w:t xml:space="preserve"> t</w:t>
      </w:r>
      <w:r w:rsidR="00584841" w:rsidRPr="001B3EA9">
        <w:rPr>
          <w:rFonts w:ascii="Times New Roman" w:hAnsi="Times New Roman" w:cs="Times New Roman"/>
          <w:sz w:val="24"/>
          <w:szCs w:val="24"/>
        </w:rPr>
        <w:t>ë</w:t>
      </w:r>
      <w:r w:rsidRPr="001B3EA9">
        <w:rPr>
          <w:rFonts w:ascii="Times New Roman" w:hAnsi="Times New Roman" w:cs="Times New Roman"/>
          <w:sz w:val="24"/>
          <w:szCs w:val="24"/>
        </w:rPr>
        <w:t xml:space="preserve"> mundur financimin e k</w:t>
      </w:r>
      <w:r w:rsidR="00584841" w:rsidRPr="001B3EA9">
        <w:rPr>
          <w:rFonts w:ascii="Times New Roman" w:hAnsi="Times New Roman" w:cs="Times New Roman"/>
          <w:sz w:val="24"/>
          <w:szCs w:val="24"/>
        </w:rPr>
        <w:t>ë</w:t>
      </w:r>
      <w:r w:rsidRPr="001B3EA9">
        <w:rPr>
          <w:rFonts w:ascii="Times New Roman" w:hAnsi="Times New Roman" w:cs="Times New Roman"/>
          <w:sz w:val="24"/>
          <w:szCs w:val="24"/>
        </w:rPr>
        <w:t>tyre detyrimeve br</w:t>
      </w:r>
      <w:r w:rsidR="00584841" w:rsidRPr="001B3EA9">
        <w:rPr>
          <w:rFonts w:ascii="Times New Roman" w:hAnsi="Times New Roman" w:cs="Times New Roman"/>
          <w:sz w:val="24"/>
          <w:szCs w:val="24"/>
        </w:rPr>
        <w:t>ë</w:t>
      </w:r>
      <w:r w:rsidRPr="001B3EA9">
        <w:rPr>
          <w:rFonts w:ascii="Times New Roman" w:hAnsi="Times New Roman" w:cs="Times New Roman"/>
          <w:sz w:val="24"/>
          <w:szCs w:val="24"/>
        </w:rPr>
        <w:t>nda vitit buxhetor 2016.</w:t>
      </w:r>
      <w:r w:rsidR="00486784" w:rsidRPr="001B3E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BDA" w:rsidRPr="001B3EA9" w:rsidRDefault="005644D1" w:rsidP="001B3EA9">
      <w:pPr>
        <w:pStyle w:val="ListParagraph"/>
        <w:numPr>
          <w:ilvl w:val="0"/>
          <w:numId w:val="35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B3EA9">
        <w:rPr>
          <w:rFonts w:ascii="Times New Roman" w:hAnsi="Times New Roman" w:cs="Times New Roman"/>
          <w:b/>
          <w:sz w:val="24"/>
          <w:szCs w:val="24"/>
        </w:rPr>
        <w:t>Drejtoria e P</w:t>
      </w:r>
      <w:r w:rsidR="00955E20" w:rsidRPr="001B3EA9">
        <w:rPr>
          <w:rFonts w:ascii="Times New Roman" w:hAnsi="Times New Roman" w:cs="Times New Roman"/>
          <w:b/>
          <w:sz w:val="24"/>
          <w:szCs w:val="24"/>
        </w:rPr>
        <w:t>ë</w:t>
      </w:r>
      <w:r w:rsidRPr="001B3EA9">
        <w:rPr>
          <w:rFonts w:ascii="Times New Roman" w:hAnsi="Times New Roman" w:cs="Times New Roman"/>
          <w:b/>
          <w:sz w:val="24"/>
          <w:szCs w:val="24"/>
        </w:rPr>
        <w:t>rgjithshme e Burgjeve</w:t>
      </w:r>
      <w:r w:rsidR="00486784" w:rsidRPr="001B3EA9">
        <w:rPr>
          <w:rFonts w:ascii="Times New Roman" w:hAnsi="Times New Roman" w:cs="Times New Roman"/>
          <w:sz w:val="24"/>
          <w:szCs w:val="24"/>
        </w:rPr>
        <w:t xml:space="preserve"> </w:t>
      </w:r>
      <w:r w:rsidR="00BC38D4" w:rsidRPr="001B3EA9">
        <w:rPr>
          <w:rFonts w:ascii="Times New Roman" w:hAnsi="Times New Roman" w:cs="Times New Roman"/>
          <w:b/>
          <w:sz w:val="24"/>
          <w:szCs w:val="24"/>
        </w:rPr>
        <w:t xml:space="preserve">17.8 milion </w:t>
      </w:r>
      <w:r w:rsidR="00BC38D4" w:rsidRPr="001B3EA9">
        <w:rPr>
          <w:rFonts w:ascii="Times New Roman" w:hAnsi="Times New Roman" w:cs="Times New Roman"/>
          <w:sz w:val="24"/>
          <w:szCs w:val="24"/>
        </w:rPr>
        <w:t>lek</w:t>
      </w:r>
      <w:r w:rsidR="00955E20" w:rsidRPr="001B3EA9">
        <w:rPr>
          <w:rFonts w:ascii="Times New Roman" w:hAnsi="Times New Roman" w:cs="Times New Roman"/>
          <w:sz w:val="24"/>
          <w:szCs w:val="24"/>
        </w:rPr>
        <w:t>ë</w:t>
      </w:r>
      <w:r w:rsidR="00BC38D4" w:rsidRPr="001B3EA9">
        <w:rPr>
          <w:rFonts w:ascii="Times New Roman" w:hAnsi="Times New Roman" w:cs="Times New Roman"/>
          <w:sz w:val="24"/>
          <w:szCs w:val="24"/>
        </w:rPr>
        <w:t xml:space="preserve"> n</w:t>
      </w:r>
      <w:r w:rsidR="00955E20" w:rsidRPr="001B3EA9">
        <w:rPr>
          <w:rFonts w:ascii="Times New Roman" w:hAnsi="Times New Roman" w:cs="Times New Roman"/>
          <w:sz w:val="24"/>
          <w:szCs w:val="24"/>
        </w:rPr>
        <w:t>ë</w:t>
      </w:r>
      <w:r w:rsidR="00BC38D4" w:rsidRPr="001B3EA9">
        <w:rPr>
          <w:rFonts w:ascii="Times New Roman" w:hAnsi="Times New Roman" w:cs="Times New Roman"/>
          <w:sz w:val="24"/>
          <w:szCs w:val="24"/>
        </w:rPr>
        <w:t xml:space="preserve"> z</w:t>
      </w:r>
      <w:r w:rsidR="00955E20" w:rsidRPr="001B3EA9">
        <w:rPr>
          <w:rFonts w:ascii="Times New Roman" w:hAnsi="Times New Roman" w:cs="Times New Roman"/>
          <w:sz w:val="24"/>
          <w:szCs w:val="24"/>
        </w:rPr>
        <w:t>ë</w:t>
      </w:r>
      <w:r w:rsidR="00BC38D4" w:rsidRPr="001B3EA9">
        <w:rPr>
          <w:rFonts w:ascii="Times New Roman" w:hAnsi="Times New Roman" w:cs="Times New Roman"/>
          <w:sz w:val="24"/>
          <w:szCs w:val="24"/>
        </w:rPr>
        <w:t>rin e investimeve</w:t>
      </w:r>
      <w:r w:rsidR="00717AD6" w:rsidRPr="001B3EA9">
        <w:rPr>
          <w:rFonts w:ascii="Times New Roman" w:hAnsi="Times New Roman" w:cs="Times New Roman"/>
          <w:sz w:val="24"/>
          <w:szCs w:val="24"/>
        </w:rPr>
        <w:t xml:space="preserve"> detyrime që janë proces likujdimi për 4 mujorin e II</w:t>
      </w:r>
      <w:r w:rsidR="00BC38D4" w:rsidRPr="001B3E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6C8C" w:rsidRDefault="006C6C8C" w:rsidP="006C6C8C">
      <w:pPr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C6C8C" w:rsidRPr="006C6C8C" w:rsidRDefault="006C6C8C" w:rsidP="006C6C8C">
      <w:pPr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6C8C">
        <w:rPr>
          <w:rFonts w:ascii="Times New Roman" w:hAnsi="Times New Roman" w:cs="Times New Roman"/>
          <w:i/>
          <w:sz w:val="24"/>
          <w:szCs w:val="24"/>
        </w:rPr>
        <w:t>Përsa i përket periudhës 1 Janar 2015 – 30 Prill 2016 detyrimi i akumuluar është</w:t>
      </w:r>
      <w:r w:rsidRPr="006C6C8C">
        <w:rPr>
          <w:rFonts w:ascii="Times New Roman" w:hAnsi="Times New Roman" w:cs="Times New Roman"/>
          <w:sz w:val="24"/>
          <w:szCs w:val="24"/>
        </w:rPr>
        <w:t xml:space="preserve"> </w:t>
      </w:r>
      <w:r w:rsidRPr="006C6C8C">
        <w:rPr>
          <w:rFonts w:ascii="Times New Roman" w:hAnsi="Times New Roman" w:cs="Times New Roman"/>
          <w:b/>
          <w:sz w:val="24"/>
          <w:szCs w:val="24"/>
          <w:u w:val="single"/>
        </w:rPr>
        <w:t>142.8 milion lekë</w:t>
      </w:r>
      <w:r w:rsidRPr="006C6C8C">
        <w:rPr>
          <w:rFonts w:ascii="Times New Roman" w:hAnsi="Times New Roman" w:cs="Times New Roman"/>
          <w:sz w:val="24"/>
          <w:szCs w:val="24"/>
        </w:rPr>
        <w:t>, e ndarë sipas insitucioneve si më poshtë:</w:t>
      </w:r>
    </w:p>
    <w:p w:rsidR="00D93BDA" w:rsidRPr="008237A7" w:rsidRDefault="00D93BDA" w:rsidP="00D93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BDA" w:rsidRPr="00653AB6" w:rsidRDefault="00653AB6" w:rsidP="00653AB6">
      <w:pPr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V.  </w:t>
      </w:r>
      <w:r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</w:t>
      </w:r>
      <w:r w:rsidR="00D93BDA"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Shëndetësisë</w:t>
      </w:r>
      <w:r w:rsidR="00D93BDA" w:rsidRPr="00653AB6">
        <w:rPr>
          <w:rFonts w:ascii="Times New Roman" w:hAnsi="Times New Roman" w:cs="Times New Roman"/>
          <w:sz w:val="24"/>
          <w:szCs w:val="24"/>
        </w:rPr>
        <w:t xml:space="preserve"> - </w:t>
      </w:r>
      <w:r w:rsidR="00025FCC" w:rsidRPr="00653AB6">
        <w:rPr>
          <w:rFonts w:ascii="Times New Roman" w:hAnsi="Times New Roman" w:cs="Times New Roman"/>
          <w:sz w:val="24"/>
          <w:szCs w:val="24"/>
        </w:rPr>
        <w:t>për 4 mujorin e I të vitit 201</w:t>
      </w:r>
      <w:r w:rsidR="0040689F" w:rsidRPr="00653AB6">
        <w:rPr>
          <w:rFonts w:ascii="Times New Roman" w:hAnsi="Times New Roman" w:cs="Times New Roman"/>
          <w:sz w:val="24"/>
          <w:szCs w:val="24"/>
        </w:rPr>
        <w:t>6</w:t>
      </w:r>
      <w:r w:rsidR="00025FCC" w:rsidRPr="00653AB6">
        <w:rPr>
          <w:rFonts w:ascii="Times New Roman" w:hAnsi="Times New Roman" w:cs="Times New Roman"/>
          <w:sz w:val="24"/>
          <w:szCs w:val="24"/>
        </w:rPr>
        <w:t xml:space="preserve"> </w:t>
      </w:r>
      <w:r w:rsidR="00D93BDA" w:rsidRPr="00653AB6">
        <w:rPr>
          <w:rFonts w:ascii="Times New Roman" w:hAnsi="Times New Roman" w:cs="Times New Roman"/>
          <w:sz w:val="24"/>
          <w:szCs w:val="24"/>
        </w:rPr>
        <w:t xml:space="preserve">deklaron lindjen e detyrimeve në vlerën </w:t>
      </w:r>
      <w:r w:rsidR="00165908" w:rsidRPr="00653AB6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D93BDA" w:rsidRPr="00653AB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165908" w:rsidRPr="00653AB6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D93BDA" w:rsidRPr="00653AB6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 lekë</w:t>
      </w:r>
      <w:r w:rsidR="00D93BDA" w:rsidRPr="00653AB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93BDA" w:rsidRPr="00653AB6">
        <w:rPr>
          <w:rFonts w:ascii="Times New Roman" w:hAnsi="Times New Roman" w:cs="Times New Roman"/>
          <w:sz w:val="24"/>
          <w:szCs w:val="24"/>
        </w:rPr>
        <w:t xml:space="preserve">që janë vendime gjyqësore </w:t>
      </w:r>
      <w:r w:rsidR="00165908" w:rsidRPr="00653AB6">
        <w:rPr>
          <w:rFonts w:ascii="Times New Roman" w:hAnsi="Times New Roman" w:cs="Times New Roman"/>
          <w:sz w:val="24"/>
          <w:szCs w:val="24"/>
        </w:rPr>
        <w:t xml:space="preserve">në disa </w:t>
      </w:r>
      <w:r w:rsidR="00FD764F" w:rsidRPr="00653AB6">
        <w:rPr>
          <w:rFonts w:ascii="Times New Roman" w:hAnsi="Times New Roman" w:cs="Times New Roman"/>
          <w:sz w:val="24"/>
          <w:szCs w:val="24"/>
        </w:rPr>
        <w:t xml:space="preserve">D.SH.P </w:t>
      </w:r>
      <w:r w:rsidR="00165908" w:rsidRPr="00653AB6">
        <w:rPr>
          <w:rFonts w:ascii="Times New Roman" w:hAnsi="Times New Roman" w:cs="Times New Roman"/>
          <w:sz w:val="24"/>
          <w:szCs w:val="24"/>
        </w:rPr>
        <w:t>dhe spitale n</w:t>
      </w:r>
      <w:r w:rsidR="00955E20" w:rsidRPr="00653AB6">
        <w:rPr>
          <w:rFonts w:ascii="Times New Roman" w:hAnsi="Times New Roman" w:cs="Times New Roman"/>
          <w:sz w:val="24"/>
          <w:szCs w:val="24"/>
        </w:rPr>
        <w:t>ë</w:t>
      </w:r>
      <w:r w:rsidR="00FD764F" w:rsidRPr="00653AB6">
        <w:rPr>
          <w:rFonts w:ascii="Times New Roman" w:hAnsi="Times New Roman" w:cs="Times New Roman"/>
          <w:sz w:val="24"/>
          <w:szCs w:val="24"/>
        </w:rPr>
        <w:t xml:space="preserve"> rrethe.</w:t>
      </w:r>
    </w:p>
    <w:p w:rsidR="00D93BDA" w:rsidRPr="008237A7" w:rsidRDefault="00D93BDA" w:rsidP="00D93BDA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A66C2" w:rsidRPr="00653AB6" w:rsidRDefault="00653AB6" w:rsidP="00653AB6">
      <w:p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VI.  </w:t>
      </w:r>
      <w:r w:rsidR="00D93BDA"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Punëve të Brendshme</w:t>
      </w:r>
      <w:r w:rsidR="00D93BDA" w:rsidRPr="00653AB6">
        <w:rPr>
          <w:rFonts w:ascii="Times New Roman" w:hAnsi="Times New Roman" w:cs="Times New Roman"/>
          <w:sz w:val="24"/>
          <w:szCs w:val="24"/>
        </w:rPr>
        <w:t xml:space="preserve"> – </w:t>
      </w:r>
      <w:r w:rsidR="00EA66C2" w:rsidRPr="00653AB6">
        <w:rPr>
          <w:rFonts w:ascii="Times New Roman" w:hAnsi="Times New Roman" w:cs="Times New Roman"/>
          <w:sz w:val="24"/>
          <w:szCs w:val="24"/>
        </w:rPr>
        <w:t>raporton se nuk ka krijuar detyrime të reja për 4 mujorin e I të vitit 2016.</w:t>
      </w:r>
    </w:p>
    <w:p w:rsidR="00D93BDA" w:rsidRPr="008237A7" w:rsidRDefault="00D93BDA" w:rsidP="00653AB6">
      <w:pPr>
        <w:pStyle w:val="ListParagraph"/>
        <w:tabs>
          <w:tab w:val="left" w:pos="45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6C3A" w:rsidRPr="00653AB6" w:rsidRDefault="00653AB6" w:rsidP="00653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VII.  </w:t>
      </w:r>
      <w:r w:rsidR="00D93BDA"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Bujqësisë</w:t>
      </w:r>
      <w:r w:rsidR="007F4D70"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, Zhvillimit Rural dhe Administrimit t</w:t>
      </w:r>
      <w:r w:rsidR="00584841"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ë</w:t>
      </w:r>
      <w:r w:rsidR="007F4D70"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Uj</w:t>
      </w:r>
      <w:r w:rsidR="00584841"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ë</w:t>
      </w:r>
      <w:r w:rsidR="007F4D70"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rave</w:t>
      </w:r>
      <w:r w:rsidR="00171F38" w:rsidRPr="00653AB6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D93BDA" w:rsidRPr="00653A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589C" w:rsidRPr="00653AB6">
        <w:rPr>
          <w:rFonts w:ascii="Times New Roman" w:hAnsi="Times New Roman" w:cs="Times New Roman"/>
          <w:sz w:val="24"/>
          <w:szCs w:val="24"/>
        </w:rPr>
        <w:t>raporton se nuk ka krijuar detyrime të reja për 4 mujorin e I të vitit 2016</w:t>
      </w:r>
      <w:r w:rsidR="003A3D2C" w:rsidRPr="00653AB6">
        <w:rPr>
          <w:rFonts w:ascii="Times New Roman" w:hAnsi="Times New Roman" w:cs="Times New Roman"/>
          <w:sz w:val="24"/>
          <w:szCs w:val="24"/>
        </w:rPr>
        <w:t>.</w:t>
      </w:r>
      <w:r w:rsidR="00AF5AE6" w:rsidRPr="00653A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BDA" w:rsidRDefault="00AF5AE6" w:rsidP="00653AB6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C3A">
        <w:rPr>
          <w:rFonts w:ascii="Times New Roman" w:hAnsi="Times New Roman" w:cs="Times New Roman"/>
          <w:i/>
          <w:sz w:val="24"/>
          <w:szCs w:val="24"/>
        </w:rPr>
        <w:t>Përsa</w:t>
      </w:r>
      <w:r w:rsidRPr="003B6C3A">
        <w:rPr>
          <w:rFonts w:ascii="Times New Roman" w:hAnsi="Times New Roman" w:cs="Times New Roman"/>
          <w:sz w:val="24"/>
          <w:szCs w:val="24"/>
        </w:rPr>
        <w:t xml:space="preserve"> </w:t>
      </w:r>
      <w:r w:rsidR="003B6C3A" w:rsidRPr="006C6C8C">
        <w:rPr>
          <w:rFonts w:ascii="Times New Roman" w:hAnsi="Times New Roman" w:cs="Times New Roman"/>
          <w:i/>
          <w:sz w:val="24"/>
          <w:szCs w:val="24"/>
        </w:rPr>
        <w:t>i përket periudhës 1 Janar 2015 – 30 Prill 2016 detyrimi i akumuluar është</w:t>
      </w:r>
      <w:r w:rsidR="003B6C3A" w:rsidRPr="006C6C8C">
        <w:rPr>
          <w:rFonts w:ascii="Times New Roman" w:hAnsi="Times New Roman" w:cs="Times New Roman"/>
          <w:sz w:val="24"/>
          <w:szCs w:val="24"/>
        </w:rPr>
        <w:t xml:space="preserve"> </w:t>
      </w:r>
      <w:r w:rsidR="003B6C3A">
        <w:rPr>
          <w:rFonts w:ascii="Times New Roman" w:hAnsi="Times New Roman" w:cs="Times New Roman"/>
          <w:b/>
          <w:sz w:val="24"/>
          <w:szCs w:val="24"/>
          <w:u w:val="single"/>
        </w:rPr>
        <w:t>59</w:t>
      </w:r>
      <w:r w:rsidR="003B6C3A" w:rsidRPr="006C6C8C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 lekë</w:t>
      </w:r>
      <w:r w:rsidR="003B6C3A" w:rsidRPr="006C6C8C">
        <w:rPr>
          <w:rFonts w:ascii="Times New Roman" w:hAnsi="Times New Roman" w:cs="Times New Roman"/>
          <w:sz w:val="24"/>
          <w:szCs w:val="24"/>
        </w:rPr>
        <w:t>,</w:t>
      </w:r>
      <w:r w:rsidR="003B6C3A">
        <w:rPr>
          <w:rFonts w:ascii="Times New Roman" w:hAnsi="Times New Roman" w:cs="Times New Roman"/>
          <w:sz w:val="24"/>
          <w:szCs w:val="24"/>
        </w:rPr>
        <w:t xml:space="preserve"> </w:t>
      </w:r>
      <w:r w:rsidRPr="003B6C3A">
        <w:rPr>
          <w:rFonts w:ascii="Times New Roman" w:hAnsi="Times New Roman" w:cs="Times New Roman"/>
          <w:sz w:val="24"/>
          <w:szCs w:val="24"/>
        </w:rPr>
        <w:t>p</w:t>
      </w:r>
      <w:r w:rsidR="00955E20" w:rsidRPr="003B6C3A">
        <w:rPr>
          <w:rFonts w:ascii="Times New Roman" w:hAnsi="Times New Roman" w:cs="Times New Roman"/>
          <w:sz w:val="24"/>
          <w:szCs w:val="24"/>
        </w:rPr>
        <w:t>ë</w:t>
      </w:r>
      <w:r w:rsidRPr="003B6C3A">
        <w:rPr>
          <w:rFonts w:ascii="Times New Roman" w:hAnsi="Times New Roman" w:cs="Times New Roman"/>
          <w:sz w:val="24"/>
          <w:szCs w:val="24"/>
        </w:rPr>
        <w:t xml:space="preserve">r </w:t>
      </w:r>
      <w:r w:rsidR="00803171" w:rsidRPr="003B6C3A">
        <w:rPr>
          <w:rFonts w:ascii="Times New Roman" w:hAnsi="Times New Roman" w:cs="Times New Roman"/>
          <w:b/>
          <w:sz w:val="24"/>
          <w:szCs w:val="24"/>
        </w:rPr>
        <w:t>PIU p</w:t>
      </w:r>
      <w:r w:rsidR="00584841" w:rsidRPr="003B6C3A">
        <w:rPr>
          <w:rFonts w:ascii="Times New Roman" w:hAnsi="Times New Roman" w:cs="Times New Roman"/>
          <w:b/>
          <w:sz w:val="24"/>
          <w:szCs w:val="24"/>
        </w:rPr>
        <w:t>ë</w:t>
      </w:r>
      <w:r w:rsidR="00803171" w:rsidRPr="003B6C3A">
        <w:rPr>
          <w:rFonts w:ascii="Times New Roman" w:hAnsi="Times New Roman" w:cs="Times New Roman"/>
          <w:b/>
          <w:sz w:val="24"/>
          <w:szCs w:val="24"/>
        </w:rPr>
        <w:t>r projektin Nd</w:t>
      </w:r>
      <w:r w:rsidR="00584841" w:rsidRPr="003B6C3A">
        <w:rPr>
          <w:rFonts w:ascii="Times New Roman" w:hAnsi="Times New Roman" w:cs="Times New Roman"/>
          <w:b/>
          <w:sz w:val="24"/>
          <w:szCs w:val="24"/>
        </w:rPr>
        <w:t>ë</w:t>
      </w:r>
      <w:r w:rsidR="00803171" w:rsidRPr="003B6C3A">
        <w:rPr>
          <w:rFonts w:ascii="Times New Roman" w:hAnsi="Times New Roman" w:cs="Times New Roman"/>
          <w:b/>
          <w:sz w:val="24"/>
          <w:szCs w:val="24"/>
        </w:rPr>
        <w:t>rtimi i Portit t</w:t>
      </w:r>
      <w:r w:rsidR="00584841" w:rsidRPr="003B6C3A">
        <w:rPr>
          <w:rFonts w:ascii="Times New Roman" w:hAnsi="Times New Roman" w:cs="Times New Roman"/>
          <w:b/>
          <w:sz w:val="24"/>
          <w:szCs w:val="24"/>
        </w:rPr>
        <w:t>ë</w:t>
      </w:r>
      <w:r w:rsidR="00803171" w:rsidRPr="003B6C3A">
        <w:rPr>
          <w:rFonts w:ascii="Times New Roman" w:hAnsi="Times New Roman" w:cs="Times New Roman"/>
          <w:b/>
          <w:sz w:val="24"/>
          <w:szCs w:val="24"/>
        </w:rPr>
        <w:t xml:space="preserve"> Peshkimit Durr</w:t>
      </w:r>
      <w:r w:rsidR="00584841" w:rsidRPr="003B6C3A">
        <w:rPr>
          <w:rFonts w:ascii="Times New Roman" w:hAnsi="Times New Roman" w:cs="Times New Roman"/>
          <w:b/>
          <w:sz w:val="24"/>
          <w:szCs w:val="24"/>
        </w:rPr>
        <w:t>ë</w:t>
      </w:r>
      <w:r w:rsidR="00803171" w:rsidRPr="003B6C3A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803171" w:rsidRPr="003B6C3A">
        <w:rPr>
          <w:rFonts w:ascii="Times New Roman" w:hAnsi="Times New Roman" w:cs="Times New Roman"/>
          <w:sz w:val="24"/>
          <w:szCs w:val="24"/>
        </w:rPr>
        <w:t xml:space="preserve">që ka të bëjë me detyrime për </w:t>
      </w:r>
      <w:r w:rsidR="00170D92" w:rsidRPr="003B6C3A">
        <w:rPr>
          <w:rFonts w:ascii="Times New Roman" w:hAnsi="Times New Roman" w:cs="Times New Roman"/>
          <w:sz w:val="24"/>
          <w:szCs w:val="24"/>
        </w:rPr>
        <w:t>kosto lokale dhe TVSH p</w:t>
      </w:r>
      <w:r w:rsidR="00584841" w:rsidRPr="003B6C3A">
        <w:rPr>
          <w:rFonts w:ascii="Times New Roman" w:hAnsi="Times New Roman" w:cs="Times New Roman"/>
          <w:sz w:val="24"/>
          <w:szCs w:val="24"/>
        </w:rPr>
        <w:t>ë</w:t>
      </w:r>
      <w:r w:rsidR="00170D92" w:rsidRPr="003B6C3A">
        <w:rPr>
          <w:rFonts w:ascii="Times New Roman" w:hAnsi="Times New Roman" w:cs="Times New Roman"/>
          <w:sz w:val="24"/>
          <w:szCs w:val="24"/>
        </w:rPr>
        <w:t>r k</w:t>
      </w:r>
      <w:r w:rsidR="00584841" w:rsidRPr="003B6C3A">
        <w:rPr>
          <w:rFonts w:ascii="Times New Roman" w:hAnsi="Times New Roman" w:cs="Times New Roman"/>
          <w:sz w:val="24"/>
          <w:szCs w:val="24"/>
        </w:rPr>
        <w:t>ë</w:t>
      </w:r>
      <w:r w:rsidR="00170D92" w:rsidRPr="003B6C3A">
        <w:rPr>
          <w:rFonts w:ascii="Times New Roman" w:hAnsi="Times New Roman" w:cs="Times New Roman"/>
          <w:sz w:val="24"/>
          <w:szCs w:val="24"/>
        </w:rPr>
        <w:t>t</w:t>
      </w:r>
      <w:r w:rsidR="00584841" w:rsidRPr="003B6C3A">
        <w:rPr>
          <w:rFonts w:ascii="Times New Roman" w:hAnsi="Times New Roman" w:cs="Times New Roman"/>
          <w:sz w:val="24"/>
          <w:szCs w:val="24"/>
        </w:rPr>
        <w:t>ë</w:t>
      </w:r>
      <w:r w:rsidR="00170D92" w:rsidRPr="003B6C3A">
        <w:rPr>
          <w:rFonts w:ascii="Times New Roman" w:hAnsi="Times New Roman" w:cs="Times New Roman"/>
          <w:sz w:val="24"/>
          <w:szCs w:val="24"/>
        </w:rPr>
        <w:t xml:space="preserve"> projekt</w:t>
      </w:r>
      <w:r w:rsidR="00093962" w:rsidRPr="003B6C3A">
        <w:rPr>
          <w:rFonts w:ascii="Times New Roman" w:hAnsi="Times New Roman" w:cs="Times New Roman"/>
          <w:sz w:val="24"/>
          <w:szCs w:val="24"/>
        </w:rPr>
        <w:t>.</w:t>
      </w:r>
      <w:r w:rsidR="00170D92" w:rsidRPr="003B6C3A">
        <w:rPr>
          <w:rFonts w:ascii="Times New Roman" w:hAnsi="Times New Roman" w:cs="Times New Roman"/>
          <w:sz w:val="24"/>
          <w:szCs w:val="24"/>
        </w:rPr>
        <w:t xml:space="preserve"> nga MBZHRAU sqarohet se fondet e akorduara n</w:t>
      </w:r>
      <w:r w:rsidR="00584841" w:rsidRPr="003B6C3A">
        <w:rPr>
          <w:rFonts w:ascii="Times New Roman" w:hAnsi="Times New Roman" w:cs="Times New Roman"/>
          <w:sz w:val="24"/>
          <w:szCs w:val="24"/>
        </w:rPr>
        <w:t>ë</w:t>
      </w:r>
      <w:r w:rsidR="00170D92" w:rsidRPr="003B6C3A">
        <w:rPr>
          <w:rFonts w:ascii="Times New Roman" w:hAnsi="Times New Roman" w:cs="Times New Roman"/>
          <w:sz w:val="24"/>
          <w:szCs w:val="24"/>
        </w:rPr>
        <w:t xml:space="preserve"> programin e peshkimit dhe p</w:t>
      </w:r>
      <w:r w:rsidR="00584841" w:rsidRPr="003B6C3A">
        <w:rPr>
          <w:rFonts w:ascii="Times New Roman" w:hAnsi="Times New Roman" w:cs="Times New Roman"/>
          <w:sz w:val="24"/>
          <w:szCs w:val="24"/>
        </w:rPr>
        <w:t>ë</w:t>
      </w:r>
      <w:r w:rsidR="00170D92" w:rsidRPr="003B6C3A">
        <w:rPr>
          <w:rFonts w:ascii="Times New Roman" w:hAnsi="Times New Roman" w:cs="Times New Roman"/>
          <w:sz w:val="24"/>
          <w:szCs w:val="24"/>
        </w:rPr>
        <w:t>r k</w:t>
      </w:r>
      <w:r w:rsidR="00584841" w:rsidRPr="003B6C3A">
        <w:rPr>
          <w:rFonts w:ascii="Times New Roman" w:hAnsi="Times New Roman" w:cs="Times New Roman"/>
          <w:sz w:val="24"/>
          <w:szCs w:val="24"/>
        </w:rPr>
        <w:t>ë</w:t>
      </w:r>
      <w:r w:rsidR="00170D92" w:rsidRPr="003B6C3A">
        <w:rPr>
          <w:rFonts w:ascii="Times New Roman" w:hAnsi="Times New Roman" w:cs="Times New Roman"/>
          <w:sz w:val="24"/>
          <w:szCs w:val="24"/>
        </w:rPr>
        <w:t>t</w:t>
      </w:r>
      <w:r w:rsidR="00584841" w:rsidRPr="003B6C3A">
        <w:rPr>
          <w:rFonts w:ascii="Times New Roman" w:hAnsi="Times New Roman" w:cs="Times New Roman"/>
          <w:sz w:val="24"/>
          <w:szCs w:val="24"/>
        </w:rPr>
        <w:t>ë</w:t>
      </w:r>
      <w:r w:rsidR="00170D92" w:rsidRPr="003B6C3A">
        <w:rPr>
          <w:rFonts w:ascii="Times New Roman" w:hAnsi="Times New Roman" w:cs="Times New Roman"/>
          <w:sz w:val="24"/>
          <w:szCs w:val="24"/>
        </w:rPr>
        <w:t xml:space="preserve"> projekt jan</w:t>
      </w:r>
      <w:r w:rsidR="00584841" w:rsidRPr="003B6C3A">
        <w:rPr>
          <w:rFonts w:ascii="Times New Roman" w:hAnsi="Times New Roman" w:cs="Times New Roman"/>
          <w:sz w:val="24"/>
          <w:szCs w:val="24"/>
        </w:rPr>
        <w:t>ë</w:t>
      </w:r>
      <w:r w:rsidR="00170D92" w:rsidRPr="003B6C3A">
        <w:rPr>
          <w:rFonts w:ascii="Times New Roman" w:hAnsi="Times New Roman" w:cs="Times New Roman"/>
          <w:sz w:val="24"/>
          <w:szCs w:val="24"/>
        </w:rPr>
        <w:t xml:space="preserve"> t</w:t>
      </w:r>
      <w:r w:rsidR="00584841" w:rsidRPr="003B6C3A">
        <w:rPr>
          <w:rFonts w:ascii="Times New Roman" w:hAnsi="Times New Roman" w:cs="Times New Roman"/>
          <w:sz w:val="24"/>
          <w:szCs w:val="24"/>
        </w:rPr>
        <w:t>ë</w:t>
      </w:r>
      <w:r w:rsidR="00170D92" w:rsidRPr="003B6C3A">
        <w:rPr>
          <w:rFonts w:ascii="Times New Roman" w:hAnsi="Times New Roman" w:cs="Times New Roman"/>
          <w:sz w:val="24"/>
          <w:szCs w:val="24"/>
        </w:rPr>
        <w:t xml:space="preserve"> pamjaftueshme p</w:t>
      </w:r>
      <w:r w:rsidR="00584841" w:rsidRPr="003B6C3A">
        <w:rPr>
          <w:rFonts w:ascii="Times New Roman" w:hAnsi="Times New Roman" w:cs="Times New Roman"/>
          <w:sz w:val="24"/>
          <w:szCs w:val="24"/>
        </w:rPr>
        <w:t>ë</w:t>
      </w:r>
      <w:r w:rsidR="00170D92" w:rsidRPr="003B6C3A">
        <w:rPr>
          <w:rFonts w:ascii="Times New Roman" w:hAnsi="Times New Roman" w:cs="Times New Roman"/>
          <w:sz w:val="24"/>
          <w:szCs w:val="24"/>
        </w:rPr>
        <w:t>r tu likujduar k</w:t>
      </w:r>
      <w:r w:rsidR="00584841" w:rsidRPr="003B6C3A">
        <w:rPr>
          <w:rFonts w:ascii="Times New Roman" w:hAnsi="Times New Roman" w:cs="Times New Roman"/>
          <w:sz w:val="24"/>
          <w:szCs w:val="24"/>
        </w:rPr>
        <w:t>ë</w:t>
      </w:r>
      <w:r w:rsidR="00170D92" w:rsidRPr="003B6C3A">
        <w:rPr>
          <w:rFonts w:ascii="Times New Roman" w:hAnsi="Times New Roman" w:cs="Times New Roman"/>
          <w:sz w:val="24"/>
          <w:szCs w:val="24"/>
        </w:rPr>
        <w:t xml:space="preserve">to detyrime </w:t>
      </w:r>
      <w:r w:rsidR="00803171" w:rsidRPr="003B6C3A">
        <w:rPr>
          <w:rFonts w:ascii="Times New Roman" w:hAnsi="Times New Roman" w:cs="Times New Roman"/>
          <w:sz w:val="24"/>
          <w:szCs w:val="24"/>
        </w:rPr>
        <w:t xml:space="preserve"> me buxhetin e vitit 2016.</w:t>
      </w:r>
    </w:p>
    <w:p w:rsidR="00653AB6" w:rsidRPr="00653AB6" w:rsidRDefault="00653AB6" w:rsidP="00653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BDA" w:rsidRPr="00653AB6" w:rsidRDefault="00D93BDA" w:rsidP="00653AB6">
      <w:pPr>
        <w:pStyle w:val="ListParagraph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Zhvillimit Ekonomik, Turizmit, Tregtisë dhe Sipërmarrjes</w:t>
      </w:r>
      <w:r w:rsidRPr="00653AB6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653AB6">
        <w:rPr>
          <w:rFonts w:ascii="Times New Roman" w:hAnsi="Times New Roman" w:cs="Times New Roman"/>
          <w:sz w:val="24"/>
          <w:szCs w:val="24"/>
        </w:rPr>
        <w:t xml:space="preserve"> raporton</w:t>
      </w:r>
      <w:r w:rsidR="005D523B" w:rsidRPr="00653AB6">
        <w:rPr>
          <w:rFonts w:ascii="Times New Roman" w:hAnsi="Times New Roman" w:cs="Times New Roman"/>
          <w:sz w:val="24"/>
          <w:szCs w:val="24"/>
        </w:rPr>
        <w:t xml:space="preserve"> se p</w:t>
      </w:r>
      <w:r w:rsidR="00584841" w:rsidRPr="00653AB6">
        <w:rPr>
          <w:rFonts w:ascii="Times New Roman" w:hAnsi="Times New Roman" w:cs="Times New Roman"/>
          <w:sz w:val="24"/>
          <w:szCs w:val="24"/>
        </w:rPr>
        <w:t>ë</w:t>
      </w:r>
      <w:r w:rsidR="005D523B" w:rsidRPr="00653AB6">
        <w:rPr>
          <w:rFonts w:ascii="Times New Roman" w:hAnsi="Times New Roman" w:cs="Times New Roman"/>
          <w:sz w:val="24"/>
          <w:szCs w:val="24"/>
        </w:rPr>
        <w:t>r periudh</w:t>
      </w:r>
      <w:r w:rsidR="00584841" w:rsidRPr="00653AB6">
        <w:rPr>
          <w:rFonts w:ascii="Times New Roman" w:hAnsi="Times New Roman" w:cs="Times New Roman"/>
          <w:sz w:val="24"/>
          <w:szCs w:val="24"/>
        </w:rPr>
        <w:t>ë</w:t>
      </w:r>
      <w:r w:rsidR="005D523B" w:rsidRPr="00653AB6">
        <w:rPr>
          <w:rFonts w:ascii="Times New Roman" w:hAnsi="Times New Roman" w:cs="Times New Roman"/>
          <w:sz w:val="24"/>
          <w:szCs w:val="24"/>
        </w:rPr>
        <w:t>n  1 Janar 201</w:t>
      </w:r>
      <w:r w:rsidR="00CC07FA" w:rsidRPr="00653AB6">
        <w:rPr>
          <w:rFonts w:ascii="Times New Roman" w:hAnsi="Times New Roman" w:cs="Times New Roman"/>
          <w:sz w:val="24"/>
          <w:szCs w:val="24"/>
        </w:rPr>
        <w:t>6</w:t>
      </w:r>
      <w:r w:rsidR="005D523B" w:rsidRPr="00653AB6">
        <w:rPr>
          <w:rFonts w:ascii="Times New Roman" w:hAnsi="Times New Roman" w:cs="Times New Roman"/>
          <w:sz w:val="24"/>
          <w:szCs w:val="24"/>
        </w:rPr>
        <w:t xml:space="preserve"> – 3</w:t>
      </w:r>
      <w:r w:rsidR="00CC07FA" w:rsidRPr="00653AB6">
        <w:rPr>
          <w:rFonts w:ascii="Times New Roman" w:hAnsi="Times New Roman" w:cs="Times New Roman"/>
          <w:sz w:val="24"/>
          <w:szCs w:val="24"/>
        </w:rPr>
        <w:t>0</w:t>
      </w:r>
      <w:r w:rsidR="005D523B" w:rsidRPr="00653AB6">
        <w:rPr>
          <w:rFonts w:ascii="Times New Roman" w:hAnsi="Times New Roman" w:cs="Times New Roman"/>
          <w:sz w:val="24"/>
          <w:szCs w:val="24"/>
        </w:rPr>
        <w:t xml:space="preserve"> </w:t>
      </w:r>
      <w:r w:rsidR="00CC07FA" w:rsidRPr="00653AB6">
        <w:rPr>
          <w:rFonts w:ascii="Times New Roman" w:hAnsi="Times New Roman" w:cs="Times New Roman"/>
          <w:sz w:val="24"/>
          <w:szCs w:val="24"/>
        </w:rPr>
        <w:t xml:space="preserve">Prill </w:t>
      </w:r>
      <w:r w:rsidR="005D523B" w:rsidRPr="00653AB6">
        <w:rPr>
          <w:rFonts w:ascii="Times New Roman" w:hAnsi="Times New Roman" w:cs="Times New Roman"/>
          <w:sz w:val="24"/>
          <w:szCs w:val="24"/>
        </w:rPr>
        <w:t>201</w:t>
      </w:r>
      <w:r w:rsidR="00CC07FA" w:rsidRPr="00653AB6">
        <w:rPr>
          <w:rFonts w:ascii="Times New Roman" w:hAnsi="Times New Roman" w:cs="Times New Roman"/>
          <w:sz w:val="24"/>
          <w:szCs w:val="24"/>
        </w:rPr>
        <w:t>6</w:t>
      </w:r>
      <w:r w:rsidR="005D523B" w:rsidRPr="00653AB6">
        <w:rPr>
          <w:rFonts w:ascii="Times New Roman" w:hAnsi="Times New Roman" w:cs="Times New Roman"/>
          <w:sz w:val="24"/>
          <w:szCs w:val="24"/>
        </w:rPr>
        <w:t xml:space="preserve"> detyrimet e krijuara jan</w:t>
      </w:r>
      <w:r w:rsidR="00584841" w:rsidRPr="00653AB6">
        <w:rPr>
          <w:rFonts w:ascii="Times New Roman" w:hAnsi="Times New Roman" w:cs="Times New Roman"/>
          <w:sz w:val="24"/>
          <w:szCs w:val="24"/>
        </w:rPr>
        <w:t>ë</w:t>
      </w:r>
      <w:r w:rsidRPr="00653AB6">
        <w:rPr>
          <w:rFonts w:ascii="Times New Roman" w:hAnsi="Times New Roman" w:cs="Times New Roman"/>
          <w:sz w:val="24"/>
          <w:szCs w:val="24"/>
        </w:rPr>
        <w:t xml:space="preserve"> në vlerë</w:t>
      </w:r>
      <w:r w:rsidR="005D523B" w:rsidRPr="00653AB6">
        <w:rPr>
          <w:rFonts w:ascii="Times New Roman" w:hAnsi="Times New Roman" w:cs="Times New Roman"/>
          <w:sz w:val="24"/>
          <w:szCs w:val="24"/>
        </w:rPr>
        <w:t>n</w:t>
      </w:r>
      <w:r w:rsidRPr="00653A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07FA" w:rsidRPr="00653AB6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D523B" w:rsidRPr="00653AB6">
        <w:rPr>
          <w:rFonts w:ascii="Times New Roman" w:hAnsi="Times New Roman" w:cs="Times New Roman"/>
          <w:b/>
          <w:sz w:val="24"/>
          <w:szCs w:val="24"/>
          <w:u w:val="single"/>
        </w:rPr>
        <w:t>48.</w:t>
      </w:r>
      <w:r w:rsidR="00CC07FA" w:rsidRPr="00653AB6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653AB6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</w:t>
      </w:r>
      <w:r w:rsidRPr="00653AB6">
        <w:rPr>
          <w:rFonts w:ascii="Times New Roman" w:hAnsi="Times New Roman" w:cs="Times New Roman"/>
          <w:sz w:val="24"/>
          <w:szCs w:val="24"/>
        </w:rPr>
        <w:t xml:space="preserve"> lekë të lindura si detyrime nga vendimet gjyqësore t</w:t>
      </w:r>
      <w:r w:rsidR="005D523B" w:rsidRPr="00653AB6">
        <w:rPr>
          <w:rFonts w:ascii="Times New Roman" w:hAnsi="Times New Roman" w:cs="Times New Roman"/>
          <w:sz w:val="24"/>
          <w:szCs w:val="24"/>
        </w:rPr>
        <w:t>ë formës së prerë</w:t>
      </w:r>
      <w:r w:rsidRPr="00653AB6">
        <w:rPr>
          <w:rFonts w:ascii="Times New Roman" w:hAnsi="Times New Roman" w:cs="Times New Roman"/>
          <w:sz w:val="24"/>
          <w:szCs w:val="24"/>
        </w:rPr>
        <w:t>.</w:t>
      </w:r>
      <w:r w:rsidR="005D523B" w:rsidRPr="00653AB6">
        <w:rPr>
          <w:rFonts w:ascii="Times New Roman" w:hAnsi="Times New Roman" w:cs="Times New Roman"/>
          <w:sz w:val="24"/>
          <w:szCs w:val="24"/>
        </w:rPr>
        <w:t xml:space="preserve"> </w:t>
      </w:r>
      <w:r w:rsidRPr="00653AB6">
        <w:rPr>
          <w:rFonts w:ascii="Times New Roman" w:hAnsi="Times New Roman" w:cs="Times New Roman"/>
          <w:sz w:val="24"/>
          <w:szCs w:val="24"/>
        </w:rPr>
        <w:t xml:space="preserve">Këto detyrime raportohen në vlerën rreth </w:t>
      </w:r>
      <w:r w:rsidR="00EB27D7" w:rsidRPr="00653AB6">
        <w:rPr>
          <w:rFonts w:ascii="Times New Roman" w:hAnsi="Times New Roman" w:cs="Times New Roman"/>
          <w:b/>
          <w:sz w:val="24"/>
          <w:szCs w:val="24"/>
        </w:rPr>
        <w:t>2.6</w:t>
      </w:r>
      <w:r w:rsidRPr="00653AB6">
        <w:rPr>
          <w:rFonts w:ascii="Times New Roman" w:hAnsi="Times New Roman" w:cs="Times New Roman"/>
          <w:b/>
          <w:sz w:val="24"/>
          <w:szCs w:val="24"/>
        </w:rPr>
        <w:t xml:space="preserve"> milion</w:t>
      </w:r>
      <w:r w:rsidRPr="00653AB6">
        <w:rPr>
          <w:rFonts w:ascii="Times New Roman" w:hAnsi="Times New Roman" w:cs="Times New Roman"/>
          <w:sz w:val="24"/>
          <w:szCs w:val="24"/>
        </w:rPr>
        <w:t xml:space="preserve"> lekë në Drejtorinë e Përgjithshme të Metrologjisë dhe </w:t>
      </w:r>
      <w:r w:rsidR="00EB27D7" w:rsidRPr="00653AB6">
        <w:rPr>
          <w:rFonts w:ascii="Times New Roman" w:hAnsi="Times New Roman" w:cs="Times New Roman"/>
          <w:sz w:val="24"/>
          <w:szCs w:val="24"/>
        </w:rPr>
        <w:t xml:space="preserve">Kalibrimit dhe </w:t>
      </w:r>
      <w:r w:rsidRPr="00653AB6">
        <w:rPr>
          <w:rFonts w:ascii="Times New Roman" w:hAnsi="Times New Roman" w:cs="Times New Roman"/>
          <w:sz w:val="24"/>
          <w:szCs w:val="24"/>
        </w:rPr>
        <w:t xml:space="preserve">në vlerën rreth </w:t>
      </w:r>
      <w:r w:rsidR="00EB27D7" w:rsidRPr="00653AB6">
        <w:rPr>
          <w:rFonts w:ascii="Times New Roman" w:hAnsi="Times New Roman" w:cs="Times New Roman"/>
          <w:b/>
          <w:sz w:val="24"/>
          <w:szCs w:val="24"/>
        </w:rPr>
        <w:t>246.1</w:t>
      </w:r>
      <w:r w:rsidRPr="00653AB6">
        <w:rPr>
          <w:rFonts w:ascii="Times New Roman" w:hAnsi="Times New Roman" w:cs="Times New Roman"/>
          <w:b/>
          <w:sz w:val="24"/>
          <w:szCs w:val="24"/>
        </w:rPr>
        <w:t xml:space="preserve"> milion</w:t>
      </w:r>
      <w:r w:rsidRPr="00653AB6">
        <w:rPr>
          <w:rFonts w:ascii="Times New Roman" w:hAnsi="Times New Roman" w:cs="Times New Roman"/>
          <w:sz w:val="24"/>
          <w:szCs w:val="24"/>
        </w:rPr>
        <w:t xml:space="preserve"> lekë në Aparatin e Ministrisë. </w:t>
      </w:r>
    </w:p>
    <w:p w:rsidR="00A80360" w:rsidRPr="008237A7" w:rsidRDefault="00A80360" w:rsidP="00A80360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360" w:rsidRPr="00653AB6" w:rsidRDefault="00653AB6" w:rsidP="00653AB6">
      <w:pPr>
        <w:pStyle w:val="ListParagraph"/>
        <w:numPr>
          <w:ilvl w:val="0"/>
          <w:numId w:val="36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</w:t>
      </w:r>
      <w:r w:rsidR="00A80360"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Energjis</w:t>
      </w:r>
      <w:r w:rsidR="00955E20"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ë</w:t>
      </w:r>
      <w:r w:rsidR="00A80360"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dhe Industris</w:t>
      </w:r>
      <w:r w:rsidR="00955E20"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ë</w:t>
      </w:r>
      <w:r w:rsidR="00A80360" w:rsidRPr="00653AB6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A80360" w:rsidRPr="00653AB6">
        <w:rPr>
          <w:rFonts w:ascii="Times New Roman" w:hAnsi="Times New Roman" w:cs="Times New Roman"/>
          <w:sz w:val="24"/>
          <w:szCs w:val="24"/>
        </w:rPr>
        <w:t>raporton se nuk ka krijuar detyrime të reja për 4 mujorin e I të vitit 2016.</w:t>
      </w:r>
    </w:p>
    <w:p w:rsidR="001B007C" w:rsidRPr="008237A7" w:rsidRDefault="001B007C" w:rsidP="001B007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B007C" w:rsidRPr="008237A7" w:rsidRDefault="001B007C" w:rsidP="00653AB6">
      <w:pPr>
        <w:pStyle w:val="ListParagraph"/>
        <w:numPr>
          <w:ilvl w:val="0"/>
          <w:numId w:val="36"/>
        </w:numPr>
        <w:tabs>
          <w:tab w:val="left" w:pos="4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Pun</w:t>
      </w:r>
      <w:r w:rsidR="00955E20"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ë</w:t>
      </w:r>
      <w:r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ve t</w:t>
      </w:r>
      <w:r w:rsidR="00955E20"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ë</w:t>
      </w:r>
      <w:r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Jashtme</w:t>
      </w:r>
      <w:r w:rsidRPr="008237A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8237A7">
        <w:rPr>
          <w:rFonts w:ascii="Times New Roman" w:hAnsi="Times New Roman" w:cs="Times New Roman"/>
          <w:sz w:val="24"/>
          <w:szCs w:val="24"/>
        </w:rPr>
        <w:t>raporton se nuk ka krijuar detyrime të reja për 4 mujorin e I të vitit 2016.</w:t>
      </w:r>
    </w:p>
    <w:p w:rsidR="00D93BDA" w:rsidRPr="008237A7" w:rsidRDefault="00D93BDA" w:rsidP="00D93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3C2" w:rsidRPr="008237A7" w:rsidRDefault="00D93BDA" w:rsidP="00653AB6">
      <w:pPr>
        <w:pStyle w:val="ListParagraph"/>
        <w:numPr>
          <w:ilvl w:val="0"/>
          <w:numId w:val="36"/>
        </w:numPr>
        <w:tabs>
          <w:tab w:val="left" w:pos="450"/>
          <w:tab w:val="left" w:pos="6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Ministria e Financave</w:t>
      </w:r>
      <w:r w:rsidRPr="008237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4EF8" w:rsidRPr="008237A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E460E" w:rsidRPr="008237A7">
        <w:rPr>
          <w:rFonts w:ascii="Times New Roman" w:hAnsi="Times New Roman" w:cs="Times New Roman"/>
          <w:sz w:val="24"/>
          <w:szCs w:val="24"/>
        </w:rPr>
        <w:t xml:space="preserve">për 4 mujorin e I të vitit 2016 deklaron lindjen e detyrimeve në vlerën </w:t>
      </w:r>
      <w:r w:rsidR="00D338F5" w:rsidRPr="00D338F5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9A4EF8" w:rsidRPr="00D338F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338F5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9A4EF8" w:rsidRPr="008237A7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</w:t>
      </w:r>
      <w:r w:rsidR="009A4EF8" w:rsidRPr="008237A7">
        <w:rPr>
          <w:rFonts w:ascii="Times New Roman" w:hAnsi="Times New Roman" w:cs="Times New Roman"/>
          <w:sz w:val="24"/>
          <w:szCs w:val="24"/>
        </w:rPr>
        <w:t xml:space="preserve"> lekë kryesisht vendimet gjyqësore p</w:t>
      </w:r>
      <w:r w:rsidR="00955E20" w:rsidRPr="008237A7">
        <w:rPr>
          <w:rFonts w:ascii="Times New Roman" w:hAnsi="Times New Roman" w:cs="Times New Roman"/>
          <w:sz w:val="24"/>
          <w:szCs w:val="24"/>
        </w:rPr>
        <w:t>ë</w:t>
      </w:r>
      <w:r w:rsidR="009A4EF8" w:rsidRPr="008237A7">
        <w:rPr>
          <w:rFonts w:ascii="Times New Roman" w:hAnsi="Times New Roman" w:cs="Times New Roman"/>
          <w:sz w:val="24"/>
          <w:szCs w:val="24"/>
        </w:rPr>
        <w:t xml:space="preserve">r Drejtorinë e Përgjithshme të Doganave. </w:t>
      </w:r>
    </w:p>
    <w:p w:rsidR="001E460E" w:rsidRPr="008237A7" w:rsidRDefault="001E460E" w:rsidP="001E460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338F5" w:rsidRPr="00D338F5" w:rsidRDefault="00D72C7D" w:rsidP="00653AB6">
      <w:pPr>
        <w:pStyle w:val="ListParagraph"/>
        <w:numPr>
          <w:ilvl w:val="0"/>
          <w:numId w:val="36"/>
        </w:numPr>
        <w:tabs>
          <w:tab w:val="left" w:pos="6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7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A8D" w:rsidRPr="00653AB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Integrimit Evropian</w:t>
      </w:r>
      <w:r w:rsidR="00932A8D" w:rsidRPr="008237A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FF6A29" w:rsidRPr="008237A7">
        <w:rPr>
          <w:rFonts w:ascii="Times New Roman" w:hAnsi="Times New Roman" w:cs="Times New Roman"/>
          <w:sz w:val="24"/>
          <w:szCs w:val="24"/>
        </w:rPr>
        <w:t xml:space="preserve">për 4 mujorin e I të vitit 2016 deklaron lindjen e detyrimeve në vlerën </w:t>
      </w:r>
      <w:r w:rsidR="00FF6A29" w:rsidRPr="008237A7">
        <w:rPr>
          <w:rFonts w:ascii="Times New Roman" w:hAnsi="Times New Roman" w:cs="Times New Roman"/>
          <w:b/>
          <w:sz w:val="24"/>
          <w:szCs w:val="24"/>
          <w:u w:val="single"/>
        </w:rPr>
        <w:t>1.1 milion lekë</w:t>
      </w:r>
      <w:r w:rsidR="00FF6A29" w:rsidRPr="008237A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F6A29" w:rsidRPr="008237A7">
        <w:rPr>
          <w:rFonts w:ascii="Times New Roman" w:hAnsi="Times New Roman" w:cs="Times New Roman"/>
          <w:sz w:val="24"/>
          <w:szCs w:val="24"/>
        </w:rPr>
        <w:t xml:space="preserve">vendim gjyqësor i paraqitur në Institucionin e MIE në vitin 2016. </w:t>
      </w:r>
    </w:p>
    <w:p w:rsidR="00932A8D" w:rsidRPr="00D338F5" w:rsidRDefault="00FF6A29" w:rsidP="00D338F5">
      <w:pPr>
        <w:tabs>
          <w:tab w:val="left" w:pos="63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8F5">
        <w:rPr>
          <w:rFonts w:ascii="Times New Roman" w:hAnsi="Times New Roman" w:cs="Times New Roman"/>
          <w:i/>
          <w:sz w:val="24"/>
          <w:szCs w:val="24"/>
        </w:rPr>
        <w:t xml:space="preserve">Përsa i përket </w:t>
      </w:r>
      <w:r w:rsidR="00D338F5" w:rsidRPr="006C6C8C">
        <w:rPr>
          <w:rFonts w:ascii="Times New Roman" w:hAnsi="Times New Roman" w:cs="Times New Roman"/>
          <w:i/>
          <w:sz w:val="24"/>
          <w:szCs w:val="24"/>
        </w:rPr>
        <w:t>periudhës 1 Janar 2015 – 30 Prill 2016</w:t>
      </w:r>
      <w:r w:rsidR="00D338F5">
        <w:rPr>
          <w:rFonts w:ascii="Times New Roman" w:hAnsi="Times New Roman" w:cs="Times New Roman"/>
          <w:i/>
          <w:sz w:val="24"/>
          <w:szCs w:val="24"/>
        </w:rPr>
        <w:t>,</w:t>
      </w:r>
      <w:r w:rsidR="00D338F5" w:rsidRPr="006C6C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338F5">
        <w:rPr>
          <w:rFonts w:ascii="Times New Roman" w:hAnsi="Times New Roman" w:cs="Times New Roman"/>
          <w:i/>
          <w:sz w:val="24"/>
          <w:szCs w:val="24"/>
        </w:rPr>
        <w:t xml:space="preserve">detyrimi </w:t>
      </w:r>
      <w:r w:rsidR="001355C0">
        <w:rPr>
          <w:rFonts w:ascii="Times New Roman" w:hAnsi="Times New Roman" w:cs="Times New Roman"/>
          <w:i/>
          <w:sz w:val="24"/>
          <w:szCs w:val="24"/>
        </w:rPr>
        <w:t>i</w:t>
      </w:r>
      <w:r w:rsidRPr="00D338F5">
        <w:rPr>
          <w:rFonts w:ascii="Times New Roman" w:hAnsi="Times New Roman" w:cs="Times New Roman"/>
          <w:i/>
          <w:sz w:val="24"/>
          <w:szCs w:val="24"/>
        </w:rPr>
        <w:t xml:space="preserve"> akumuluar</w:t>
      </w:r>
      <w:r w:rsidRPr="00D338F5">
        <w:rPr>
          <w:rFonts w:ascii="Times New Roman" w:hAnsi="Times New Roman" w:cs="Times New Roman"/>
          <w:sz w:val="24"/>
          <w:szCs w:val="24"/>
        </w:rPr>
        <w:t xml:space="preserve"> </w:t>
      </w:r>
      <w:r w:rsidRPr="001355C0">
        <w:rPr>
          <w:rFonts w:ascii="Times New Roman" w:hAnsi="Times New Roman" w:cs="Times New Roman"/>
          <w:i/>
          <w:sz w:val="24"/>
          <w:szCs w:val="24"/>
        </w:rPr>
        <w:t>është</w:t>
      </w:r>
      <w:r w:rsidRPr="00D338F5">
        <w:rPr>
          <w:rFonts w:ascii="Times New Roman" w:hAnsi="Times New Roman" w:cs="Times New Roman"/>
          <w:sz w:val="24"/>
          <w:szCs w:val="24"/>
        </w:rPr>
        <w:t xml:space="preserve"> </w:t>
      </w:r>
      <w:r w:rsidR="00D338F5" w:rsidRPr="00D338F5">
        <w:rPr>
          <w:rFonts w:ascii="Times New Roman" w:hAnsi="Times New Roman" w:cs="Times New Roman"/>
          <w:b/>
          <w:sz w:val="24"/>
          <w:szCs w:val="24"/>
        </w:rPr>
        <w:t>3</w:t>
      </w:r>
      <w:r w:rsidRPr="00D338F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338F5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D338F5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 lekë</w:t>
      </w:r>
      <w:r w:rsidR="00D338F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338F5" w:rsidRPr="00D338F5">
        <w:rPr>
          <w:rFonts w:ascii="Times New Roman" w:hAnsi="Times New Roman" w:cs="Times New Roman"/>
          <w:sz w:val="24"/>
          <w:szCs w:val="24"/>
        </w:rPr>
        <w:t>p</w:t>
      </w:r>
      <w:r w:rsidR="00425AB7">
        <w:rPr>
          <w:rFonts w:ascii="Times New Roman" w:hAnsi="Times New Roman" w:cs="Times New Roman"/>
          <w:sz w:val="24"/>
          <w:szCs w:val="24"/>
        </w:rPr>
        <w:t>ë</w:t>
      </w:r>
      <w:r w:rsidR="00D338F5" w:rsidRPr="00D338F5">
        <w:rPr>
          <w:rFonts w:ascii="Times New Roman" w:hAnsi="Times New Roman" w:cs="Times New Roman"/>
          <w:sz w:val="24"/>
          <w:szCs w:val="24"/>
        </w:rPr>
        <w:t>r pagesa t</w:t>
      </w:r>
      <w:r w:rsidR="00425AB7">
        <w:rPr>
          <w:rFonts w:ascii="Times New Roman" w:hAnsi="Times New Roman" w:cs="Times New Roman"/>
          <w:sz w:val="24"/>
          <w:szCs w:val="24"/>
        </w:rPr>
        <w:t>ë</w:t>
      </w:r>
      <w:r w:rsidR="00D338F5" w:rsidRPr="00D338F5">
        <w:rPr>
          <w:rFonts w:ascii="Times New Roman" w:hAnsi="Times New Roman" w:cs="Times New Roman"/>
          <w:sz w:val="24"/>
          <w:szCs w:val="24"/>
        </w:rPr>
        <w:t xml:space="preserve"> vendimeve gjyq</w:t>
      </w:r>
      <w:r w:rsidR="00425AB7">
        <w:rPr>
          <w:rFonts w:ascii="Times New Roman" w:hAnsi="Times New Roman" w:cs="Times New Roman"/>
          <w:sz w:val="24"/>
          <w:szCs w:val="24"/>
        </w:rPr>
        <w:t>ë</w:t>
      </w:r>
      <w:r w:rsidR="00D338F5" w:rsidRPr="00D338F5">
        <w:rPr>
          <w:rFonts w:ascii="Times New Roman" w:hAnsi="Times New Roman" w:cs="Times New Roman"/>
          <w:sz w:val="24"/>
          <w:szCs w:val="24"/>
        </w:rPr>
        <w:t>sore</w:t>
      </w:r>
      <w:r w:rsidR="00932A8D" w:rsidRPr="00D338F5">
        <w:rPr>
          <w:rFonts w:ascii="Times New Roman" w:hAnsi="Times New Roman" w:cs="Times New Roman"/>
          <w:sz w:val="24"/>
          <w:szCs w:val="24"/>
        </w:rPr>
        <w:t>.</w:t>
      </w:r>
    </w:p>
    <w:p w:rsidR="00D93BDA" w:rsidRPr="008237A7" w:rsidRDefault="00D93BDA" w:rsidP="00D93BDA">
      <w:pPr>
        <w:pStyle w:val="ListParagraph"/>
        <w:spacing w:after="0" w:line="240" w:lineRule="auto"/>
        <w:ind w:left="63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0DE6" w:rsidRPr="00611311" w:rsidRDefault="00D93BDA" w:rsidP="007E765E">
      <w:pPr>
        <w:pStyle w:val="ListParagraph"/>
        <w:numPr>
          <w:ilvl w:val="0"/>
          <w:numId w:val="36"/>
        </w:numPr>
        <w:tabs>
          <w:tab w:val="left" w:pos="27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E765E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Mirëqënies Sociale</w:t>
      </w:r>
      <w:r w:rsidRPr="00611311">
        <w:rPr>
          <w:rFonts w:ascii="Times New Roman" w:hAnsi="Times New Roman" w:cs="Times New Roman"/>
          <w:sz w:val="24"/>
          <w:szCs w:val="24"/>
        </w:rPr>
        <w:t xml:space="preserve"> – </w:t>
      </w:r>
      <w:r w:rsidR="00487B44" w:rsidRPr="00611311">
        <w:rPr>
          <w:rFonts w:ascii="Times New Roman" w:hAnsi="Times New Roman" w:cs="Times New Roman"/>
          <w:sz w:val="24"/>
          <w:szCs w:val="24"/>
        </w:rPr>
        <w:t>raporton se nuk ka krijuar detyrime të reja për 4 mujorin e I të vitit 2016.</w:t>
      </w:r>
      <w:r w:rsidR="003B0DE6" w:rsidRPr="006113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3BDA" w:rsidRPr="008237A7" w:rsidRDefault="00D93BDA" w:rsidP="00D93BD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76210" w:rsidRPr="008237A7" w:rsidRDefault="00D93BDA" w:rsidP="007E765E">
      <w:pPr>
        <w:pStyle w:val="ListParagraph"/>
        <w:numPr>
          <w:ilvl w:val="0"/>
          <w:numId w:val="36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E765E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Zhvillimit Urban</w:t>
      </w:r>
      <w:r w:rsidRPr="008237A7">
        <w:rPr>
          <w:rFonts w:ascii="Times New Roman" w:hAnsi="Times New Roman" w:cs="Times New Roman"/>
          <w:sz w:val="24"/>
          <w:szCs w:val="24"/>
        </w:rPr>
        <w:t xml:space="preserve"> – </w:t>
      </w:r>
      <w:r w:rsidR="00776210" w:rsidRPr="008237A7">
        <w:rPr>
          <w:rFonts w:ascii="Times New Roman" w:hAnsi="Times New Roman" w:cs="Times New Roman"/>
          <w:sz w:val="24"/>
          <w:szCs w:val="24"/>
        </w:rPr>
        <w:t>raporton se nuk ka krijuar detyrime të reja për 4 mujorin e I të vitit 2016.</w:t>
      </w:r>
    </w:p>
    <w:p w:rsidR="00D93BDA" w:rsidRPr="008237A7" w:rsidRDefault="00D93BDA" w:rsidP="00776210">
      <w:pPr>
        <w:pStyle w:val="ListParagraph"/>
        <w:tabs>
          <w:tab w:val="left" w:pos="63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3BDA" w:rsidRPr="008237A7" w:rsidRDefault="00D93BDA" w:rsidP="007E765E">
      <w:pPr>
        <w:pStyle w:val="ListParagraph"/>
        <w:numPr>
          <w:ilvl w:val="0"/>
          <w:numId w:val="36"/>
        </w:numPr>
        <w:tabs>
          <w:tab w:val="left" w:pos="630"/>
          <w:tab w:val="left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65E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Kulturës</w:t>
      </w:r>
      <w:r w:rsidRPr="008237A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467200" w:rsidRPr="008237A7">
        <w:rPr>
          <w:rFonts w:ascii="Times New Roman" w:hAnsi="Times New Roman" w:cs="Times New Roman"/>
          <w:sz w:val="24"/>
          <w:szCs w:val="24"/>
        </w:rPr>
        <w:t>raporton se detyrime e reja për 4 mujorin e I të vitit 201</w:t>
      </w:r>
      <w:r w:rsidR="00DD179D" w:rsidRPr="008237A7">
        <w:rPr>
          <w:rFonts w:ascii="Times New Roman" w:hAnsi="Times New Roman" w:cs="Times New Roman"/>
          <w:sz w:val="24"/>
          <w:szCs w:val="24"/>
        </w:rPr>
        <w:t>6</w:t>
      </w:r>
      <w:r w:rsidR="00467200" w:rsidRPr="008237A7">
        <w:rPr>
          <w:rFonts w:ascii="Times New Roman" w:hAnsi="Times New Roman" w:cs="Times New Roman"/>
          <w:sz w:val="24"/>
          <w:szCs w:val="24"/>
        </w:rPr>
        <w:t xml:space="preserve"> jan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467200" w:rsidRPr="008237A7">
        <w:rPr>
          <w:rFonts w:ascii="Times New Roman" w:hAnsi="Times New Roman" w:cs="Times New Roman"/>
          <w:sz w:val="24"/>
          <w:szCs w:val="24"/>
        </w:rPr>
        <w:t xml:space="preserve"> n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467200" w:rsidRPr="008237A7">
        <w:rPr>
          <w:rFonts w:ascii="Times New Roman" w:hAnsi="Times New Roman" w:cs="Times New Roman"/>
          <w:sz w:val="24"/>
          <w:szCs w:val="24"/>
        </w:rPr>
        <w:t xml:space="preserve"> total n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467200" w:rsidRPr="008237A7">
        <w:rPr>
          <w:rFonts w:ascii="Times New Roman" w:hAnsi="Times New Roman" w:cs="Times New Roman"/>
          <w:sz w:val="24"/>
          <w:szCs w:val="24"/>
        </w:rPr>
        <w:t xml:space="preserve"> vler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467200" w:rsidRPr="008237A7">
        <w:rPr>
          <w:rFonts w:ascii="Times New Roman" w:hAnsi="Times New Roman" w:cs="Times New Roman"/>
          <w:sz w:val="24"/>
          <w:szCs w:val="24"/>
        </w:rPr>
        <w:t xml:space="preserve">n </w:t>
      </w:r>
      <w:r w:rsidR="004A15D9" w:rsidRPr="008237A7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DD179D" w:rsidRPr="008237A7">
        <w:rPr>
          <w:rFonts w:ascii="Times New Roman" w:hAnsi="Times New Roman" w:cs="Times New Roman"/>
          <w:b/>
          <w:sz w:val="24"/>
          <w:szCs w:val="24"/>
          <w:u w:val="single"/>
        </w:rPr>
        <w:t>.2</w:t>
      </w:r>
      <w:r w:rsidR="00467200" w:rsidRPr="008237A7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 lek</w:t>
      </w:r>
      <w:r w:rsidR="00584841" w:rsidRPr="008237A7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="00467200" w:rsidRPr="008237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79D" w:rsidRPr="008237A7">
        <w:rPr>
          <w:rFonts w:ascii="Times New Roman" w:hAnsi="Times New Roman" w:cs="Times New Roman"/>
          <w:sz w:val="24"/>
          <w:szCs w:val="24"/>
        </w:rPr>
        <w:t>p</w:t>
      </w:r>
      <w:r w:rsidR="00955E20" w:rsidRPr="008237A7">
        <w:rPr>
          <w:rFonts w:ascii="Times New Roman" w:hAnsi="Times New Roman" w:cs="Times New Roman"/>
          <w:sz w:val="24"/>
          <w:szCs w:val="24"/>
        </w:rPr>
        <w:t>ë</w:t>
      </w:r>
      <w:r w:rsidR="00DD179D" w:rsidRPr="008237A7">
        <w:rPr>
          <w:rFonts w:ascii="Times New Roman" w:hAnsi="Times New Roman" w:cs="Times New Roman"/>
          <w:sz w:val="24"/>
          <w:szCs w:val="24"/>
        </w:rPr>
        <w:t>r dy</w:t>
      </w:r>
      <w:r w:rsidR="00DD179D" w:rsidRPr="008237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79D" w:rsidRPr="008237A7">
        <w:rPr>
          <w:rFonts w:ascii="Times New Roman" w:hAnsi="Times New Roman" w:cs="Times New Roman"/>
          <w:sz w:val="24"/>
          <w:szCs w:val="24"/>
        </w:rPr>
        <w:t>vendime gjyq</w:t>
      </w:r>
      <w:r w:rsidR="00955E20" w:rsidRPr="008237A7">
        <w:rPr>
          <w:rFonts w:ascii="Times New Roman" w:hAnsi="Times New Roman" w:cs="Times New Roman"/>
          <w:sz w:val="24"/>
          <w:szCs w:val="24"/>
        </w:rPr>
        <w:t>ë</w:t>
      </w:r>
      <w:r w:rsidR="00DD179D" w:rsidRPr="008237A7">
        <w:rPr>
          <w:rFonts w:ascii="Times New Roman" w:hAnsi="Times New Roman" w:cs="Times New Roman"/>
          <w:sz w:val="24"/>
          <w:szCs w:val="24"/>
        </w:rPr>
        <w:t>sore n</w:t>
      </w:r>
      <w:r w:rsidR="00955E20" w:rsidRPr="008237A7">
        <w:rPr>
          <w:rFonts w:ascii="Times New Roman" w:hAnsi="Times New Roman" w:cs="Times New Roman"/>
          <w:sz w:val="24"/>
          <w:szCs w:val="24"/>
        </w:rPr>
        <w:t>ë</w:t>
      </w:r>
      <w:r w:rsidR="00DD179D" w:rsidRPr="008237A7">
        <w:rPr>
          <w:rFonts w:ascii="Times New Roman" w:hAnsi="Times New Roman" w:cs="Times New Roman"/>
          <w:sz w:val="24"/>
          <w:szCs w:val="24"/>
        </w:rPr>
        <w:t xml:space="preserve"> Drejtorin</w:t>
      </w:r>
      <w:r w:rsidR="00955E20" w:rsidRPr="008237A7">
        <w:rPr>
          <w:rFonts w:ascii="Times New Roman" w:hAnsi="Times New Roman" w:cs="Times New Roman"/>
          <w:sz w:val="24"/>
          <w:szCs w:val="24"/>
        </w:rPr>
        <w:t>ë</w:t>
      </w:r>
      <w:r w:rsidR="00DD179D" w:rsidRPr="008237A7">
        <w:rPr>
          <w:rFonts w:ascii="Times New Roman" w:hAnsi="Times New Roman" w:cs="Times New Roman"/>
          <w:sz w:val="24"/>
          <w:szCs w:val="24"/>
        </w:rPr>
        <w:t xml:space="preserve"> Rajonale t</w:t>
      </w:r>
      <w:r w:rsidR="00955E20" w:rsidRPr="008237A7">
        <w:rPr>
          <w:rFonts w:ascii="Times New Roman" w:hAnsi="Times New Roman" w:cs="Times New Roman"/>
          <w:sz w:val="24"/>
          <w:szCs w:val="24"/>
        </w:rPr>
        <w:t>ë</w:t>
      </w:r>
      <w:r w:rsidR="00DD179D" w:rsidRPr="008237A7">
        <w:rPr>
          <w:rFonts w:ascii="Times New Roman" w:hAnsi="Times New Roman" w:cs="Times New Roman"/>
          <w:sz w:val="24"/>
          <w:szCs w:val="24"/>
        </w:rPr>
        <w:t xml:space="preserve"> Monumenteve t</w:t>
      </w:r>
      <w:r w:rsidR="00955E20" w:rsidRPr="008237A7">
        <w:rPr>
          <w:rFonts w:ascii="Times New Roman" w:hAnsi="Times New Roman" w:cs="Times New Roman"/>
          <w:sz w:val="24"/>
          <w:szCs w:val="24"/>
        </w:rPr>
        <w:t>ë</w:t>
      </w:r>
      <w:r w:rsidR="00DD179D" w:rsidRPr="008237A7">
        <w:rPr>
          <w:rFonts w:ascii="Times New Roman" w:hAnsi="Times New Roman" w:cs="Times New Roman"/>
          <w:sz w:val="24"/>
          <w:szCs w:val="24"/>
        </w:rPr>
        <w:t xml:space="preserve"> Kultur</w:t>
      </w:r>
      <w:r w:rsidR="00955E20" w:rsidRPr="008237A7">
        <w:rPr>
          <w:rFonts w:ascii="Times New Roman" w:hAnsi="Times New Roman" w:cs="Times New Roman"/>
          <w:sz w:val="24"/>
          <w:szCs w:val="24"/>
        </w:rPr>
        <w:t>ë</w:t>
      </w:r>
      <w:r w:rsidR="00DD179D" w:rsidRPr="008237A7">
        <w:rPr>
          <w:rFonts w:ascii="Times New Roman" w:hAnsi="Times New Roman" w:cs="Times New Roman"/>
          <w:sz w:val="24"/>
          <w:szCs w:val="24"/>
        </w:rPr>
        <w:t>s Gjirokast</w:t>
      </w:r>
      <w:r w:rsidR="00955E20" w:rsidRPr="008237A7">
        <w:rPr>
          <w:rFonts w:ascii="Times New Roman" w:hAnsi="Times New Roman" w:cs="Times New Roman"/>
          <w:sz w:val="24"/>
          <w:szCs w:val="24"/>
        </w:rPr>
        <w:t>ë</w:t>
      </w:r>
      <w:r w:rsidR="00DD179D" w:rsidRPr="008237A7">
        <w:rPr>
          <w:rFonts w:ascii="Times New Roman" w:hAnsi="Times New Roman" w:cs="Times New Roman"/>
          <w:sz w:val="24"/>
          <w:szCs w:val="24"/>
        </w:rPr>
        <w:t xml:space="preserve">r </w:t>
      </w:r>
      <w:r w:rsidRPr="008237A7">
        <w:rPr>
          <w:rFonts w:ascii="Times New Roman" w:hAnsi="Times New Roman" w:cs="Times New Roman"/>
          <w:sz w:val="24"/>
          <w:szCs w:val="24"/>
        </w:rPr>
        <w:t xml:space="preserve">dhe likujdimi i tyre </w:t>
      </w:r>
      <w:r w:rsidR="008C3E41" w:rsidRPr="008237A7">
        <w:rPr>
          <w:rFonts w:ascii="Times New Roman" w:hAnsi="Times New Roman" w:cs="Times New Roman"/>
          <w:sz w:val="24"/>
          <w:szCs w:val="24"/>
        </w:rPr>
        <w:t>pritet</w:t>
      </w:r>
      <w:r w:rsidRPr="008237A7">
        <w:rPr>
          <w:rFonts w:ascii="Times New Roman" w:hAnsi="Times New Roman" w:cs="Times New Roman"/>
          <w:sz w:val="24"/>
          <w:szCs w:val="24"/>
        </w:rPr>
        <w:t xml:space="preserve"> të </w:t>
      </w:r>
      <w:r w:rsidR="00467200" w:rsidRPr="008237A7">
        <w:rPr>
          <w:rFonts w:ascii="Times New Roman" w:hAnsi="Times New Roman" w:cs="Times New Roman"/>
          <w:sz w:val="24"/>
          <w:szCs w:val="24"/>
        </w:rPr>
        <w:t>b</w:t>
      </w:r>
      <w:r w:rsidR="00584841" w:rsidRPr="008237A7">
        <w:rPr>
          <w:rFonts w:ascii="Times New Roman" w:hAnsi="Times New Roman" w:cs="Times New Roman"/>
          <w:sz w:val="24"/>
          <w:szCs w:val="24"/>
        </w:rPr>
        <w:t>ë</w:t>
      </w:r>
      <w:r w:rsidR="00467200" w:rsidRPr="008237A7">
        <w:rPr>
          <w:rFonts w:ascii="Times New Roman" w:hAnsi="Times New Roman" w:cs="Times New Roman"/>
          <w:sz w:val="24"/>
          <w:szCs w:val="24"/>
        </w:rPr>
        <w:t>het</w:t>
      </w:r>
      <w:r w:rsidRPr="008237A7">
        <w:rPr>
          <w:rFonts w:ascii="Times New Roman" w:hAnsi="Times New Roman" w:cs="Times New Roman"/>
          <w:sz w:val="24"/>
          <w:szCs w:val="24"/>
        </w:rPr>
        <w:t xml:space="preserve"> </w:t>
      </w:r>
      <w:r w:rsidR="00467200" w:rsidRPr="008237A7">
        <w:rPr>
          <w:rFonts w:ascii="Times New Roman" w:hAnsi="Times New Roman" w:cs="Times New Roman"/>
          <w:sz w:val="24"/>
          <w:szCs w:val="24"/>
        </w:rPr>
        <w:t>me</w:t>
      </w:r>
      <w:r w:rsidRPr="008237A7">
        <w:rPr>
          <w:rFonts w:ascii="Times New Roman" w:hAnsi="Times New Roman" w:cs="Times New Roman"/>
          <w:sz w:val="24"/>
          <w:szCs w:val="24"/>
        </w:rPr>
        <w:t xml:space="preserve"> buxhetin e vitit 2016.</w:t>
      </w:r>
    </w:p>
    <w:p w:rsidR="00D93BDA" w:rsidRPr="008237A7" w:rsidRDefault="00D93BDA" w:rsidP="00D93BD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355C0" w:rsidRPr="001355C0" w:rsidRDefault="00D93BDA" w:rsidP="007E765E">
      <w:pPr>
        <w:pStyle w:val="ListParagraph"/>
        <w:numPr>
          <w:ilvl w:val="0"/>
          <w:numId w:val="36"/>
        </w:numPr>
        <w:tabs>
          <w:tab w:val="left" w:pos="720"/>
          <w:tab w:val="left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65E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Ministria e Mjedisit</w:t>
      </w:r>
      <w:r w:rsidRPr="008237A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8237A7">
        <w:rPr>
          <w:rFonts w:ascii="Times New Roman" w:hAnsi="Times New Roman" w:cs="Times New Roman"/>
          <w:sz w:val="24"/>
          <w:szCs w:val="24"/>
        </w:rPr>
        <w:t>raporton një vlerë prej</w:t>
      </w:r>
      <w:r w:rsidRPr="008237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20CE" w:rsidRPr="008237A7">
        <w:rPr>
          <w:rFonts w:ascii="Times New Roman" w:hAnsi="Times New Roman" w:cs="Times New Roman"/>
          <w:b/>
          <w:sz w:val="24"/>
          <w:szCs w:val="24"/>
          <w:u w:val="single"/>
        </w:rPr>
        <w:t>27.2</w:t>
      </w:r>
      <w:r w:rsidRPr="008237A7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</w:t>
      </w:r>
      <w:r w:rsidRPr="008237A7">
        <w:rPr>
          <w:rFonts w:ascii="Times New Roman" w:hAnsi="Times New Roman" w:cs="Times New Roman"/>
          <w:sz w:val="24"/>
          <w:szCs w:val="24"/>
        </w:rPr>
        <w:t xml:space="preserve"> lekë të lindura si detyrime nga   vendimet gjyqësore të formës së prerë </w:t>
      </w:r>
      <w:r w:rsidR="005520CE" w:rsidRPr="008237A7">
        <w:rPr>
          <w:rFonts w:ascii="Times New Roman" w:hAnsi="Times New Roman" w:cs="Times New Roman"/>
          <w:sz w:val="24"/>
          <w:szCs w:val="24"/>
        </w:rPr>
        <w:t>për 4 mujorin e I</w:t>
      </w:r>
      <w:r w:rsidR="00C96E5F" w:rsidRPr="008237A7">
        <w:rPr>
          <w:rFonts w:ascii="Times New Roman" w:hAnsi="Times New Roman" w:cs="Times New Roman"/>
          <w:sz w:val="24"/>
          <w:szCs w:val="24"/>
        </w:rPr>
        <w:t xml:space="preserve"> të vitit 201</w:t>
      </w:r>
      <w:r w:rsidR="005520CE" w:rsidRPr="008237A7">
        <w:rPr>
          <w:rFonts w:ascii="Times New Roman" w:hAnsi="Times New Roman" w:cs="Times New Roman"/>
          <w:sz w:val="24"/>
          <w:szCs w:val="24"/>
        </w:rPr>
        <w:t>6</w:t>
      </w:r>
      <w:r w:rsidR="00C96E5F" w:rsidRPr="008237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3BDA" w:rsidRPr="001355C0" w:rsidRDefault="00C96E5F" w:rsidP="006B6325">
      <w:pPr>
        <w:tabs>
          <w:tab w:val="left" w:pos="90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5C0">
        <w:rPr>
          <w:rFonts w:ascii="Times New Roman" w:hAnsi="Times New Roman" w:cs="Times New Roman"/>
          <w:i/>
          <w:sz w:val="24"/>
          <w:szCs w:val="24"/>
        </w:rPr>
        <w:t>P</w:t>
      </w:r>
      <w:r w:rsidR="00584841" w:rsidRPr="001355C0">
        <w:rPr>
          <w:rFonts w:ascii="Times New Roman" w:hAnsi="Times New Roman" w:cs="Times New Roman"/>
          <w:i/>
          <w:sz w:val="24"/>
          <w:szCs w:val="24"/>
        </w:rPr>
        <w:t>ë</w:t>
      </w:r>
      <w:r w:rsidRPr="001355C0">
        <w:rPr>
          <w:rFonts w:ascii="Times New Roman" w:hAnsi="Times New Roman" w:cs="Times New Roman"/>
          <w:i/>
          <w:sz w:val="24"/>
          <w:szCs w:val="24"/>
        </w:rPr>
        <w:t>rsa i p</w:t>
      </w:r>
      <w:r w:rsidR="00584841" w:rsidRPr="001355C0">
        <w:rPr>
          <w:rFonts w:ascii="Times New Roman" w:hAnsi="Times New Roman" w:cs="Times New Roman"/>
          <w:i/>
          <w:sz w:val="24"/>
          <w:szCs w:val="24"/>
        </w:rPr>
        <w:t>ë</w:t>
      </w:r>
      <w:r w:rsidRPr="001355C0">
        <w:rPr>
          <w:rFonts w:ascii="Times New Roman" w:hAnsi="Times New Roman" w:cs="Times New Roman"/>
          <w:i/>
          <w:sz w:val="24"/>
          <w:szCs w:val="24"/>
        </w:rPr>
        <w:t>rket</w:t>
      </w:r>
      <w:r w:rsidRPr="001355C0">
        <w:rPr>
          <w:rFonts w:ascii="Times New Roman" w:hAnsi="Times New Roman" w:cs="Times New Roman"/>
          <w:sz w:val="24"/>
          <w:szCs w:val="24"/>
        </w:rPr>
        <w:t xml:space="preserve"> </w:t>
      </w:r>
      <w:r w:rsidR="001355C0" w:rsidRPr="006C6C8C">
        <w:rPr>
          <w:rFonts w:ascii="Times New Roman" w:hAnsi="Times New Roman" w:cs="Times New Roman"/>
          <w:i/>
          <w:sz w:val="24"/>
          <w:szCs w:val="24"/>
        </w:rPr>
        <w:t>periudhës 1 Janar 2015 – 30 Prill 2016</w:t>
      </w:r>
      <w:r w:rsidR="001355C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1355C0">
        <w:rPr>
          <w:rFonts w:ascii="Times New Roman" w:hAnsi="Times New Roman" w:cs="Times New Roman"/>
          <w:i/>
          <w:sz w:val="24"/>
          <w:szCs w:val="24"/>
        </w:rPr>
        <w:t xml:space="preserve">detyrimi </w:t>
      </w:r>
      <w:r w:rsidR="001355C0" w:rsidRPr="001355C0">
        <w:rPr>
          <w:rFonts w:ascii="Times New Roman" w:hAnsi="Times New Roman" w:cs="Times New Roman"/>
          <w:i/>
          <w:sz w:val="24"/>
          <w:szCs w:val="24"/>
        </w:rPr>
        <w:t>i</w:t>
      </w:r>
      <w:r w:rsidRPr="001355C0">
        <w:rPr>
          <w:rFonts w:ascii="Times New Roman" w:hAnsi="Times New Roman" w:cs="Times New Roman"/>
          <w:i/>
          <w:sz w:val="24"/>
          <w:szCs w:val="24"/>
        </w:rPr>
        <w:t xml:space="preserve"> akumuluar </w:t>
      </w:r>
      <w:r w:rsidR="00584841" w:rsidRPr="001355C0">
        <w:rPr>
          <w:rFonts w:ascii="Times New Roman" w:hAnsi="Times New Roman" w:cs="Times New Roman"/>
          <w:i/>
          <w:sz w:val="24"/>
          <w:szCs w:val="24"/>
        </w:rPr>
        <w:t>ë</w:t>
      </w:r>
      <w:r w:rsidRPr="001355C0">
        <w:rPr>
          <w:rFonts w:ascii="Times New Roman" w:hAnsi="Times New Roman" w:cs="Times New Roman"/>
          <w:i/>
          <w:sz w:val="24"/>
          <w:szCs w:val="24"/>
        </w:rPr>
        <w:t>sht</w:t>
      </w:r>
      <w:r w:rsidR="00584841" w:rsidRPr="001355C0">
        <w:rPr>
          <w:rFonts w:ascii="Times New Roman" w:hAnsi="Times New Roman" w:cs="Times New Roman"/>
          <w:i/>
          <w:sz w:val="24"/>
          <w:szCs w:val="24"/>
        </w:rPr>
        <w:t>ë</w:t>
      </w:r>
      <w:r w:rsidRPr="001355C0">
        <w:rPr>
          <w:rFonts w:ascii="Times New Roman" w:hAnsi="Times New Roman" w:cs="Times New Roman"/>
          <w:sz w:val="24"/>
          <w:szCs w:val="24"/>
        </w:rPr>
        <w:t xml:space="preserve"> </w:t>
      </w:r>
      <w:r w:rsidR="001355C0">
        <w:rPr>
          <w:rFonts w:ascii="Times New Roman" w:hAnsi="Times New Roman" w:cs="Times New Roman"/>
          <w:b/>
          <w:sz w:val="24"/>
          <w:szCs w:val="24"/>
          <w:u w:val="single"/>
        </w:rPr>
        <w:t>39.7</w:t>
      </w:r>
      <w:r w:rsidRPr="001355C0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milion lek</w:t>
      </w:r>
      <w:r w:rsidR="00584841" w:rsidRPr="001355C0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1355C0">
        <w:rPr>
          <w:rFonts w:ascii="Times New Roman" w:hAnsi="Times New Roman" w:cs="Times New Roman"/>
          <w:sz w:val="24"/>
          <w:szCs w:val="24"/>
        </w:rPr>
        <w:t xml:space="preserve">, </w:t>
      </w:r>
      <w:r w:rsidRPr="001355C0">
        <w:rPr>
          <w:rFonts w:ascii="Times New Roman" w:hAnsi="Times New Roman" w:cs="Times New Roman"/>
          <w:i/>
          <w:sz w:val="24"/>
          <w:szCs w:val="24"/>
        </w:rPr>
        <w:t>t</w:t>
      </w:r>
      <w:r w:rsidR="00584841" w:rsidRPr="001355C0">
        <w:rPr>
          <w:rFonts w:ascii="Times New Roman" w:hAnsi="Times New Roman" w:cs="Times New Roman"/>
          <w:i/>
          <w:sz w:val="24"/>
          <w:szCs w:val="24"/>
        </w:rPr>
        <w:t>ë</w:t>
      </w:r>
      <w:r w:rsidRPr="001355C0">
        <w:rPr>
          <w:rFonts w:ascii="Times New Roman" w:hAnsi="Times New Roman" w:cs="Times New Roman"/>
          <w:i/>
          <w:sz w:val="24"/>
          <w:szCs w:val="24"/>
        </w:rPr>
        <w:t xml:space="preserve"> gjitha p</w:t>
      </w:r>
      <w:r w:rsidR="00584841" w:rsidRPr="001355C0">
        <w:rPr>
          <w:rFonts w:ascii="Times New Roman" w:hAnsi="Times New Roman" w:cs="Times New Roman"/>
          <w:i/>
          <w:sz w:val="24"/>
          <w:szCs w:val="24"/>
        </w:rPr>
        <w:t>ë</w:t>
      </w:r>
      <w:r w:rsidRPr="001355C0">
        <w:rPr>
          <w:rFonts w:ascii="Times New Roman" w:hAnsi="Times New Roman" w:cs="Times New Roman"/>
          <w:i/>
          <w:sz w:val="24"/>
          <w:szCs w:val="24"/>
        </w:rPr>
        <w:t>r vendime gjyq</w:t>
      </w:r>
      <w:r w:rsidR="00584841" w:rsidRPr="001355C0">
        <w:rPr>
          <w:rFonts w:ascii="Times New Roman" w:hAnsi="Times New Roman" w:cs="Times New Roman"/>
          <w:i/>
          <w:sz w:val="24"/>
          <w:szCs w:val="24"/>
        </w:rPr>
        <w:t>ë</w:t>
      </w:r>
      <w:r w:rsidRPr="001355C0">
        <w:rPr>
          <w:rFonts w:ascii="Times New Roman" w:hAnsi="Times New Roman" w:cs="Times New Roman"/>
          <w:i/>
          <w:sz w:val="24"/>
          <w:szCs w:val="24"/>
        </w:rPr>
        <w:t>sore p</w:t>
      </w:r>
      <w:r w:rsidR="00584841" w:rsidRPr="001355C0">
        <w:rPr>
          <w:rFonts w:ascii="Times New Roman" w:hAnsi="Times New Roman" w:cs="Times New Roman"/>
          <w:i/>
          <w:sz w:val="24"/>
          <w:szCs w:val="24"/>
        </w:rPr>
        <w:t>ë</w:t>
      </w:r>
      <w:r w:rsidRPr="001355C0">
        <w:rPr>
          <w:rFonts w:ascii="Times New Roman" w:hAnsi="Times New Roman" w:cs="Times New Roman"/>
          <w:i/>
          <w:sz w:val="24"/>
          <w:szCs w:val="24"/>
        </w:rPr>
        <w:t>r largim nga puna</w:t>
      </w:r>
      <w:r w:rsidRPr="001355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3AD7" w:rsidRPr="00425AB7" w:rsidRDefault="008F3AD7" w:rsidP="00425AB7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E2B" w:rsidRPr="008237A7" w:rsidRDefault="00443E2B" w:rsidP="007E765E">
      <w:pPr>
        <w:pStyle w:val="ListParagraph"/>
        <w:numPr>
          <w:ilvl w:val="0"/>
          <w:numId w:val="36"/>
        </w:numPr>
        <w:tabs>
          <w:tab w:val="left" w:pos="6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7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3BDA" w:rsidRPr="007E765E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Drejtoria e Përgjithshme të Tatimeve</w:t>
      </w:r>
      <w:r w:rsidR="00D93BDA" w:rsidRPr="008237A7">
        <w:rPr>
          <w:rFonts w:ascii="Times New Roman" w:hAnsi="Times New Roman" w:cs="Times New Roman"/>
          <w:sz w:val="24"/>
          <w:szCs w:val="24"/>
        </w:rPr>
        <w:t xml:space="preserve"> në lidhje më detyrimet e krijuar rishtazi për </w:t>
      </w:r>
      <w:r w:rsidR="00D93BDA" w:rsidRPr="008237A7">
        <w:rPr>
          <w:rFonts w:ascii="Times New Roman" w:hAnsi="Times New Roman" w:cs="Times New Roman"/>
          <w:i/>
          <w:sz w:val="24"/>
          <w:szCs w:val="24"/>
          <w:u w:val="single"/>
        </w:rPr>
        <w:t>rimbursimin e TVSH-së</w:t>
      </w:r>
      <w:r w:rsidR="00D93BDA" w:rsidRPr="008237A7">
        <w:rPr>
          <w:rFonts w:ascii="Times New Roman" w:hAnsi="Times New Roman" w:cs="Times New Roman"/>
          <w:sz w:val="24"/>
          <w:szCs w:val="24"/>
        </w:rPr>
        <w:t xml:space="preserve">, </w:t>
      </w:r>
      <w:r w:rsidRPr="008237A7">
        <w:rPr>
          <w:rFonts w:ascii="Times New Roman" w:hAnsi="Times New Roman" w:cs="Times New Roman"/>
          <w:sz w:val="24"/>
          <w:szCs w:val="24"/>
        </w:rPr>
        <w:t>raporton se nuk ka krijuar detyrime të reja për 4 mujorin e I</w:t>
      </w:r>
      <w:r w:rsidR="00B54F7F" w:rsidRPr="008237A7">
        <w:rPr>
          <w:rFonts w:ascii="Times New Roman" w:hAnsi="Times New Roman" w:cs="Times New Roman"/>
          <w:sz w:val="24"/>
          <w:szCs w:val="24"/>
        </w:rPr>
        <w:t xml:space="preserve"> </w:t>
      </w:r>
      <w:r w:rsidRPr="008237A7">
        <w:rPr>
          <w:rFonts w:ascii="Times New Roman" w:hAnsi="Times New Roman" w:cs="Times New Roman"/>
          <w:sz w:val="24"/>
          <w:szCs w:val="24"/>
        </w:rPr>
        <w:t>të vitit 201</w:t>
      </w:r>
      <w:r w:rsidR="00B54F7F" w:rsidRPr="008237A7">
        <w:rPr>
          <w:rFonts w:ascii="Times New Roman" w:hAnsi="Times New Roman" w:cs="Times New Roman"/>
          <w:sz w:val="24"/>
          <w:szCs w:val="24"/>
        </w:rPr>
        <w:t>6</w:t>
      </w:r>
      <w:r w:rsidRPr="008237A7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443E2B" w:rsidRPr="008237A7" w:rsidSect="00A217AD">
      <w:headerReference w:type="default" r:id="rId8"/>
      <w:footerReference w:type="default" r:id="rId9"/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013" w:rsidRDefault="00536013" w:rsidP="00746F53">
      <w:pPr>
        <w:spacing w:after="0" w:line="240" w:lineRule="auto"/>
      </w:pPr>
      <w:r>
        <w:separator/>
      </w:r>
    </w:p>
  </w:endnote>
  <w:endnote w:type="continuationSeparator" w:id="0">
    <w:p w:rsidR="00536013" w:rsidRDefault="00536013" w:rsidP="0074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F53" w:rsidRPr="00746F53" w:rsidRDefault="00746F53" w:rsidP="00746F53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b/>
        <w:sz w:val="20"/>
        <w:szCs w:val="20"/>
      </w:rPr>
    </w:pPr>
    <w:r w:rsidRPr="00FA27C7">
      <w:rPr>
        <w:rFonts w:asciiTheme="majorHAnsi" w:hAnsiTheme="majorHAnsi"/>
        <w:b/>
        <w:sz w:val="20"/>
        <w:szCs w:val="20"/>
      </w:rPr>
      <w:t xml:space="preserve">Drejtoria e </w:t>
    </w:r>
    <w:r>
      <w:rPr>
        <w:rFonts w:asciiTheme="majorHAnsi" w:hAnsiTheme="majorHAnsi"/>
        <w:b/>
        <w:sz w:val="20"/>
        <w:szCs w:val="20"/>
      </w:rPr>
      <w:t>Menaxhimit të Investimeve Publike</w:t>
    </w:r>
    <w:r w:rsidRPr="00FA27C7">
      <w:rPr>
        <w:rFonts w:asciiTheme="majorHAnsi" w:hAnsiTheme="majorHAnsi"/>
        <w:b/>
        <w:sz w:val="20"/>
        <w:szCs w:val="20"/>
      </w:rPr>
      <w:ptab w:relativeTo="margin" w:alignment="right" w:leader="none"/>
    </w:r>
    <w:r w:rsidRPr="00FA27C7">
      <w:rPr>
        <w:rFonts w:asciiTheme="majorHAnsi" w:hAnsiTheme="majorHAnsi"/>
        <w:b/>
        <w:sz w:val="20"/>
        <w:szCs w:val="20"/>
      </w:rPr>
      <w:t>Page</w:t>
    </w:r>
    <w:r>
      <w:rPr>
        <w:rFonts w:asciiTheme="majorHAnsi" w:hAnsiTheme="majorHAnsi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B461C6" w:rsidRPr="00B461C6">
      <w:rPr>
        <w:rFonts w:asciiTheme="majorHAnsi" w:hAnsiTheme="majorHAnsi"/>
        <w:noProof/>
      </w:rPr>
      <w:t>2</w:t>
    </w:r>
    <w:r>
      <w:rPr>
        <w:rFonts w:asciiTheme="majorHAnsi" w:hAnsiTheme="majorHAnsi"/>
        <w:noProof/>
      </w:rPr>
      <w:fldChar w:fldCharType="end"/>
    </w:r>
  </w:p>
  <w:p w:rsidR="00746F53" w:rsidRDefault="00746F53" w:rsidP="00746F53">
    <w:pPr>
      <w:pStyle w:val="Footer"/>
    </w:pPr>
  </w:p>
  <w:p w:rsidR="00746F53" w:rsidRDefault="00536013">
    <w:pPr>
      <w:pStyle w:val="Footer"/>
    </w:pPr>
    <w:r>
      <w:rPr>
        <w:noProof/>
      </w:rPr>
      <w:pict>
        <v:group id="Group 155" o:spid="_x0000_s2049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KQbgMAAKwKAAAOAAAAZHJzL2Uyb0RvYy54bWzEVttO3DAQfa/Uf7D8XpK9Q0RAFAqqhAAB&#10;Fc9ex7moju3aXhL69R3bSRaWFUVQUR6CY4/PeI7nnM3+YVtzdM+0qaRI8WgnxogJKrNKFCn+cXv6&#10;ZRcjY4nICJeCpfiBGXx48PnTfqMSNpal5BnTCECESRqV4tJalUSRoSWridmRiglYzKWuiYVXXUSZ&#10;Jg2g1zwax/E8aqTOlJaUGQOzJ2ERH3j8PGfUXua5YRbxFMPZrH9q/1y6Z3SwT5JCE1VWtDsGecMp&#10;alIJSDpAnRBL0EpXz6DqimppZG53qKwjmecVZb4GqGYUb1RzpuVK+VqKpCnUQBNQu8HTm2Hpxf2V&#10;RlUGdzebYSRIDZfk8yI3AfQ0qkgg6kyrG3Wlu4kivLmK21zX7j/UglpP7MNALGstojA525tO5jHw&#10;T2FtvJhOxh3ztITrebaNlt9e3hj1aSN3uuEwjYImMmuezPt4uimJYp5+4xgYeJr3PF1DexFRcAZc&#10;zQNXPnIgyiQGOHsnS0OxJFHa2DMma+QGKdaQ33cduT83Fq4GQvsQl9RIXmWnFef+xUmKHXON7gmI&#10;YVmMwlauShKm/J0AhBefi/SAT0C4cFBCOtCQz83ALfSV+pF94MzFcXHNcmgu6ICxTzYgh4SEUiZs&#10;OIcpScbC9CyGP0fns7N4QIecQ/4BuwN4Wl+PHWC6eLeVeVcYNscvHSxsHnb4zFLYYXNdCam3AXCo&#10;qssc4nuSAjWOpaXMHqCltAyeZBQ9reBWz4mxV0SDCYFcwFjtJTxyLpsUy26EUSn1723zLh56HlYx&#10;asDUUmx+rYhmGPHvAtSwN5pOnQv6l+lsATJE+vHK8vGKWNXHElplBBauqB+6eMv7Ya5lfQf+e+Sy&#10;whIRFHKnmFrdvxzbYLbg4JQdHfkwcD5F7Lm4UdSBO1Zd1962d0SrrrUtWMeF7BVIko0OD7Fup5BH&#10;Kyvzyrf/mteOb3AD52AfYguL3hZune19lS24wmLDFZBtYcFVDd3htbLdH8bjXe+XW6x0MpvEMyDb&#10;W+lsvJj0UumNuHeAV5rEIGanVwRtNp8AfKD2qcx77XResz6+H20R/Su0tV3Rr9j40YrOfv5V0bZd&#10;tt21/g9xQ09sETbM/htR2w+TtFFO0qcvSdr/7sMnkf+N6D7f3DfX43dvAeuPzIM/AAAA//8DAFBL&#10;AwQUAAYACAAAACEAVBB5K9sAAAAEAQAADwAAAGRycy9kb3ducmV2LnhtbEyPQUvDQBCF74L/YRnB&#10;m92k0aIxm1KKeipCW0G8TZNpEpqdDdltkv57Ry96efB4w3vfZMvJtmqg3jeODcSzCBRx4cqGKwMf&#10;+9e7R1A+IJfYOiYDF/KwzK+vMkxLN/KWhl2olJSwT9FAHUKXau2Lmiz6meuIJTu63mIQ21e67HGU&#10;ctvqeRQttMWGZaHGjtY1Fafd2Rp4G3FcJfHLsDkd15ev/cP75yYmY25vptUzqEBT+DuGH3xBh1yY&#10;Du7MpVetAXkk/KpkT8lC7MHAfTIHnWf6P3z+DQAA//8DAFBLAQItABQABgAIAAAAIQC2gziS/gAA&#10;AOEBAAATAAAAAAAAAAAAAAAAAAAAAABbQ29udGVudF9UeXBlc10ueG1sUEsBAi0AFAAGAAgAAAAh&#10;ADj9If/WAAAAlAEAAAsAAAAAAAAAAAAAAAAALwEAAF9yZWxzLy5yZWxzUEsBAi0AFAAGAAgAAAAh&#10;AHeeIpBuAwAArAoAAA4AAAAAAAAAAAAAAAAALgIAAGRycy9lMm9Eb2MueG1sUEsBAi0AFAAGAAgA&#10;AAAhAFQQeSvbAAAABAEAAA8AAAAAAAAAAAAAAAAAyAUAAGRycy9kb3ducmV2LnhtbFBLBQYAAAAA&#10;BAAEAPMAAADQBgAAAAA=&#10;">
          <v:rect id="Rectangle 156" o:spid="_x0000_s2050" style="position:absolute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C338IA&#10;AADcAAAADwAAAGRycy9kb3ducmV2LnhtbERPTWvCQBC9C/0PyxS8mU2Fxpq6SiktxmPSUvA2ZMck&#10;mJ0Nu1sT/323IHibx/uczW4yvbiQ851lBU9JCoK4trrjRsH31+fiBYQPyBp7y6TgSh5224fZBnNt&#10;Ry7pUoVGxBD2OSpoQxhyKX3dkkGf2IE4cifrDIYIXSO1wzGGm14u0zSTBjuODS0O9N5Sfa5+jYJ1&#10;tjy48md/HE/X8XhuVlisP1Cp+eP09goi0BTu4pu70HH+cwb/z8QL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LffwgAAANwAAAAPAAAAAAAAAAAAAAAAAJgCAABkcnMvZG93&#10;bnJldi54bWxQSwUGAAAAAAQABAD1AAAAhwMAAAAA&#10;" fillcolor="white [3212]" stroked="f" strokeweight="2pt">
            <v:fill opacity="0"/>
          </v:rect>
          <v:shapetype id="_x0000_t202" coordsize="21600,21600" o:spt="202" path="m,l,21600r21600,l21600,xe">
            <v:stroke joinstyle="miter"/>
            <v:path gradientshapeok="t" o:connecttype="rect"/>
          </v:shapetype>
          <v:shape id="Text Box 157" o:spid="_x0000_s2051" type="#_x0000_t202" style="position:absolute;left:2286;width:53530;height:2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xjN8IA&#10;AADcAAAADwAAAGRycy9kb3ducmV2LnhtbERP3WrCMBS+H/gO4Qi7m6mCm1SjiJuwK9mcD3Bojm21&#10;OalJ2mY+/TIY7O58fL9ntYmmET05X1tWMJ1kIIgLq2suFZy+9k8LED4ga2wsk4Jv8rBZjx5WmGs7&#10;8Cf1x1CKFMI+RwVVCG0upS8qMugntiVO3Nk6gyFBV0rtcEjhppGzLHuWBmtODRW2tKuouB47o+Cj&#10;10XoZsPr/ZDdYnd/O1xc7JR6HMftEkSgGP7Ff+53nebPX+D3mXSB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HGM3wgAAANwAAAAPAAAAAAAAAAAAAAAAAJgCAABkcnMvZG93&#10;bnJldi54bWxQSwUGAAAAAAQABAD1AAAAhwMAAAAA&#10;" filled="f" stroked="f" strokeweight=".5pt">
            <v:textbox style="mso-fit-shape-to-text:t" inset="0,,0">
              <w:txbxContent>
                <w:p w:rsidR="00746F53" w:rsidRDefault="00746F53">
                  <w:pPr>
                    <w:pStyle w:val="Footer"/>
                    <w:tabs>
                      <w:tab w:val="clear" w:pos="4680"/>
                      <w:tab w:val="clear" w:pos="9360"/>
                    </w:tabs>
                    <w:rPr>
                      <w:caps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</v:shape>
          <w10:wrap anchorx="page" anchory="margin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013" w:rsidRDefault="00536013" w:rsidP="00746F53">
      <w:pPr>
        <w:spacing w:after="0" w:line="240" w:lineRule="auto"/>
      </w:pPr>
      <w:r>
        <w:separator/>
      </w:r>
    </w:p>
  </w:footnote>
  <w:footnote w:type="continuationSeparator" w:id="0">
    <w:p w:rsidR="00536013" w:rsidRDefault="00536013" w:rsidP="00746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b/>
        <w:i/>
        <w:sz w:val="20"/>
        <w:szCs w:val="20"/>
      </w:rPr>
      <w:alias w:val="Title"/>
      <w:id w:val="77738743"/>
      <w:placeholder>
        <w:docPart w:val="D5FF8B658FF2469B9DFB2C0ACEEEAB8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46F53" w:rsidRDefault="00746F53" w:rsidP="00746F53">
        <w:pPr>
          <w:pStyle w:val="Header"/>
          <w:pBdr>
            <w:bottom w:val="thickThinSmallGap" w:sz="24" w:space="1" w:color="622423" w:themeColor="accent2" w:themeShade="7F"/>
          </w:pBdr>
          <w:jc w:val="right"/>
          <w:rPr>
            <w:rFonts w:asciiTheme="majorHAnsi" w:eastAsiaTheme="majorEastAsia" w:hAnsiTheme="majorHAnsi" w:cstheme="majorBidi"/>
            <w:b/>
            <w:i/>
            <w:sz w:val="20"/>
            <w:szCs w:val="20"/>
          </w:rPr>
        </w:pPr>
        <w:r>
          <w:rPr>
            <w:rFonts w:asciiTheme="majorHAnsi" w:eastAsiaTheme="majorEastAsia" w:hAnsiTheme="majorHAnsi" w:cstheme="majorBidi"/>
            <w:b/>
            <w:i/>
            <w:sz w:val="20"/>
            <w:szCs w:val="20"/>
          </w:rPr>
          <w:t xml:space="preserve">Detyrimet e krijuara rishtazi 4 mujori I 2016 </w:t>
        </w:r>
      </w:p>
    </w:sdtContent>
  </w:sdt>
  <w:p w:rsidR="00746F53" w:rsidRDefault="00746F5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F652C"/>
    <w:multiLevelType w:val="hybridMultilevel"/>
    <w:tmpl w:val="BE008DFA"/>
    <w:lvl w:ilvl="0" w:tplc="759ECA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02642"/>
    <w:multiLevelType w:val="hybridMultilevel"/>
    <w:tmpl w:val="B26435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A64C8B"/>
    <w:multiLevelType w:val="hybridMultilevel"/>
    <w:tmpl w:val="422A9BD4"/>
    <w:lvl w:ilvl="0" w:tplc="C71861B8">
      <w:start w:val="9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3D31D6"/>
    <w:multiLevelType w:val="hybridMultilevel"/>
    <w:tmpl w:val="39D28F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03CEE"/>
    <w:multiLevelType w:val="hybridMultilevel"/>
    <w:tmpl w:val="53CC4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50A59EC"/>
    <w:multiLevelType w:val="hybridMultilevel"/>
    <w:tmpl w:val="D7E4C4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5976805"/>
    <w:multiLevelType w:val="hybridMultilevel"/>
    <w:tmpl w:val="F4C258AC"/>
    <w:lvl w:ilvl="0" w:tplc="6E286ADC">
      <w:start w:val="1"/>
      <w:numFmt w:val="upperRoman"/>
      <w:lvlText w:val="%1."/>
      <w:lvlJc w:val="left"/>
      <w:pPr>
        <w:ind w:left="81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19045CCB"/>
    <w:multiLevelType w:val="hybridMultilevel"/>
    <w:tmpl w:val="89ACF8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D435A56"/>
    <w:multiLevelType w:val="hybridMultilevel"/>
    <w:tmpl w:val="3B56E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C2A21"/>
    <w:multiLevelType w:val="hybridMultilevel"/>
    <w:tmpl w:val="F03EFC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67341C7"/>
    <w:multiLevelType w:val="hybridMultilevel"/>
    <w:tmpl w:val="AE766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E651D"/>
    <w:multiLevelType w:val="hybridMultilevel"/>
    <w:tmpl w:val="C49C19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AA41934"/>
    <w:multiLevelType w:val="hybridMultilevel"/>
    <w:tmpl w:val="08C27F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2C1F64DC"/>
    <w:multiLevelType w:val="hybridMultilevel"/>
    <w:tmpl w:val="13C4C650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CB37AB7"/>
    <w:multiLevelType w:val="hybridMultilevel"/>
    <w:tmpl w:val="00F411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E0520D0"/>
    <w:multiLevelType w:val="hybridMultilevel"/>
    <w:tmpl w:val="0B68FB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17B6741"/>
    <w:multiLevelType w:val="hybridMultilevel"/>
    <w:tmpl w:val="B7F4B76E"/>
    <w:lvl w:ilvl="0" w:tplc="844C0152">
      <w:start w:val="8"/>
      <w:numFmt w:val="upperRoman"/>
      <w:lvlText w:val="%1."/>
      <w:lvlJc w:val="left"/>
      <w:pPr>
        <w:ind w:left="117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320B16EC"/>
    <w:multiLevelType w:val="hybridMultilevel"/>
    <w:tmpl w:val="082AB6D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>
    <w:nsid w:val="350A08FA"/>
    <w:multiLevelType w:val="hybridMultilevel"/>
    <w:tmpl w:val="6A745ED0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5331965"/>
    <w:multiLevelType w:val="hybridMultilevel"/>
    <w:tmpl w:val="3F9CCF24"/>
    <w:lvl w:ilvl="0" w:tplc="8196DEF0">
      <w:start w:val="310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1F510C4"/>
    <w:multiLevelType w:val="hybridMultilevel"/>
    <w:tmpl w:val="1CAC58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45480EB0"/>
    <w:multiLevelType w:val="hybridMultilevel"/>
    <w:tmpl w:val="686EAFCC"/>
    <w:lvl w:ilvl="0" w:tplc="A418C65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8E77E39"/>
    <w:multiLevelType w:val="hybridMultilevel"/>
    <w:tmpl w:val="2DC2E9FA"/>
    <w:lvl w:ilvl="0" w:tplc="731A399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AE0AAB"/>
    <w:multiLevelType w:val="hybridMultilevel"/>
    <w:tmpl w:val="E5A6D4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76428F"/>
    <w:multiLevelType w:val="hybridMultilevel"/>
    <w:tmpl w:val="7780E052"/>
    <w:lvl w:ilvl="0" w:tplc="A2565E5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7DA0D63"/>
    <w:multiLevelType w:val="hybridMultilevel"/>
    <w:tmpl w:val="8B0A6E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AD61D18"/>
    <w:multiLevelType w:val="hybridMultilevel"/>
    <w:tmpl w:val="4970DD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E41CB7"/>
    <w:multiLevelType w:val="hybridMultilevel"/>
    <w:tmpl w:val="9E103722"/>
    <w:lvl w:ilvl="0" w:tplc="23585B9A">
      <w:start w:val="5"/>
      <w:numFmt w:val="upperRoman"/>
      <w:lvlText w:val="%1."/>
      <w:lvlJc w:val="left"/>
      <w:pPr>
        <w:ind w:left="81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>
    <w:nsid w:val="69720214"/>
    <w:multiLevelType w:val="hybridMultilevel"/>
    <w:tmpl w:val="868E9F5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774BA0"/>
    <w:multiLevelType w:val="hybridMultilevel"/>
    <w:tmpl w:val="0A107320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F05A26"/>
    <w:multiLevelType w:val="hybridMultilevel"/>
    <w:tmpl w:val="54B627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AF9310D"/>
    <w:multiLevelType w:val="hybridMultilevel"/>
    <w:tmpl w:val="0B2CFD3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374047E"/>
    <w:multiLevelType w:val="hybridMultilevel"/>
    <w:tmpl w:val="EEA6F2F8"/>
    <w:lvl w:ilvl="0" w:tplc="0409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3">
    <w:nsid w:val="76817219"/>
    <w:multiLevelType w:val="hybridMultilevel"/>
    <w:tmpl w:val="42CE60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AB96574"/>
    <w:multiLevelType w:val="hybridMultilevel"/>
    <w:tmpl w:val="A7005678"/>
    <w:lvl w:ilvl="0" w:tplc="2C946D9E">
      <w:start w:val="9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401607"/>
    <w:multiLevelType w:val="hybridMultilevel"/>
    <w:tmpl w:val="83BA1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DB1497"/>
    <w:multiLevelType w:val="hybridMultilevel"/>
    <w:tmpl w:val="4B72E0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A11F31"/>
    <w:multiLevelType w:val="hybridMultilevel"/>
    <w:tmpl w:val="5FB89776"/>
    <w:lvl w:ilvl="0" w:tplc="1BE0B8F8">
      <w:start w:val="8"/>
      <w:numFmt w:val="upperRoman"/>
      <w:lvlText w:val="%1."/>
      <w:lvlJc w:val="left"/>
      <w:pPr>
        <w:ind w:left="1260" w:hanging="720"/>
      </w:pPr>
      <w:rPr>
        <w:rFonts w:hint="default"/>
        <w:b/>
        <w:color w:val="943634" w:themeColor="accent2" w:themeShade="BF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33"/>
  </w:num>
  <w:num w:numId="3">
    <w:abstractNumId w:val="31"/>
  </w:num>
  <w:num w:numId="4">
    <w:abstractNumId w:val="11"/>
  </w:num>
  <w:num w:numId="5">
    <w:abstractNumId w:val="5"/>
  </w:num>
  <w:num w:numId="6">
    <w:abstractNumId w:val="25"/>
  </w:num>
  <w:num w:numId="7">
    <w:abstractNumId w:val="13"/>
  </w:num>
  <w:num w:numId="8">
    <w:abstractNumId w:val="21"/>
  </w:num>
  <w:num w:numId="9">
    <w:abstractNumId w:val="9"/>
  </w:num>
  <w:num w:numId="10">
    <w:abstractNumId w:val="20"/>
  </w:num>
  <w:num w:numId="11">
    <w:abstractNumId w:val="12"/>
  </w:num>
  <w:num w:numId="12">
    <w:abstractNumId w:val="7"/>
  </w:num>
  <w:num w:numId="13">
    <w:abstractNumId w:val="28"/>
  </w:num>
  <w:num w:numId="14">
    <w:abstractNumId w:val="22"/>
  </w:num>
  <w:num w:numId="15">
    <w:abstractNumId w:val="24"/>
  </w:num>
  <w:num w:numId="16">
    <w:abstractNumId w:val="6"/>
  </w:num>
  <w:num w:numId="17">
    <w:abstractNumId w:val="8"/>
  </w:num>
  <w:num w:numId="18">
    <w:abstractNumId w:val="29"/>
  </w:num>
  <w:num w:numId="19">
    <w:abstractNumId w:val="14"/>
  </w:num>
  <w:num w:numId="20">
    <w:abstractNumId w:val="0"/>
  </w:num>
  <w:num w:numId="21">
    <w:abstractNumId w:val="19"/>
  </w:num>
  <w:num w:numId="22">
    <w:abstractNumId w:val="27"/>
  </w:num>
  <w:num w:numId="23">
    <w:abstractNumId w:val="16"/>
  </w:num>
  <w:num w:numId="24">
    <w:abstractNumId w:val="17"/>
  </w:num>
  <w:num w:numId="25">
    <w:abstractNumId w:val="36"/>
  </w:num>
  <w:num w:numId="26">
    <w:abstractNumId w:val="3"/>
  </w:num>
  <w:num w:numId="27">
    <w:abstractNumId w:val="23"/>
  </w:num>
  <w:num w:numId="28">
    <w:abstractNumId w:val="15"/>
  </w:num>
  <w:num w:numId="29">
    <w:abstractNumId w:val="35"/>
  </w:num>
  <w:num w:numId="30">
    <w:abstractNumId w:val="4"/>
  </w:num>
  <w:num w:numId="31">
    <w:abstractNumId w:val="26"/>
  </w:num>
  <w:num w:numId="32">
    <w:abstractNumId w:val="30"/>
  </w:num>
  <w:num w:numId="33">
    <w:abstractNumId w:val="1"/>
  </w:num>
  <w:num w:numId="34">
    <w:abstractNumId w:val="18"/>
  </w:num>
  <w:num w:numId="35">
    <w:abstractNumId w:val="32"/>
  </w:num>
  <w:num w:numId="36">
    <w:abstractNumId w:val="37"/>
  </w:num>
  <w:num w:numId="37">
    <w:abstractNumId w:val="2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34DA"/>
    <w:rsid w:val="00005B03"/>
    <w:rsid w:val="00013AE8"/>
    <w:rsid w:val="00020306"/>
    <w:rsid w:val="000203C9"/>
    <w:rsid w:val="00025FCC"/>
    <w:rsid w:val="00031007"/>
    <w:rsid w:val="00036251"/>
    <w:rsid w:val="00041BAE"/>
    <w:rsid w:val="000477A7"/>
    <w:rsid w:val="00050510"/>
    <w:rsid w:val="00054F23"/>
    <w:rsid w:val="000652F9"/>
    <w:rsid w:val="00074D7D"/>
    <w:rsid w:val="00080215"/>
    <w:rsid w:val="00086B1C"/>
    <w:rsid w:val="00093962"/>
    <w:rsid w:val="000944BB"/>
    <w:rsid w:val="0009673A"/>
    <w:rsid w:val="000B4117"/>
    <w:rsid w:val="000B75EF"/>
    <w:rsid w:val="000C4EBD"/>
    <w:rsid w:val="000C7243"/>
    <w:rsid w:val="000C74CD"/>
    <w:rsid w:val="000D1E58"/>
    <w:rsid w:val="000E3389"/>
    <w:rsid w:val="000E5CA7"/>
    <w:rsid w:val="000F4913"/>
    <w:rsid w:val="00102DB5"/>
    <w:rsid w:val="0010649B"/>
    <w:rsid w:val="001151A3"/>
    <w:rsid w:val="00115577"/>
    <w:rsid w:val="00115C27"/>
    <w:rsid w:val="00121545"/>
    <w:rsid w:val="001355C0"/>
    <w:rsid w:val="00136A03"/>
    <w:rsid w:val="001409A7"/>
    <w:rsid w:val="001411AD"/>
    <w:rsid w:val="00142D8C"/>
    <w:rsid w:val="001431F3"/>
    <w:rsid w:val="001470D2"/>
    <w:rsid w:val="00154E2D"/>
    <w:rsid w:val="00156AA0"/>
    <w:rsid w:val="00165908"/>
    <w:rsid w:val="001666EC"/>
    <w:rsid w:val="00167B40"/>
    <w:rsid w:val="00170D92"/>
    <w:rsid w:val="00171F38"/>
    <w:rsid w:val="0017445D"/>
    <w:rsid w:val="00177769"/>
    <w:rsid w:val="00183BDE"/>
    <w:rsid w:val="00185384"/>
    <w:rsid w:val="0018565A"/>
    <w:rsid w:val="00190911"/>
    <w:rsid w:val="00196B38"/>
    <w:rsid w:val="001A55B3"/>
    <w:rsid w:val="001B007C"/>
    <w:rsid w:val="001B3EA9"/>
    <w:rsid w:val="001D5104"/>
    <w:rsid w:val="001E460E"/>
    <w:rsid w:val="001E4A98"/>
    <w:rsid w:val="001E6FEF"/>
    <w:rsid w:val="00204D60"/>
    <w:rsid w:val="002103B3"/>
    <w:rsid w:val="00212DB4"/>
    <w:rsid w:val="00221FFA"/>
    <w:rsid w:val="00227568"/>
    <w:rsid w:val="00232768"/>
    <w:rsid w:val="00232D13"/>
    <w:rsid w:val="00234C0D"/>
    <w:rsid w:val="002512C9"/>
    <w:rsid w:val="00252340"/>
    <w:rsid w:val="00254629"/>
    <w:rsid w:val="00264636"/>
    <w:rsid w:val="00270D39"/>
    <w:rsid w:val="002711A2"/>
    <w:rsid w:val="0029148E"/>
    <w:rsid w:val="00293473"/>
    <w:rsid w:val="002A441C"/>
    <w:rsid w:val="002A6269"/>
    <w:rsid w:val="002B132C"/>
    <w:rsid w:val="002B3BC9"/>
    <w:rsid w:val="002C19FA"/>
    <w:rsid w:val="002C2670"/>
    <w:rsid w:val="002D3A06"/>
    <w:rsid w:val="002D3D45"/>
    <w:rsid w:val="002D75F7"/>
    <w:rsid w:val="002E5388"/>
    <w:rsid w:val="002E5AA8"/>
    <w:rsid w:val="002F079B"/>
    <w:rsid w:val="002F1FAE"/>
    <w:rsid w:val="0030393F"/>
    <w:rsid w:val="00304D1B"/>
    <w:rsid w:val="00307A60"/>
    <w:rsid w:val="00313448"/>
    <w:rsid w:val="00313580"/>
    <w:rsid w:val="003261DD"/>
    <w:rsid w:val="0032638A"/>
    <w:rsid w:val="0032720A"/>
    <w:rsid w:val="003361F6"/>
    <w:rsid w:val="00336B3A"/>
    <w:rsid w:val="003405BD"/>
    <w:rsid w:val="0035248C"/>
    <w:rsid w:val="003553AE"/>
    <w:rsid w:val="003635C5"/>
    <w:rsid w:val="003643B0"/>
    <w:rsid w:val="00364CD6"/>
    <w:rsid w:val="00367E0B"/>
    <w:rsid w:val="003713FF"/>
    <w:rsid w:val="00373EA3"/>
    <w:rsid w:val="00376FB9"/>
    <w:rsid w:val="003A3D2C"/>
    <w:rsid w:val="003A5DF5"/>
    <w:rsid w:val="003B0DE6"/>
    <w:rsid w:val="003B1074"/>
    <w:rsid w:val="003B34DA"/>
    <w:rsid w:val="003B6C3A"/>
    <w:rsid w:val="003C6E21"/>
    <w:rsid w:val="003C7AFA"/>
    <w:rsid w:val="003D47B6"/>
    <w:rsid w:val="003E3E81"/>
    <w:rsid w:val="003F17C7"/>
    <w:rsid w:val="00401F32"/>
    <w:rsid w:val="004028A1"/>
    <w:rsid w:val="004031A7"/>
    <w:rsid w:val="004031F7"/>
    <w:rsid w:val="0040689F"/>
    <w:rsid w:val="004069A3"/>
    <w:rsid w:val="00414A05"/>
    <w:rsid w:val="00425AB7"/>
    <w:rsid w:val="00443E2B"/>
    <w:rsid w:val="00447B7E"/>
    <w:rsid w:val="0045371F"/>
    <w:rsid w:val="0045440F"/>
    <w:rsid w:val="00465049"/>
    <w:rsid w:val="00467200"/>
    <w:rsid w:val="00482CC2"/>
    <w:rsid w:val="00486784"/>
    <w:rsid w:val="00487B44"/>
    <w:rsid w:val="004A15D9"/>
    <w:rsid w:val="004A214F"/>
    <w:rsid w:val="004B5E6F"/>
    <w:rsid w:val="004B7576"/>
    <w:rsid w:val="004B768B"/>
    <w:rsid w:val="004C21A1"/>
    <w:rsid w:val="004C25AE"/>
    <w:rsid w:val="004C4F76"/>
    <w:rsid w:val="004C687A"/>
    <w:rsid w:val="004C6FC4"/>
    <w:rsid w:val="004D1B86"/>
    <w:rsid w:val="004E57F0"/>
    <w:rsid w:val="004F5F11"/>
    <w:rsid w:val="00503ACF"/>
    <w:rsid w:val="0050680A"/>
    <w:rsid w:val="00507B8C"/>
    <w:rsid w:val="00536013"/>
    <w:rsid w:val="005361EE"/>
    <w:rsid w:val="005520CE"/>
    <w:rsid w:val="005644D1"/>
    <w:rsid w:val="005646AF"/>
    <w:rsid w:val="00576D96"/>
    <w:rsid w:val="00584105"/>
    <w:rsid w:val="00584841"/>
    <w:rsid w:val="005917DE"/>
    <w:rsid w:val="00593DF2"/>
    <w:rsid w:val="005A2471"/>
    <w:rsid w:val="005A538B"/>
    <w:rsid w:val="005B3056"/>
    <w:rsid w:val="005C0AD0"/>
    <w:rsid w:val="005D4B10"/>
    <w:rsid w:val="005D523B"/>
    <w:rsid w:val="005E60EA"/>
    <w:rsid w:val="005F2EC8"/>
    <w:rsid w:val="006012E8"/>
    <w:rsid w:val="0060705B"/>
    <w:rsid w:val="00611311"/>
    <w:rsid w:val="00620935"/>
    <w:rsid w:val="00621AF3"/>
    <w:rsid w:val="00621B35"/>
    <w:rsid w:val="0062660F"/>
    <w:rsid w:val="00627680"/>
    <w:rsid w:val="006423A6"/>
    <w:rsid w:val="00653AB6"/>
    <w:rsid w:val="00654045"/>
    <w:rsid w:val="00654438"/>
    <w:rsid w:val="00672F0D"/>
    <w:rsid w:val="0067319B"/>
    <w:rsid w:val="006764B0"/>
    <w:rsid w:val="00680936"/>
    <w:rsid w:val="00683893"/>
    <w:rsid w:val="00685E30"/>
    <w:rsid w:val="0068621B"/>
    <w:rsid w:val="00686560"/>
    <w:rsid w:val="00687277"/>
    <w:rsid w:val="006B6325"/>
    <w:rsid w:val="006C6C8C"/>
    <w:rsid w:val="006C7503"/>
    <w:rsid w:val="006D34E7"/>
    <w:rsid w:val="006D481E"/>
    <w:rsid w:val="006D65AF"/>
    <w:rsid w:val="006E66F3"/>
    <w:rsid w:val="006F4551"/>
    <w:rsid w:val="00702FF5"/>
    <w:rsid w:val="007035A2"/>
    <w:rsid w:val="00704266"/>
    <w:rsid w:val="00712686"/>
    <w:rsid w:val="007167FB"/>
    <w:rsid w:val="00717AD6"/>
    <w:rsid w:val="007210F2"/>
    <w:rsid w:val="0072152E"/>
    <w:rsid w:val="00725AA0"/>
    <w:rsid w:val="0073523E"/>
    <w:rsid w:val="00737227"/>
    <w:rsid w:val="00746F53"/>
    <w:rsid w:val="00753B13"/>
    <w:rsid w:val="007544ED"/>
    <w:rsid w:val="00762C41"/>
    <w:rsid w:val="00763AEF"/>
    <w:rsid w:val="00764048"/>
    <w:rsid w:val="00766E72"/>
    <w:rsid w:val="007710F6"/>
    <w:rsid w:val="00772A19"/>
    <w:rsid w:val="00776210"/>
    <w:rsid w:val="007762FC"/>
    <w:rsid w:val="007965A7"/>
    <w:rsid w:val="007A3143"/>
    <w:rsid w:val="007A4614"/>
    <w:rsid w:val="007A6030"/>
    <w:rsid w:val="007B5ED0"/>
    <w:rsid w:val="007C4D08"/>
    <w:rsid w:val="007D1008"/>
    <w:rsid w:val="007D7089"/>
    <w:rsid w:val="007E1BBB"/>
    <w:rsid w:val="007E3108"/>
    <w:rsid w:val="007E765E"/>
    <w:rsid w:val="007F4855"/>
    <w:rsid w:val="007F4D70"/>
    <w:rsid w:val="00800AC6"/>
    <w:rsid w:val="00801B9B"/>
    <w:rsid w:val="00803171"/>
    <w:rsid w:val="008046C4"/>
    <w:rsid w:val="0080675C"/>
    <w:rsid w:val="008237A7"/>
    <w:rsid w:val="00830CBA"/>
    <w:rsid w:val="00830F70"/>
    <w:rsid w:val="008350B8"/>
    <w:rsid w:val="00843DF8"/>
    <w:rsid w:val="008452F2"/>
    <w:rsid w:val="00847239"/>
    <w:rsid w:val="0086436F"/>
    <w:rsid w:val="00865B96"/>
    <w:rsid w:val="008712A0"/>
    <w:rsid w:val="00871B4D"/>
    <w:rsid w:val="008739EE"/>
    <w:rsid w:val="008912C9"/>
    <w:rsid w:val="00891CA3"/>
    <w:rsid w:val="008973FD"/>
    <w:rsid w:val="008A0D9E"/>
    <w:rsid w:val="008A493C"/>
    <w:rsid w:val="008A6B3E"/>
    <w:rsid w:val="008A7B67"/>
    <w:rsid w:val="008B535D"/>
    <w:rsid w:val="008B589C"/>
    <w:rsid w:val="008B61DC"/>
    <w:rsid w:val="008C0AB3"/>
    <w:rsid w:val="008C3E41"/>
    <w:rsid w:val="008C58F1"/>
    <w:rsid w:val="008D0DD1"/>
    <w:rsid w:val="008D13C3"/>
    <w:rsid w:val="008D50F0"/>
    <w:rsid w:val="008F0D35"/>
    <w:rsid w:val="008F398F"/>
    <w:rsid w:val="008F3AD7"/>
    <w:rsid w:val="008F6A1A"/>
    <w:rsid w:val="008F7430"/>
    <w:rsid w:val="00904699"/>
    <w:rsid w:val="00917D2B"/>
    <w:rsid w:val="0092030E"/>
    <w:rsid w:val="009209FC"/>
    <w:rsid w:val="009223C6"/>
    <w:rsid w:val="00932A8D"/>
    <w:rsid w:val="0093657D"/>
    <w:rsid w:val="009430D4"/>
    <w:rsid w:val="0095207A"/>
    <w:rsid w:val="00955E20"/>
    <w:rsid w:val="00961A91"/>
    <w:rsid w:val="00961FB3"/>
    <w:rsid w:val="009663FF"/>
    <w:rsid w:val="0097190B"/>
    <w:rsid w:val="009750A5"/>
    <w:rsid w:val="00975906"/>
    <w:rsid w:val="00976001"/>
    <w:rsid w:val="009A4EF8"/>
    <w:rsid w:val="009B4DB0"/>
    <w:rsid w:val="009C3C74"/>
    <w:rsid w:val="009C581C"/>
    <w:rsid w:val="009E1816"/>
    <w:rsid w:val="009E5C08"/>
    <w:rsid w:val="009F3B6B"/>
    <w:rsid w:val="009F5667"/>
    <w:rsid w:val="009F7A49"/>
    <w:rsid w:val="00A00FEF"/>
    <w:rsid w:val="00A0420F"/>
    <w:rsid w:val="00A13B3B"/>
    <w:rsid w:val="00A13DF2"/>
    <w:rsid w:val="00A14602"/>
    <w:rsid w:val="00A1716D"/>
    <w:rsid w:val="00A1738C"/>
    <w:rsid w:val="00A20A06"/>
    <w:rsid w:val="00A217AD"/>
    <w:rsid w:val="00A22155"/>
    <w:rsid w:val="00A239CC"/>
    <w:rsid w:val="00A36FD6"/>
    <w:rsid w:val="00A37665"/>
    <w:rsid w:val="00A37DEC"/>
    <w:rsid w:val="00A37EA3"/>
    <w:rsid w:val="00A41384"/>
    <w:rsid w:val="00A44750"/>
    <w:rsid w:val="00A47360"/>
    <w:rsid w:val="00A478CC"/>
    <w:rsid w:val="00A50C99"/>
    <w:rsid w:val="00A61109"/>
    <w:rsid w:val="00A72AD6"/>
    <w:rsid w:val="00A80360"/>
    <w:rsid w:val="00A82AF7"/>
    <w:rsid w:val="00A86BD9"/>
    <w:rsid w:val="00A90C31"/>
    <w:rsid w:val="00A91101"/>
    <w:rsid w:val="00AA2402"/>
    <w:rsid w:val="00AA5BD7"/>
    <w:rsid w:val="00AA7BE9"/>
    <w:rsid w:val="00AC3EC0"/>
    <w:rsid w:val="00AC7CC2"/>
    <w:rsid w:val="00AD54E1"/>
    <w:rsid w:val="00AD558F"/>
    <w:rsid w:val="00AD7DAD"/>
    <w:rsid w:val="00AE0550"/>
    <w:rsid w:val="00AE3B58"/>
    <w:rsid w:val="00AE6471"/>
    <w:rsid w:val="00AF5AE6"/>
    <w:rsid w:val="00B027B3"/>
    <w:rsid w:val="00B127DA"/>
    <w:rsid w:val="00B1635C"/>
    <w:rsid w:val="00B176B5"/>
    <w:rsid w:val="00B22F4E"/>
    <w:rsid w:val="00B24DE3"/>
    <w:rsid w:val="00B25CF1"/>
    <w:rsid w:val="00B3282E"/>
    <w:rsid w:val="00B331CF"/>
    <w:rsid w:val="00B461C6"/>
    <w:rsid w:val="00B543A8"/>
    <w:rsid w:val="00B54F7F"/>
    <w:rsid w:val="00B6156A"/>
    <w:rsid w:val="00B669E4"/>
    <w:rsid w:val="00B810F2"/>
    <w:rsid w:val="00B84881"/>
    <w:rsid w:val="00B921ED"/>
    <w:rsid w:val="00B9314A"/>
    <w:rsid w:val="00BA7695"/>
    <w:rsid w:val="00BB14A5"/>
    <w:rsid w:val="00BC1C09"/>
    <w:rsid w:val="00BC38D4"/>
    <w:rsid w:val="00BD0FD1"/>
    <w:rsid w:val="00BD2573"/>
    <w:rsid w:val="00BD7ED1"/>
    <w:rsid w:val="00BE371E"/>
    <w:rsid w:val="00BE3C22"/>
    <w:rsid w:val="00BF3378"/>
    <w:rsid w:val="00C04D06"/>
    <w:rsid w:val="00C11410"/>
    <w:rsid w:val="00C23557"/>
    <w:rsid w:val="00C24524"/>
    <w:rsid w:val="00C36275"/>
    <w:rsid w:val="00C416BB"/>
    <w:rsid w:val="00C424ED"/>
    <w:rsid w:val="00C43001"/>
    <w:rsid w:val="00C57CA6"/>
    <w:rsid w:val="00C6126E"/>
    <w:rsid w:val="00C67A2D"/>
    <w:rsid w:val="00C703B2"/>
    <w:rsid w:val="00C70D76"/>
    <w:rsid w:val="00C8072B"/>
    <w:rsid w:val="00C928EE"/>
    <w:rsid w:val="00C953C3"/>
    <w:rsid w:val="00C96865"/>
    <w:rsid w:val="00C96AB9"/>
    <w:rsid w:val="00C96E5F"/>
    <w:rsid w:val="00CA0681"/>
    <w:rsid w:val="00CA3A77"/>
    <w:rsid w:val="00CA6FE3"/>
    <w:rsid w:val="00CB552E"/>
    <w:rsid w:val="00CB5CB3"/>
    <w:rsid w:val="00CB7A11"/>
    <w:rsid w:val="00CC07FA"/>
    <w:rsid w:val="00CC7349"/>
    <w:rsid w:val="00CC7C34"/>
    <w:rsid w:val="00CE7F6D"/>
    <w:rsid w:val="00CF2F61"/>
    <w:rsid w:val="00CF71D1"/>
    <w:rsid w:val="00D14024"/>
    <w:rsid w:val="00D20851"/>
    <w:rsid w:val="00D2740D"/>
    <w:rsid w:val="00D31385"/>
    <w:rsid w:val="00D338F5"/>
    <w:rsid w:val="00D60489"/>
    <w:rsid w:val="00D6330F"/>
    <w:rsid w:val="00D637C2"/>
    <w:rsid w:val="00D705CE"/>
    <w:rsid w:val="00D71005"/>
    <w:rsid w:val="00D7112D"/>
    <w:rsid w:val="00D72C7D"/>
    <w:rsid w:val="00D76A38"/>
    <w:rsid w:val="00D76E18"/>
    <w:rsid w:val="00D911AA"/>
    <w:rsid w:val="00D922A6"/>
    <w:rsid w:val="00D92DE1"/>
    <w:rsid w:val="00D93BDA"/>
    <w:rsid w:val="00D9452E"/>
    <w:rsid w:val="00D955C9"/>
    <w:rsid w:val="00DA1B2E"/>
    <w:rsid w:val="00DA4EA2"/>
    <w:rsid w:val="00DB12A4"/>
    <w:rsid w:val="00DB335A"/>
    <w:rsid w:val="00DC101B"/>
    <w:rsid w:val="00DC554C"/>
    <w:rsid w:val="00DC593B"/>
    <w:rsid w:val="00DD179D"/>
    <w:rsid w:val="00DD18C1"/>
    <w:rsid w:val="00DD4F0C"/>
    <w:rsid w:val="00DD564F"/>
    <w:rsid w:val="00DE0056"/>
    <w:rsid w:val="00DE4238"/>
    <w:rsid w:val="00DE43D9"/>
    <w:rsid w:val="00DE7C9D"/>
    <w:rsid w:val="00DF1E28"/>
    <w:rsid w:val="00DF2C4E"/>
    <w:rsid w:val="00DF49AF"/>
    <w:rsid w:val="00E03D38"/>
    <w:rsid w:val="00E046EA"/>
    <w:rsid w:val="00E07A4B"/>
    <w:rsid w:val="00E159BC"/>
    <w:rsid w:val="00E4723D"/>
    <w:rsid w:val="00E53176"/>
    <w:rsid w:val="00E603C2"/>
    <w:rsid w:val="00E61C1E"/>
    <w:rsid w:val="00E638F3"/>
    <w:rsid w:val="00E64503"/>
    <w:rsid w:val="00E70660"/>
    <w:rsid w:val="00E74761"/>
    <w:rsid w:val="00E828ED"/>
    <w:rsid w:val="00E928BB"/>
    <w:rsid w:val="00E94AD2"/>
    <w:rsid w:val="00EA3E45"/>
    <w:rsid w:val="00EA43B0"/>
    <w:rsid w:val="00EA66C2"/>
    <w:rsid w:val="00EA7F90"/>
    <w:rsid w:val="00EB14C3"/>
    <w:rsid w:val="00EB27D7"/>
    <w:rsid w:val="00EB61EF"/>
    <w:rsid w:val="00EC51F5"/>
    <w:rsid w:val="00EC7935"/>
    <w:rsid w:val="00EE6983"/>
    <w:rsid w:val="00EF366B"/>
    <w:rsid w:val="00F01F89"/>
    <w:rsid w:val="00F04479"/>
    <w:rsid w:val="00F05C18"/>
    <w:rsid w:val="00F0626B"/>
    <w:rsid w:val="00F077A3"/>
    <w:rsid w:val="00F35258"/>
    <w:rsid w:val="00F44DCF"/>
    <w:rsid w:val="00F47C6B"/>
    <w:rsid w:val="00F504FC"/>
    <w:rsid w:val="00F54B14"/>
    <w:rsid w:val="00F56AB6"/>
    <w:rsid w:val="00F63DE7"/>
    <w:rsid w:val="00F64DDD"/>
    <w:rsid w:val="00F77E2F"/>
    <w:rsid w:val="00F80801"/>
    <w:rsid w:val="00F849FB"/>
    <w:rsid w:val="00F91856"/>
    <w:rsid w:val="00F9464A"/>
    <w:rsid w:val="00F96299"/>
    <w:rsid w:val="00FA2210"/>
    <w:rsid w:val="00FA39A0"/>
    <w:rsid w:val="00FB379B"/>
    <w:rsid w:val="00FB4C37"/>
    <w:rsid w:val="00FC51A9"/>
    <w:rsid w:val="00FD1967"/>
    <w:rsid w:val="00FD49C0"/>
    <w:rsid w:val="00FD746D"/>
    <w:rsid w:val="00FD764F"/>
    <w:rsid w:val="00FE15CA"/>
    <w:rsid w:val="00FF0206"/>
    <w:rsid w:val="00FF3287"/>
    <w:rsid w:val="00FF3AF1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AB7CDDDA-3CF7-4995-867B-657ACF69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58F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34DA"/>
    <w:pPr>
      <w:ind w:left="720"/>
      <w:contextualSpacing/>
    </w:pPr>
  </w:style>
  <w:style w:type="table" w:styleId="MediumList2-Accent1">
    <w:name w:val="Medium List 2 Accent 1"/>
    <w:basedOn w:val="TableNormal"/>
    <w:uiPriority w:val="66"/>
    <w:rsid w:val="00234C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59"/>
    <w:rsid w:val="00234C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46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F53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746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F53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0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FF8B658FF2469B9DFB2C0ACEEEA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32BD7-9184-46AE-8154-FD38BFB985F5}"/>
      </w:docPartPr>
      <w:docPartBody>
        <w:p w:rsidR="00DB09AA" w:rsidRDefault="00D45116" w:rsidP="00D45116">
          <w:pPr>
            <w:pStyle w:val="D5FF8B658FF2469B9DFB2C0ACEEEAB8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116"/>
    <w:rsid w:val="00176BC7"/>
    <w:rsid w:val="00370AFB"/>
    <w:rsid w:val="00C236C8"/>
    <w:rsid w:val="00D45116"/>
    <w:rsid w:val="00D55D7A"/>
    <w:rsid w:val="00DB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D53696DF7064A6492BC9FBE4609172E">
    <w:name w:val="9D53696DF7064A6492BC9FBE4609172E"/>
    <w:rsid w:val="00D45116"/>
  </w:style>
  <w:style w:type="paragraph" w:customStyle="1" w:styleId="D5FF8B658FF2469B9DFB2C0ACEEEAB81">
    <w:name w:val="D5FF8B658FF2469B9DFB2C0ACEEEAB81"/>
    <w:rsid w:val="00D451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84FD9-C028-449A-AC77-1B13E0AF1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2412</TotalTime>
  <Pages>1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Detyrimet e krijuara rishtazi 4 mujori I 2016 </vt:lpstr>
    </vt:vector>
  </TitlesOfParts>
  <Company/>
  <LinksUpToDate>false</LinksUpToDate>
  <CharactersWithSpaces>9393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Detyrimet e krijuara rishtazi 4 mujori I 2016 </dc:title>
  <dc:subject/>
  <dc:creator>Veronika.Rusi</dc:creator>
  <cp:keywords/>
  <dc:description/>
  <cp:lastModifiedBy>Veronika Rusi</cp:lastModifiedBy>
  <cp:revision>232</cp:revision>
  <cp:lastPrinted>2015-03-10T14:21:00Z</cp:lastPrinted>
  <dcterms:created xsi:type="dcterms:W3CDTF">2015-03-11T11:35:00Z</dcterms:created>
  <dcterms:modified xsi:type="dcterms:W3CDTF">2016-07-04T07:39:00Z</dcterms:modified>
</cp:coreProperties>
</file>