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5AC" w:rsidRPr="008B64C9" w:rsidRDefault="005E45AC" w:rsidP="005E45AC">
      <w:pPr>
        <w:jc w:val="both"/>
        <w:rPr>
          <w:b/>
          <w:color w:val="FF0000"/>
          <w:lang w:val="sq-AL"/>
        </w:rPr>
      </w:pPr>
      <w:r w:rsidRPr="008B64C9">
        <w:rPr>
          <w:b/>
          <w:color w:val="0000FF"/>
          <w:lang w:val="sq-AL"/>
        </w:rPr>
        <w:t>ANEKS 2</w:t>
      </w:r>
    </w:p>
    <w:p w:rsidR="005E45AC" w:rsidRPr="008B64C9" w:rsidRDefault="005E45AC" w:rsidP="005E45AC">
      <w:pPr>
        <w:pStyle w:val="Heading3"/>
        <w:rPr>
          <w:rFonts w:ascii="Times New Roman" w:hAnsi="Times New Roman" w:cs="Times New Roman"/>
          <w:sz w:val="24"/>
          <w:szCs w:val="24"/>
          <w:lang w:val="sq-AL"/>
        </w:rPr>
      </w:pPr>
      <w:r w:rsidRPr="008B64C9">
        <w:rPr>
          <w:rFonts w:ascii="Times New Roman" w:hAnsi="Times New Roman" w:cs="Times New Roman"/>
          <w:sz w:val="24"/>
          <w:szCs w:val="24"/>
          <w:lang w:val="sq-AL"/>
        </w:rPr>
        <w:t>Kriteret e Shpërndarjes së Fondit Rezervë</w:t>
      </w:r>
    </w:p>
    <w:p w:rsidR="005E45AC" w:rsidRPr="008B64C9" w:rsidRDefault="005E45AC" w:rsidP="005E45AC">
      <w:pPr>
        <w:rPr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0"/>
        <w:gridCol w:w="4622"/>
      </w:tblGrid>
      <w:tr w:rsidR="005E45AC" w:rsidRPr="008B64C9" w:rsidTr="00770103"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03" w:rsidRDefault="00770103" w:rsidP="00770103">
            <w:pPr>
              <w:pStyle w:val="Heading3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5E45AC" w:rsidRDefault="005E45AC" w:rsidP="00770103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B64C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Nivelet e Pushtetit Vendor</w:t>
            </w:r>
          </w:p>
          <w:p w:rsidR="00770103" w:rsidRPr="00770103" w:rsidRDefault="00770103" w:rsidP="00770103">
            <w:pPr>
              <w:rPr>
                <w:lang w:val="sq-AL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5AC" w:rsidRPr="008B64C9" w:rsidRDefault="005E45AC" w:rsidP="00770103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B64C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Kriteret</w:t>
            </w:r>
          </w:p>
        </w:tc>
      </w:tr>
      <w:tr w:rsidR="005E45AC" w:rsidRPr="008B64C9" w:rsidTr="00667CB5"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AC" w:rsidRPr="008B64C9" w:rsidRDefault="005E45AC" w:rsidP="005E45AC">
            <w:pPr>
              <w:rPr>
                <w:lang w:val="sq-AL"/>
              </w:rPr>
            </w:pPr>
            <w:r w:rsidRPr="008B64C9">
              <w:rPr>
                <w:lang w:val="sq-AL"/>
              </w:rPr>
              <w:t xml:space="preserve">A. Për bashkitë 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AC" w:rsidRPr="008B64C9" w:rsidRDefault="005E45AC" w:rsidP="005E45AC">
            <w:pPr>
              <w:numPr>
                <w:ilvl w:val="0"/>
                <w:numId w:val="1"/>
              </w:numPr>
              <w:rPr>
                <w:lang w:val="sq-AL"/>
              </w:rPr>
            </w:pPr>
            <w:r w:rsidRPr="008B64C9">
              <w:rPr>
                <w:lang w:val="sq-AL"/>
              </w:rPr>
              <w:t>Kompensim për ndonjë gabim n</w:t>
            </w:r>
            <w:r w:rsidR="00974113" w:rsidRPr="008B64C9">
              <w:rPr>
                <w:lang w:val="sq-AL"/>
              </w:rPr>
              <w:t>ë</w:t>
            </w:r>
            <w:r w:rsidRPr="008B64C9">
              <w:rPr>
                <w:lang w:val="sq-AL"/>
              </w:rPr>
              <w:t xml:space="preserve"> përllogaritjen e kritereve t</w:t>
            </w:r>
            <w:r w:rsidR="00974113" w:rsidRPr="008B64C9">
              <w:rPr>
                <w:lang w:val="sq-AL"/>
              </w:rPr>
              <w:t>ë</w:t>
            </w:r>
            <w:r w:rsidRPr="008B64C9">
              <w:rPr>
                <w:lang w:val="sq-AL"/>
              </w:rPr>
              <w:t xml:space="preserve"> formulës s</w:t>
            </w:r>
            <w:r w:rsidR="00974113" w:rsidRPr="008B64C9">
              <w:rPr>
                <w:lang w:val="sq-AL"/>
              </w:rPr>
              <w:t>ë</w:t>
            </w:r>
            <w:r w:rsidR="00E716AD">
              <w:rPr>
                <w:lang w:val="sq-AL"/>
              </w:rPr>
              <w:t xml:space="preserve"> shpërndarjes së</w:t>
            </w:r>
            <w:r w:rsidRPr="008B64C9">
              <w:rPr>
                <w:lang w:val="sq-AL"/>
              </w:rPr>
              <w:t xml:space="preserve"> transfer</w:t>
            </w:r>
            <w:r w:rsidR="00974113" w:rsidRPr="008B64C9">
              <w:rPr>
                <w:lang w:val="sq-AL"/>
              </w:rPr>
              <w:t>tës</w:t>
            </w:r>
            <w:r w:rsidRPr="008B64C9">
              <w:rPr>
                <w:lang w:val="sq-AL"/>
              </w:rPr>
              <w:t xml:space="preserve"> së pakushtëzuar p</w:t>
            </w:r>
            <w:r w:rsidR="00974113" w:rsidRPr="008B64C9">
              <w:rPr>
                <w:lang w:val="sq-AL"/>
              </w:rPr>
              <w:t>ë</w:t>
            </w:r>
            <w:r w:rsidRPr="008B64C9">
              <w:rPr>
                <w:lang w:val="sq-AL"/>
              </w:rPr>
              <w:t>r vitin 201</w:t>
            </w:r>
            <w:r w:rsidR="004216BA">
              <w:rPr>
                <w:lang w:val="sq-AL"/>
              </w:rPr>
              <w:t>9</w:t>
            </w:r>
            <w:r w:rsidRPr="008B64C9">
              <w:rPr>
                <w:lang w:val="sq-AL"/>
              </w:rPr>
              <w:t xml:space="preserve">. </w:t>
            </w:r>
          </w:p>
          <w:p w:rsidR="005E45AC" w:rsidRPr="008B64C9" w:rsidRDefault="005E45AC" w:rsidP="005E45AC">
            <w:pPr>
              <w:numPr>
                <w:ilvl w:val="0"/>
                <w:numId w:val="1"/>
              </w:numPr>
              <w:rPr>
                <w:lang w:val="sq-AL"/>
              </w:rPr>
            </w:pPr>
            <w:r w:rsidRPr="008B64C9">
              <w:rPr>
                <w:lang w:val="sq-AL"/>
              </w:rPr>
              <w:t>Për funksionet e reja t</w:t>
            </w:r>
            <w:r w:rsidR="00974113" w:rsidRPr="008B64C9">
              <w:rPr>
                <w:lang w:val="sq-AL"/>
              </w:rPr>
              <w:t>ë</w:t>
            </w:r>
            <w:r w:rsidRPr="008B64C9">
              <w:rPr>
                <w:lang w:val="sq-AL"/>
              </w:rPr>
              <w:t xml:space="preserve"> transferua</w:t>
            </w:r>
            <w:r w:rsidR="00974113" w:rsidRPr="008B64C9">
              <w:rPr>
                <w:lang w:val="sq-AL"/>
              </w:rPr>
              <w:t>ra</w:t>
            </w:r>
            <w:r w:rsidRPr="008B64C9">
              <w:rPr>
                <w:lang w:val="sq-AL"/>
              </w:rPr>
              <w:t xml:space="preserve"> n</w:t>
            </w:r>
            <w:r w:rsidR="00974113" w:rsidRPr="008B64C9">
              <w:rPr>
                <w:lang w:val="sq-AL"/>
              </w:rPr>
              <w:t xml:space="preserve">ë </w:t>
            </w:r>
            <w:r w:rsidRPr="008B64C9">
              <w:rPr>
                <w:lang w:val="sq-AL"/>
              </w:rPr>
              <w:t xml:space="preserve">bashkitë </w:t>
            </w:r>
            <w:r w:rsidR="00E716AD">
              <w:rPr>
                <w:lang w:val="sq-AL"/>
              </w:rPr>
              <w:t xml:space="preserve">që </w:t>
            </w:r>
            <w:r w:rsidR="004216BA">
              <w:rPr>
                <w:lang w:val="sq-AL"/>
              </w:rPr>
              <w:t>nga viti 2016</w:t>
            </w:r>
            <w:r w:rsidRPr="008B64C9">
              <w:rPr>
                <w:lang w:val="sq-AL"/>
              </w:rPr>
              <w:t>.</w:t>
            </w:r>
          </w:p>
          <w:p w:rsidR="005E45AC" w:rsidRPr="008B64C9" w:rsidRDefault="005E45AC" w:rsidP="00562538">
            <w:pPr>
              <w:numPr>
                <w:ilvl w:val="0"/>
                <w:numId w:val="1"/>
              </w:numPr>
              <w:rPr>
                <w:lang w:val="sq-AL"/>
              </w:rPr>
            </w:pPr>
            <w:r w:rsidRPr="008B64C9">
              <w:rPr>
                <w:lang w:val="sq-AL"/>
              </w:rPr>
              <w:t>Për nevoja t</w:t>
            </w:r>
            <w:r w:rsidR="00974113" w:rsidRPr="008B64C9">
              <w:rPr>
                <w:lang w:val="sq-AL"/>
              </w:rPr>
              <w:t>ë</w:t>
            </w:r>
            <w:r w:rsidRPr="008B64C9">
              <w:rPr>
                <w:lang w:val="sq-AL"/>
              </w:rPr>
              <w:t xml:space="preserve"> ndryshme financiare t</w:t>
            </w:r>
            <w:r w:rsidR="00974113" w:rsidRPr="008B64C9">
              <w:rPr>
                <w:lang w:val="sq-AL"/>
              </w:rPr>
              <w:t>ë</w:t>
            </w:r>
            <w:r w:rsidRPr="008B64C9">
              <w:rPr>
                <w:lang w:val="sq-AL"/>
              </w:rPr>
              <w:t xml:space="preserve"> bashkive. </w:t>
            </w:r>
          </w:p>
        </w:tc>
      </w:tr>
      <w:tr w:rsidR="005E45AC" w:rsidRPr="008B64C9" w:rsidTr="00667CB5"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AC" w:rsidRPr="008B64C9" w:rsidRDefault="005E45AC" w:rsidP="005E45AC">
            <w:pPr>
              <w:rPr>
                <w:lang w:val="sq-AL"/>
              </w:rPr>
            </w:pPr>
            <w:r w:rsidRPr="008B64C9">
              <w:rPr>
                <w:lang w:val="sq-AL"/>
              </w:rPr>
              <w:t>B. Për qarqet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AC" w:rsidRPr="008B64C9" w:rsidRDefault="005E45AC" w:rsidP="00974113">
            <w:pPr>
              <w:numPr>
                <w:ilvl w:val="0"/>
                <w:numId w:val="2"/>
              </w:numPr>
              <w:rPr>
                <w:lang w:val="sq-AL"/>
              </w:rPr>
            </w:pPr>
            <w:r w:rsidRPr="008B64C9">
              <w:rPr>
                <w:lang w:val="sq-AL"/>
              </w:rPr>
              <w:t>Për shpenzime t</w:t>
            </w:r>
            <w:r w:rsidR="00974113" w:rsidRPr="008B64C9">
              <w:rPr>
                <w:lang w:val="sq-AL"/>
              </w:rPr>
              <w:t>ë</w:t>
            </w:r>
            <w:r w:rsidRPr="008B64C9">
              <w:rPr>
                <w:lang w:val="sq-AL"/>
              </w:rPr>
              <w:t xml:space="preserve"> ndryshme që mund të nevojiten gjatë vitit.</w:t>
            </w:r>
          </w:p>
        </w:tc>
      </w:tr>
    </w:tbl>
    <w:p w:rsidR="005E45AC" w:rsidRPr="008B64C9" w:rsidRDefault="005E45AC" w:rsidP="005E45AC">
      <w:pPr>
        <w:rPr>
          <w:lang w:val="sq-AL"/>
        </w:rPr>
      </w:pPr>
    </w:p>
    <w:p w:rsidR="005E45AC" w:rsidRPr="008B64C9" w:rsidRDefault="005E45AC" w:rsidP="005E45AC">
      <w:pPr>
        <w:jc w:val="both"/>
        <w:rPr>
          <w:lang w:val="sq-AL"/>
        </w:rPr>
      </w:pPr>
      <w:r w:rsidRPr="008B64C9">
        <w:rPr>
          <w:lang w:val="sq-AL"/>
        </w:rPr>
        <w:t>Shuma q</w:t>
      </w:r>
      <w:r w:rsidR="00974113" w:rsidRPr="008B64C9">
        <w:rPr>
          <w:lang w:val="sq-AL"/>
        </w:rPr>
        <w:t>ë</w:t>
      </w:r>
      <w:r w:rsidRPr="008B64C9">
        <w:rPr>
          <w:lang w:val="sq-AL"/>
        </w:rPr>
        <w:t xml:space="preserve"> akordohet nga fondi rezervë p</w:t>
      </w:r>
      <w:r w:rsidR="00974113" w:rsidRPr="008B64C9">
        <w:rPr>
          <w:lang w:val="sq-AL"/>
        </w:rPr>
        <w:t>ë</w:t>
      </w:r>
      <w:r w:rsidRPr="008B64C9">
        <w:rPr>
          <w:lang w:val="sq-AL"/>
        </w:rPr>
        <w:t>r njësit</w:t>
      </w:r>
      <w:r w:rsidR="00C654CA">
        <w:rPr>
          <w:lang w:val="sq-AL"/>
        </w:rPr>
        <w:t>ë</w:t>
      </w:r>
      <w:r w:rsidRPr="008B64C9">
        <w:rPr>
          <w:lang w:val="sq-AL"/>
        </w:rPr>
        <w:t xml:space="preserve"> e </w:t>
      </w:r>
      <w:r w:rsidR="00770103">
        <w:rPr>
          <w:lang w:val="sq-AL"/>
        </w:rPr>
        <w:t>vetë</w:t>
      </w:r>
      <w:r w:rsidRPr="008B64C9">
        <w:rPr>
          <w:lang w:val="sq-AL"/>
        </w:rPr>
        <w:t>qeverisjes vendore nuk duhet t</w:t>
      </w:r>
      <w:r w:rsidR="00974113" w:rsidRPr="008B64C9">
        <w:rPr>
          <w:lang w:val="sq-AL"/>
        </w:rPr>
        <w:t>ë</w:t>
      </w:r>
      <w:r w:rsidRPr="008B64C9">
        <w:rPr>
          <w:lang w:val="sq-AL"/>
        </w:rPr>
        <w:t xml:space="preserve"> kaloj 50 p</w:t>
      </w:r>
      <w:r w:rsidR="00974113" w:rsidRPr="008B64C9">
        <w:rPr>
          <w:lang w:val="sq-AL"/>
        </w:rPr>
        <w:t>ë</w:t>
      </w:r>
      <w:r w:rsidRPr="008B64C9">
        <w:rPr>
          <w:lang w:val="sq-AL"/>
        </w:rPr>
        <w:t>r qind t</w:t>
      </w:r>
      <w:r w:rsidR="00974113" w:rsidRPr="008B64C9">
        <w:rPr>
          <w:lang w:val="sq-AL"/>
        </w:rPr>
        <w:t xml:space="preserve">ë </w:t>
      </w:r>
      <w:r w:rsidRPr="008B64C9">
        <w:rPr>
          <w:lang w:val="sq-AL"/>
        </w:rPr>
        <w:t>nivelit t</w:t>
      </w:r>
      <w:r w:rsidR="00974113" w:rsidRPr="008B64C9">
        <w:rPr>
          <w:lang w:val="sq-AL"/>
        </w:rPr>
        <w:t>ë transfertë</w:t>
      </w:r>
      <w:r w:rsidRPr="008B64C9">
        <w:rPr>
          <w:lang w:val="sq-AL"/>
        </w:rPr>
        <w:t>s së pakushtëzuar t</w:t>
      </w:r>
      <w:r w:rsidR="00974113" w:rsidRPr="008B64C9">
        <w:rPr>
          <w:lang w:val="sq-AL"/>
        </w:rPr>
        <w:t>ë</w:t>
      </w:r>
      <w:r w:rsidRPr="008B64C9">
        <w:rPr>
          <w:lang w:val="sq-AL"/>
        </w:rPr>
        <w:t xml:space="preserve"> akorduar me ligjin e buxhetit t</w:t>
      </w:r>
      <w:r w:rsidR="00974113" w:rsidRPr="008B64C9">
        <w:rPr>
          <w:lang w:val="sq-AL"/>
        </w:rPr>
        <w:t>ë</w:t>
      </w:r>
      <w:r w:rsidRPr="008B64C9">
        <w:rPr>
          <w:lang w:val="sq-AL"/>
        </w:rPr>
        <w:t xml:space="preserve"> vitit 201</w:t>
      </w:r>
      <w:r w:rsidR="004216BA">
        <w:rPr>
          <w:lang w:val="sq-AL"/>
        </w:rPr>
        <w:t>9</w:t>
      </w:r>
      <w:r w:rsidRPr="008B64C9">
        <w:rPr>
          <w:lang w:val="sq-AL"/>
        </w:rPr>
        <w:t>.</w:t>
      </w:r>
    </w:p>
    <w:p w:rsidR="005E45AC" w:rsidRPr="008B64C9" w:rsidRDefault="00974113" w:rsidP="005E45AC">
      <w:pPr>
        <w:jc w:val="both"/>
        <w:rPr>
          <w:lang w:val="sq-AL"/>
        </w:rPr>
      </w:pPr>
      <w:r w:rsidRPr="008B64C9">
        <w:rPr>
          <w:lang w:val="sq-AL"/>
        </w:rPr>
        <w:t xml:space="preserve">Pjesa e papërdorur e fondit </w:t>
      </w:r>
      <w:r w:rsidR="004B7D76">
        <w:rPr>
          <w:lang w:val="sq-AL"/>
        </w:rPr>
        <w:t>rezervë</w:t>
      </w:r>
      <w:r w:rsidR="005E45AC" w:rsidRPr="008B64C9">
        <w:rPr>
          <w:lang w:val="sq-AL"/>
        </w:rPr>
        <w:t xml:space="preserve"> n</w:t>
      </w:r>
      <w:r w:rsidRPr="008B64C9">
        <w:rPr>
          <w:lang w:val="sq-AL"/>
        </w:rPr>
        <w:t>ë</w:t>
      </w:r>
      <w:r w:rsidR="005E45AC" w:rsidRPr="008B64C9">
        <w:rPr>
          <w:lang w:val="sq-AL"/>
        </w:rPr>
        <w:t xml:space="preserve"> vitin buxhetor 201</w:t>
      </w:r>
      <w:r w:rsidR="004216BA">
        <w:rPr>
          <w:lang w:val="sq-AL"/>
        </w:rPr>
        <w:t>9</w:t>
      </w:r>
      <w:r w:rsidR="005E45AC" w:rsidRPr="008B64C9">
        <w:rPr>
          <w:lang w:val="sq-AL"/>
        </w:rPr>
        <w:t>, kalon n</w:t>
      </w:r>
      <w:r w:rsidRPr="008B64C9">
        <w:rPr>
          <w:lang w:val="sq-AL"/>
        </w:rPr>
        <w:t>ë</w:t>
      </w:r>
      <w:r w:rsidR="005E45AC" w:rsidRPr="008B64C9">
        <w:rPr>
          <w:lang w:val="sq-AL"/>
        </w:rPr>
        <w:t xml:space="preserve"> transfertën e pakushtëzuar t</w:t>
      </w:r>
      <w:r w:rsidRPr="008B64C9">
        <w:rPr>
          <w:lang w:val="sq-AL"/>
        </w:rPr>
        <w:t>ë</w:t>
      </w:r>
      <w:r w:rsidR="005E45AC" w:rsidRPr="008B64C9">
        <w:rPr>
          <w:lang w:val="sq-AL"/>
        </w:rPr>
        <w:t xml:space="preserve"> vitit 20</w:t>
      </w:r>
      <w:r w:rsidR="004216BA">
        <w:rPr>
          <w:lang w:val="sq-AL"/>
        </w:rPr>
        <w:t>20</w:t>
      </w:r>
      <w:r w:rsidR="005E45AC" w:rsidRPr="008B64C9">
        <w:rPr>
          <w:lang w:val="sq-AL"/>
        </w:rPr>
        <w:t>.</w:t>
      </w:r>
    </w:p>
    <w:p w:rsidR="005E45AC" w:rsidRPr="008B64C9" w:rsidRDefault="005E45AC" w:rsidP="005E45AC">
      <w:pPr>
        <w:jc w:val="both"/>
        <w:rPr>
          <w:lang w:val="sq-AL"/>
        </w:rPr>
      </w:pPr>
      <w:r w:rsidRPr="008B64C9">
        <w:rPr>
          <w:lang w:val="sq-AL"/>
        </w:rPr>
        <w:t xml:space="preserve">Procedurat për alokimin e këtij fondi përcaktohen në udhëzimin </w:t>
      </w:r>
      <w:r w:rsidR="009A1701">
        <w:rPr>
          <w:lang w:val="sq-AL"/>
        </w:rPr>
        <w:t>plotësues të</w:t>
      </w:r>
      <w:r w:rsidRPr="008B64C9">
        <w:rPr>
          <w:lang w:val="sq-AL"/>
        </w:rPr>
        <w:t xml:space="preserve"> zbatimit të buxhetit të vitit 201</w:t>
      </w:r>
      <w:r w:rsidR="004216BA">
        <w:rPr>
          <w:lang w:val="sq-AL"/>
        </w:rPr>
        <w:t>9</w:t>
      </w:r>
      <w:bookmarkStart w:id="0" w:name="_GoBack"/>
      <w:bookmarkEnd w:id="0"/>
      <w:r w:rsidRPr="008B64C9">
        <w:rPr>
          <w:lang w:val="sq-AL"/>
        </w:rPr>
        <w:t>.</w:t>
      </w:r>
    </w:p>
    <w:p w:rsidR="005E45AC" w:rsidRPr="008B64C9" w:rsidRDefault="005E45AC" w:rsidP="005E45AC">
      <w:pPr>
        <w:rPr>
          <w:lang w:val="sq-AL"/>
        </w:rPr>
      </w:pPr>
    </w:p>
    <w:p w:rsidR="005E45AC" w:rsidRPr="008B64C9" w:rsidRDefault="005E45AC" w:rsidP="005E45AC">
      <w:pPr>
        <w:rPr>
          <w:lang w:val="sq-AL"/>
        </w:rPr>
      </w:pPr>
    </w:p>
    <w:p w:rsidR="005E45AC" w:rsidRPr="008B64C9" w:rsidRDefault="005E45AC" w:rsidP="005E45AC">
      <w:pPr>
        <w:rPr>
          <w:lang w:val="sq-AL"/>
        </w:rPr>
      </w:pPr>
    </w:p>
    <w:p w:rsidR="005E45AC" w:rsidRPr="008B64C9" w:rsidRDefault="005E45AC" w:rsidP="003400BA">
      <w:pPr>
        <w:pStyle w:val="Heading3"/>
        <w:jc w:val="both"/>
        <w:rPr>
          <w:rFonts w:ascii="Times New Roman" w:hAnsi="Times New Roman" w:cs="Times New Roman"/>
          <w:color w:val="0000FF"/>
          <w:sz w:val="24"/>
          <w:szCs w:val="24"/>
          <w:lang w:val="sq-AL"/>
        </w:rPr>
      </w:pPr>
    </w:p>
    <w:p w:rsidR="005E45AC" w:rsidRPr="008B64C9" w:rsidRDefault="005E45AC" w:rsidP="005E45AC">
      <w:pPr>
        <w:rPr>
          <w:lang w:val="sq-AL"/>
        </w:rPr>
      </w:pPr>
    </w:p>
    <w:p w:rsidR="005E45AC" w:rsidRPr="008B64C9" w:rsidRDefault="005E45AC" w:rsidP="005E45AC">
      <w:pPr>
        <w:rPr>
          <w:lang w:val="sq-AL"/>
        </w:rPr>
      </w:pPr>
    </w:p>
    <w:p w:rsidR="005E45AC" w:rsidRPr="008B64C9" w:rsidRDefault="005E45AC" w:rsidP="005E45AC">
      <w:pPr>
        <w:rPr>
          <w:lang w:val="sq-AL"/>
        </w:rPr>
      </w:pPr>
    </w:p>
    <w:p w:rsidR="005E45AC" w:rsidRPr="008B64C9" w:rsidRDefault="005E45AC" w:rsidP="005E45AC">
      <w:pPr>
        <w:rPr>
          <w:lang w:val="sq-AL"/>
        </w:rPr>
      </w:pPr>
    </w:p>
    <w:p w:rsidR="005E45AC" w:rsidRPr="008B64C9" w:rsidRDefault="005E45AC" w:rsidP="005E45AC">
      <w:pPr>
        <w:rPr>
          <w:lang w:val="sq-AL"/>
        </w:rPr>
      </w:pPr>
    </w:p>
    <w:p w:rsidR="005E45AC" w:rsidRPr="008B64C9" w:rsidRDefault="005E45AC" w:rsidP="005E45AC">
      <w:pPr>
        <w:rPr>
          <w:lang w:val="sq-AL"/>
        </w:rPr>
      </w:pPr>
    </w:p>
    <w:p w:rsidR="005E45AC" w:rsidRPr="008B64C9" w:rsidRDefault="005E45AC" w:rsidP="005E45AC">
      <w:pPr>
        <w:rPr>
          <w:lang w:val="sq-AL"/>
        </w:rPr>
      </w:pPr>
    </w:p>
    <w:p w:rsidR="005E45AC" w:rsidRPr="008B64C9" w:rsidRDefault="005E45AC" w:rsidP="005E45AC">
      <w:pPr>
        <w:rPr>
          <w:lang w:val="sq-AL"/>
        </w:rPr>
      </w:pPr>
    </w:p>
    <w:p w:rsidR="005E45AC" w:rsidRPr="008B64C9" w:rsidRDefault="005E45AC" w:rsidP="005E45AC">
      <w:pPr>
        <w:rPr>
          <w:lang w:val="sq-AL"/>
        </w:rPr>
      </w:pPr>
    </w:p>
    <w:p w:rsidR="005E45AC" w:rsidRPr="008B64C9" w:rsidRDefault="005E45AC" w:rsidP="005E45AC">
      <w:pPr>
        <w:rPr>
          <w:lang w:val="sq-AL"/>
        </w:rPr>
      </w:pPr>
    </w:p>
    <w:p w:rsidR="005E45AC" w:rsidRPr="008B64C9" w:rsidRDefault="005E45AC" w:rsidP="005E45AC">
      <w:pPr>
        <w:rPr>
          <w:lang w:val="sq-AL"/>
        </w:rPr>
      </w:pPr>
    </w:p>
    <w:p w:rsidR="005E45AC" w:rsidRDefault="005E45AC" w:rsidP="005E45AC">
      <w:pPr>
        <w:rPr>
          <w:lang w:val="sq-AL"/>
        </w:rPr>
      </w:pPr>
    </w:p>
    <w:p w:rsidR="00835D40" w:rsidRPr="008B64C9" w:rsidRDefault="00835D40" w:rsidP="005E45AC">
      <w:pPr>
        <w:rPr>
          <w:lang w:val="sq-AL"/>
        </w:rPr>
      </w:pPr>
    </w:p>
    <w:p w:rsidR="004F0431" w:rsidRDefault="004F0431" w:rsidP="005E45AC">
      <w:pPr>
        <w:pStyle w:val="Heading3"/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sq-AL"/>
        </w:rPr>
      </w:pPr>
    </w:p>
    <w:p w:rsidR="00835D40" w:rsidRPr="00835D40" w:rsidRDefault="00835D40" w:rsidP="00835D40">
      <w:pPr>
        <w:rPr>
          <w:lang w:val="sq-AL"/>
        </w:rPr>
      </w:pPr>
    </w:p>
    <w:p w:rsidR="004F0431" w:rsidRPr="008B64C9" w:rsidRDefault="004F0431" w:rsidP="005E45AC">
      <w:pPr>
        <w:pStyle w:val="Heading3"/>
        <w:spacing w:before="0" w:after="0"/>
        <w:jc w:val="both"/>
        <w:rPr>
          <w:rFonts w:ascii="Times New Roman" w:hAnsi="Times New Roman" w:cs="Times New Roman"/>
          <w:color w:val="0000FF"/>
          <w:sz w:val="24"/>
          <w:szCs w:val="24"/>
          <w:lang w:val="sq-AL"/>
        </w:rPr>
      </w:pPr>
    </w:p>
    <w:sectPr w:rsidR="004F0431" w:rsidRPr="008B64C9" w:rsidSect="00C834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D26F3"/>
    <w:multiLevelType w:val="hybridMultilevel"/>
    <w:tmpl w:val="94CE3A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4CF1D90"/>
    <w:multiLevelType w:val="hybridMultilevel"/>
    <w:tmpl w:val="1EE0C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526F3"/>
    <w:multiLevelType w:val="hybridMultilevel"/>
    <w:tmpl w:val="AEEAF2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0BA"/>
    <w:rsid w:val="00090B76"/>
    <w:rsid w:val="000A5849"/>
    <w:rsid w:val="000D0577"/>
    <w:rsid w:val="001A29F8"/>
    <w:rsid w:val="001D11F0"/>
    <w:rsid w:val="001D2C72"/>
    <w:rsid w:val="0020090A"/>
    <w:rsid w:val="00263F0F"/>
    <w:rsid w:val="002A3F07"/>
    <w:rsid w:val="002C5536"/>
    <w:rsid w:val="003400BA"/>
    <w:rsid w:val="003532D7"/>
    <w:rsid w:val="0036020D"/>
    <w:rsid w:val="003C27BC"/>
    <w:rsid w:val="004216BA"/>
    <w:rsid w:val="00446F34"/>
    <w:rsid w:val="004A4A8D"/>
    <w:rsid w:val="004B7D76"/>
    <w:rsid w:val="004D5D6E"/>
    <w:rsid w:val="004F0431"/>
    <w:rsid w:val="00523938"/>
    <w:rsid w:val="00544AAF"/>
    <w:rsid w:val="00562538"/>
    <w:rsid w:val="005E45AC"/>
    <w:rsid w:val="006A5369"/>
    <w:rsid w:val="006D2AC0"/>
    <w:rsid w:val="00755BAB"/>
    <w:rsid w:val="00767559"/>
    <w:rsid w:val="00770103"/>
    <w:rsid w:val="00834F88"/>
    <w:rsid w:val="00835D40"/>
    <w:rsid w:val="00856200"/>
    <w:rsid w:val="008A3F7E"/>
    <w:rsid w:val="008B64C9"/>
    <w:rsid w:val="00900108"/>
    <w:rsid w:val="00974113"/>
    <w:rsid w:val="00975C9D"/>
    <w:rsid w:val="009A1701"/>
    <w:rsid w:val="00A631B3"/>
    <w:rsid w:val="00AD28FA"/>
    <w:rsid w:val="00B0007C"/>
    <w:rsid w:val="00B135C2"/>
    <w:rsid w:val="00B23710"/>
    <w:rsid w:val="00B45ABE"/>
    <w:rsid w:val="00B9668A"/>
    <w:rsid w:val="00BC723C"/>
    <w:rsid w:val="00C30987"/>
    <w:rsid w:val="00C654CA"/>
    <w:rsid w:val="00C77211"/>
    <w:rsid w:val="00C834C8"/>
    <w:rsid w:val="00C971E6"/>
    <w:rsid w:val="00CF0320"/>
    <w:rsid w:val="00D37A75"/>
    <w:rsid w:val="00DC167B"/>
    <w:rsid w:val="00E0748A"/>
    <w:rsid w:val="00E10220"/>
    <w:rsid w:val="00E716AD"/>
    <w:rsid w:val="00ED29E7"/>
    <w:rsid w:val="00F76F77"/>
    <w:rsid w:val="00FE76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0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3400B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400BA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CharCharChar">
    <w:name w:val="Char Char Char"/>
    <w:basedOn w:val="Normal"/>
    <w:rsid w:val="00CF0320"/>
    <w:pPr>
      <w:spacing w:after="160" w:line="240" w:lineRule="exact"/>
    </w:pPr>
    <w:rPr>
      <w:rFonts w:ascii="Tahoma" w:eastAsia="MS Mincho" w:hAnsi="Tahoma"/>
      <w:sz w:val="20"/>
      <w:szCs w:val="20"/>
      <w:lang w:val="sq-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0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3400B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400BA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CharCharChar">
    <w:name w:val="Char Char Char"/>
    <w:basedOn w:val="Normal"/>
    <w:rsid w:val="00CF0320"/>
    <w:pPr>
      <w:spacing w:after="160" w:line="240" w:lineRule="exact"/>
    </w:pPr>
    <w:rPr>
      <w:rFonts w:ascii="Tahoma" w:eastAsia="MS Mincho" w:hAnsi="Tahoma"/>
      <w:sz w:val="20"/>
      <w:szCs w:val="20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 Frroku</dc:creator>
  <cp:lastModifiedBy>user</cp:lastModifiedBy>
  <cp:revision>3</cp:revision>
  <dcterms:created xsi:type="dcterms:W3CDTF">2018-09-27T08:17:00Z</dcterms:created>
  <dcterms:modified xsi:type="dcterms:W3CDTF">2018-09-27T08:24:00Z</dcterms:modified>
</cp:coreProperties>
</file>