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42C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2515EC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0361A595" wp14:editId="5419F8FA">
            <wp:simplePos x="0" y="0"/>
            <wp:positionH relativeFrom="margin">
              <wp:posOffset>861060</wp:posOffset>
            </wp:positionH>
            <wp:positionV relativeFrom="margin">
              <wp:posOffset>-810260</wp:posOffset>
            </wp:positionV>
            <wp:extent cx="4200525" cy="13017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7" r="11478" b="3549"/>
                    <a:stretch/>
                  </pic:blipFill>
                  <pic:spPr bwMode="auto">
                    <a:xfrm>
                      <a:off x="0" y="0"/>
                      <a:ext cx="4200525" cy="130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</w:t>
      </w:r>
    </w:p>
    <w:p w:rsidR="008D242C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:rsidR="00314D00" w:rsidRPr="008D242C" w:rsidRDefault="008D242C" w:rsidP="008D242C">
      <w:pPr>
        <w:tabs>
          <w:tab w:val="left" w:pos="0"/>
        </w:tabs>
        <w:spacing w:after="0" w:line="360" w:lineRule="auto"/>
        <w:ind w:left="2160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</w:t>
      </w:r>
      <w:r w:rsidR="00314D00" w:rsidRPr="002515EC">
        <w:rPr>
          <w:rFonts w:ascii="Times New Roman" w:hAnsi="Times New Roman" w:cs="Times New Roman"/>
          <w:b/>
          <w:sz w:val="24"/>
          <w:szCs w:val="24"/>
        </w:rPr>
        <w:t>GENERAL DIRECTORATE OF BUDGET</w:t>
      </w:r>
    </w:p>
    <w:p w:rsidR="00314D00" w:rsidRPr="002515EC" w:rsidRDefault="008D242C" w:rsidP="004B4912">
      <w:pPr>
        <w:spacing w:after="0" w:line="360" w:lineRule="auto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4D00" w:rsidRPr="002515EC">
        <w:rPr>
          <w:rFonts w:ascii="Times New Roman" w:hAnsi="Times New Roman" w:cs="Times New Roman"/>
          <w:b/>
          <w:sz w:val="24"/>
          <w:szCs w:val="24"/>
        </w:rPr>
        <w:t>BUDGET MANAGEMENT DIRECTORATE</w:t>
      </w:r>
    </w:p>
    <w:p w:rsidR="00314D00" w:rsidRPr="002515EC" w:rsidRDefault="00314D00" w:rsidP="00314D00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</w:p>
    <w:p w:rsidR="00314D00" w:rsidRPr="002515EC" w:rsidRDefault="00314D00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2515EC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2515EC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2515EC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571DEF" w:rsidRPr="002515EC" w:rsidRDefault="00571DEF" w:rsidP="00314D00">
      <w:pPr>
        <w:ind w:firstLine="720"/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sq-AL"/>
        </w:rPr>
      </w:pPr>
    </w:p>
    <w:p w:rsidR="00314D00" w:rsidRPr="002515EC" w:rsidRDefault="008D242C" w:rsidP="008D242C">
      <w:pPr>
        <w:spacing w:line="360" w:lineRule="auto"/>
        <w:ind w:left="1440" w:firstLine="720"/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</w:pPr>
      <w:r w:rsidRPr="008D242C">
        <w:rPr>
          <w:rFonts w:ascii="Times New Roman" w:eastAsiaTheme="minorEastAsia" w:hAnsi="Times New Roman" w:cs="Times New Roman"/>
          <w:b/>
          <w:color w:val="C00000"/>
          <w:sz w:val="24"/>
          <w:szCs w:val="24"/>
          <w:lang w:val="sq-AL"/>
        </w:rPr>
        <w:t xml:space="preserve">             </w:t>
      </w:r>
      <w:r w:rsidR="00314D00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REPORT ON NEW ARREARS</w:t>
      </w:r>
    </w:p>
    <w:p w:rsidR="00571DEF" w:rsidRPr="002515EC" w:rsidRDefault="008D242C" w:rsidP="008D242C">
      <w:pPr>
        <w:spacing w:line="360" w:lineRule="auto"/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</w:pPr>
      <w:r w:rsidRPr="008D242C">
        <w:rPr>
          <w:rFonts w:ascii="Times New Roman" w:eastAsiaTheme="minorEastAsia" w:hAnsi="Times New Roman" w:cs="Times New Roman"/>
          <w:b/>
          <w:color w:val="C00000"/>
          <w:sz w:val="24"/>
          <w:szCs w:val="24"/>
          <w:lang w:val="sq-AL"/>
        </w:rPr>
        <w:t xml:space="preserve">                   </w:t>
      </w:r>
      <w:r w:rsidR="00E25807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JANUARY</w:t>
      </w:r>
      <w:r w:rsidR="00314D00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-</w:t>
      </w:r>
      <w:r w:rsidR="004B4912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DECEMBER</w:t>
      </w:r>
      <w:r w:rsidR="00E25807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 2018</w:t>
      </w:r>
      <w:r w:rsidR="00314D00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 </w:t>
      </w:r>
      <w:r w:rsidR="004B4912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(</w:t>
      </w:r>
      <w:r w:rsidR="00110EF6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PROGRESSIVE </w:t>
      </w:r>
      <w:r w:rsidR="004B4912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DECEMBER</w:t>
      </w:r>
      <w:r w:rsidR="00314D00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 xml:space="preserve"> 201</w:t>
      </w:r>
      <w:r w:rsidR="00E25807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8</w:t>
      </w:r>
      <w:r w:rsidR="004B4912" w:rsidRPr="002515EC">
        <w:rPr>
          <w:rFonts w:ascii="Times New Roman" w:eastAsiaTheme="minorEastAsia" w:hAnsi="Times New Roman" w:cs="Times New Roman"/>
          <w:b/>
          <w:color w:val="C00000"/>
          <w:sz w:val="24"/>
          <w:szCs w:val="24"/>
          <w:u w:val="single"/>
          <w:lang w:val="sq-AL"/>
        </w:rPr>
        <w:t>)</w:t>
      </w:r>
    </w:p>
    <w:p w:rsidR="00571DEF" w:rsidRPr="002515EC" w:rsidRDefault="00571DEF" w:rsidP="00553AE9">
      <w:pPr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71DEF" w:rsidRPr="002515EC" w:rsidRDefault="00571DEF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571DEF" w:rsidRPr="002515EC" w:rsidRDefault="00571DEF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14D00" w:rsidRPr="002515EC" w:rsidRDefault="00314D00" w:rsidP="00571DE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Pursuant to Council of Minister Decision (CoD) No. 50, dated 05.02.2014 "</w:t>
      </w:r>
      <w:r w:rsidRPr="002515EC">
        <w:rPr>
          <w:rFonts w:ascii="Times New Roman" w:eastAsia="Calibri" w:hAnsi="Times New Roman" w:cs="Times New Roman"/>
          <w:i/>
          <w:sz w:val="24"/>
          <w:szCs w:val="24"/>
          <w:lang w:val="sq-AL"/>
        </w:rPr>
        <w:t>On approval of the Strategy for the prevention and settlement of arrears and the action plan"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and in response to </w:t>
      </w:r>
      <w:r w:rsidRPr="002515EC">
        <w:rPr>
          <w:rFonts w:ascii="Times New Roman" w:eastAsia="Calibri" w:hAnsi="Times New Roman" w:cs="Times New Roman"/>
          <w:sz w:val="24"/>
          <w:szCs w:val="24"/>
        </w:rPr>
        <w:t>correspondences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received from ministries,</w:t>
      </w:r>
      <w:r w:rsidR="001353C6" w:rsidRPr="002515EC">
        <w:rPr>
          <w:rFonts w:ascii="Times New Roman" w:hAnsi="Times New Roman" w:cs="Times New Roman"/>
          <w:sz w:val="24"/>
          <w:szCs w:val="24"/>
        </w:rPr>
        <w:t xml:space="preserve"> i</w:t>
      </w:r>
      <w:r w:rsidR="001353C6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 the framework of periodic monitoring of </w:t>
      </w:r>
      <w:r w:rsidR="00F21F5B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new </w:t>
      </w:r>
      <w:r w:rsidR="001353C6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arrears, as well as following the closure of process</w:t>
      </w:r>
      <w:r w:rsidR="00F21F5B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ing</w:t>
      </w:r>
      <w:r w:rsidR="001353C6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analytical data </w:t>
      </w:r>
      <w:r w:rsidR="00F21F5B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process, </w:t>
      </w:r>
      <w:r w:rsidR="001353C6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reported for this purpose until 31 </w:t>
      </w:r>
      <w:r w:rsidR="00AE4F00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December</w:t>
      </w:r>
      <w:r w:rsidR="00E25807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2018</w:t>
      </w:r>
      <w:r w:rsidR="001353C6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information regarding new arrears on the period 01.</w:t>
      </w:r>
      <w:r w:rsidR="00AE4F00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10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.201</w:t>
      </w:r>
      <w:r w:rsidR="00E25807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8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to 31.</w:t>
      </w:r>
      <w:r w:rsidR="00E25807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03.2018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and </w:t>
      </w:r>
      <w:r w:rsidR="00CD2AF5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those 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accumulated </w:t>
      </w:r>
      <w:r w:rsidR="00AE4F00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until 31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.01.2016-31.</w:t>
      </w:r>
      <w:r w:rsidR="00E25807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03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.201</w:t>
      </w:r>
      <w:r w:rsidR="00E25807"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8</w:t>
      </w:r>
      <w:r w:rsidRPr="002515EC">
        <w:rPr>
          <w:rFonts w:ascii="Times New Roman" w:eastAsia="Calibri" w:hAnsi="Times New Roman" w:cs="Times New Roman"/>
          <w:sz w:val="24"/>
          <w:szCs w:val="24"/>
          <w:lang w:val="sq-AL"/>
        </w:rPr>
        <w:t>, is given in the table below:</w:t>
      </w:r>
    </w:p>
    <w:p w:rsidR="00314D00" w:rsidRPr="002515EC" w:rsidRDefault="00314D00" w:rsidP="00314D00">
      <w:pPr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314D00" w:rsidRPr="002515EC" w:rsidRDefault="00314D00" w:rsidP="00571DEF">
      <w:pPr>
        <w:spacing w:before="240"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sectPr w:rsidR="00314D00" w:rsidRPr="002515EC" w:rsidSect="00110EF6">
          <w:pgSz w:w="11906" w:h="16838"/>
          <w:pgMar w:top="1440" w:right="926" w:bottom="1440" w:left="1440" w:header="709" w:footer="709" w:gutter="0"/>
          <w:cols w:space="708"/>
          <w:docGrid w:linePitch="360"/>
        </w:sectPr>
      </w:pPr>
    </w:p>
    <w:p w:rsidR="00E61B05" w:rsidRPr="002515EC" w:rsidRDefault="00E61B05" w:rsidP="0094556B">
      <w:pPr>
        <w:spacing w:before="240" w:after="0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</w:p>
    <w:p w:rsidR="0094556B" w:rsidRPr="002515EC" w:rsidRDefault="0094556B" w:rsidP="0094556B">
      <w:pPr>
        <w:spacing w:before="240" w:after="0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</w:pPr>
      <w:r w:rsidRPr="002515EC">
        <w:rPr>
          <w:rFonts w:ascii="Times New Roman" w:eastAsia="Calibri" w:hAnsi="Times New Roman" w:cs="Times New Roman"/>
          <w:b/>
          <w:i/>
          <w:sz w:val="24"/>
          <w:szCs w:val="24"/>
          <w:lang w:val="sq-AL"/>
        </w:rPr>
        <w:t>in Million ALL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3"/>
        <w:gridCol w:w="7130"/>
        <w:gridCol w:w="1324"/>
        <w:gridCol w:w="1411"/>
        <w:gridCol w:w="1029"/>
        <w:gridCol w:w="1395"/>
        <w:gridCol w:w="1262"/>
      </w:tblGrid>
      <w:tr w:rsidR="00DB0721" w:rsidRPr="002515EC" w:rsidTr="002515EC">
        <w:trPr>
          <w:trHeight w:val="634"/>
        </w:trPr>
        <w:tc>
          <w:tcPr>
            <w:tcW w:w="202" w:type="pct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NR.</w:t>
            </w:r>
          </w:p>
        </w:tc>
        <w:tc>
          <w:tcPr>
            <w:tcW w:w="1918" w:type="pct"/>
            <w:vMerge w:val="restart"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  <w:tl2br w:val="single" w:sz="8" w:space="0" w:color="000000"/>
            </w:tcBorders>
            <w:shd w:val="clear" w:color="000000" w:fill="F2F2F2"/>
            <w:vAlign w:val="center"/>
            <w:hideMark/>
          </w:tcPr>
          <w:p w:rsidR="00DB0721" w:rsidRPr="002515EC" w:rsidRDefault="00DB0721" w:rsidP="002515EC">
            <w:pPr>
              <w:spacing w:after="0" w:line="240" w:lineRule="auto"/>
              <w:ind w:firstLineChars="2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           TOTALI ARREARS</w:t>
            </w:r>
          </w:p>
          <w:p w:rsidR="00DB0721" w:rsidRPr="002515EC" w:rsidRDefault="00DB0721" w:rsidP="002515EC">
            <w:pPr>
              <w:spacing w:after="0" w:line="240" w:lineRule="auto"/>
              <w:ind w:firstLineChars="200" w:firstLine="48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br/>
              <w:t xml:space="preserve">      LINE MINISTRY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DB0721" w:rsidRPr="002515EC" w:rsidRDefault="00DB0721" w:rsidP="004B49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Total Arrears STOCK up to September 2018</w:t>
            </w:r>
          </w:p>
        </w:tc>
        <w:tc>
          <w:tcPr>
            <w:tcW w:w="621" w:type="pct"/>
            <w:vMerge w:val="restart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Inherited</w:t>
            </w:r>
          </w:p>
        </w:tc>
        <w:tc>
          <w:tcPr>
            <w:tcW w:w="474" w:type="pct"/>
            <w:vMerge w:val="restart"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DB0721" w:rsidRPr="002515EC" w:rsidRDefault="00DB0721" w:rsidP="00DB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Total </w:t>
            </w:r>
            <w:r w:rsidRPr="002515E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New</w:t>
            </w: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Arrears Oct-Dec 2018</w:t>
            </w:r>
          </w:p>
        </w:tc>
        <w:tc>
          <w:tcPr>
            <w:tcW w:w="627" w:type="pct"/>
            <w:vMerge w:val="restart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  <w:shd w:val="clear" w:color="auto" w:fill="FFFFCC"/>
            <w:vAlign w:val="center"/>
            <w:hideMark/>
          </w:tcPr>
          <w:p w:rsidR="00DB0721" w:rsidRPr="002515EC" w:rsidRDefault="00DB0721" w:rsidP="00DB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Total Arrears </w:t>
            </w:r>
            <w:r w:rsidRPr="002515EC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/>
              </w:rPr>
              <w:t>STOCK</w:t>
            </w: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up to Dec 2018</w:t>
            </w:r>
          </w:p>
        </w:tc>
        <w:tc>
          <w:tcPr>
            <w:tcW w:w="568" w:type="pct"/>
            <w:vMerge w:val="restart"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DB0721" w:rsidRPr="002515EC" w:rsidRDefault="00DB0721" w:rsidP="00DB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Arrears arising from court decisions from total of arrears </w:t>
            </w:r>
          </w:p>
        </w:tc>
      </w:tr>
      <w:tr w:rsidR="00DB0721" w:rsidRPr="002515EC" w:rsidTr="002515EC">
        <w:trPr>
          <w:trHeight w:val="432"/>
        </w:trPr>
        <w:tc>
          <w:tcPr>
            <w:tcW w:w="202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18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1" w:type="pct"/>
            <w:vMerge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4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7" w:type="pct"/>
            <w:vMerge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  <w:shd w:val="clear" w:color="auto" w:fill="FFFFCC"/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8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DB0721" w:rsidRPr="002515EC" w:rsidTr="002515EC">
        <w:trPr>
          <w:trHeight w:val="497"/>
        </w:trPr>
        <w:tc>
          <w:tcPr>
            <w:tcW w:w="202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18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1" w:type="pct"/>
            <w:vMerge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74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27" w:type="pct"/>
            <w:vMerge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single" w:sz="12" w:space="0" w:color="000000"/>
            </w:tcBorders>
            <w:shd w:val="clear" w:color="auto" w:fill="FFFFCC"/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8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</w:tr>
      <w:tr w:rsidR="00DB0721" w:rsidRPr="002515EC" w:rsidTr="002515EC">
        <w:trPr>
          <w:trHeight w:val="358"/>
        </w:trPr>
        <w:tc>
          <w:tcPr>
            <w:tcW w:w="202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18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  <w:t>a</w:t>
            </w:r>
          </w:p>
        </w:tc>
        <w:tc>
          <w:tcPr>
            <w:tcW w:w="621" w:type="pct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  <w:t>b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  <w:t>c</w:t>
            </w:r>
          </w:p>
        </w:tc>
        <w:tc>
          <w:tcPr>
            <w:tcW w:w="627" w:type="pct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  <w:t>d=</w:t>
            </w:r>
            <w:proofErr w:type="spellStart"/>
            <w:r w:rsidRPr="002515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  <w:t>b+c</w:t>
            </w:r>
            <w:proofErr w:type="spellEnd"/>
          </w:p>
        </w:tc>
        <w:tc>
          <w:tcPr>
            <w:tcW w:w="568" w:type="pct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B0721" w:rsidRPr="002515EC" w:rsidRDefault="00DB0721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24"/>
                <w:szCs w:val="24"/>
                <w:lang w:val="en-US"/>
              </w:rPr>
            </w:pPr>
          </w:p>
        </w:tc>
      </w:tr>
      <w:tr w:rsidR="002515EC" w:rsidRPr="002515EC" w:rsidTr="002515EC">
        <w:trPr>
          <w:trHeight w:val="374"/>
        </w:trPr>
        <w:tc>
          <w:tcPr>
            <w:tcW w:w="202" w:type="pct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18" w:type="pct"/>
            <w:vMerge/>
            <w:tcBorders>
              <w:top w:val="single" w:sz="8" w:space="0" w:color="auto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double" w:sz="6" w:space="0" w:color="000000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>6.928,5</w:t>
            </w:r>
          </w:p>
        </w:tc>
        <w:tc>
          <w:tcPr>
            <w:tcW w:w="621" w:type="pct"/>
            <w:tcBorders>
              <w:top w:val="nil"/>
              <w:left w:val="single" w:sz="12" w:space="0" w:color="000000"/>
              <w:bottom w:val="double" w:sz="6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>5.199,16</w:t>
            </w:r>
          </w:p>
        </w:tc>
        <w:tc>
          <w:tcPr>
            <w:tcW w:w="474" w:type="pct"/>
            <w:tcBorders>
              <w:top w:val="nil"/>
              <w:left w:val="nil"/>
              <w:bottom w:val="double" w:sz="6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>976,93</w:t>
            </w:r>
          </w:p>
        </w:tc>
        <w:tc>
          <w:tcPr>
            <w:tcW w:w="627" w:type="pct"/>
            <w:tcBorders>
              <w:top w:val="nil"/>
              <w:left w:val="nil"/>
              <w:bottom w:val="double" w:sz="6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>6.176,09</w:t>
            </w:r>
          </w:p>
        </w:tc>
        <w:tc>
          <w:tcPr>
            <w:tcW w:w="568" w:type="pct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33CC"/>
                <w:sz w:val="24"/>
                <w:szCs w:val="24"/>
              </w:rPr>
              <w:t>1.921,25</w:t>
            </w:r>
          </w:p>
        </w:tc>
      </w:tr>
      <w:tr w:rsidR="002515EC" w:rsidRPr="002515EC" w:rsidTr="002515EC">
        <w:trPr>
          <w:trHeight w:val="342"/>
        </w:trPr>
        <w:tc>
          <w:tcPr>
            <w:tcW w:w="202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MINISTRY OF INFRASTRUCTURE AND ENERGY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3.480,8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2.588,6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648,3</w:t>
            </w:r>
          </w:p>
        </w:tc>
        <w:tc>
          <w:tcPr>
            <w:tcW w:w="627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3.236,9</w:t>
            </w:r>
          </w:p>
        </w:tc>
        <w:tc>
          <w:tcPr>
            <w:tcW w:w="568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701,8</w:t>
            </w:r>
          </w:p>
        </w:tc>
      </w:tr>
      <w:tr w:rsidR="002515EC" w:rsidRPr="002515EC" w:rsidTr="002515EC">
        <w:trPr>
          <w:trHeight w:val="325"/>
        </w:trPr>
        <w:tc>
          <w:tcPr>
            <w:tcW w:w="202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Maintenance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871,5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665,6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67,2</w:t>
            </w:r>
          </w:p>
        </w:tc>
        <w:tc>
          <w:tcPr>
            <w:tcW w:w="62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732,7</w:t>
            </w:r>
          </w:p>
        </w:tc>
        <w:tc>
          <w:tcPr>
            <w:tcW w:w="568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2515EC" w:rsidRPr="002515EC" w:rsidTr="002515EC">
        <w:trPr>
          <w:trHeight w:val="325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MINISTRY OF DEFENSE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899,2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887,4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101,5</w:t>
            </w:r>
          </w:p>
        </w:tc>
        <w:tc>
          <w:tcPr>
            <w:tcW w:w="62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988,9</w:t>
            </w:r>
          </w:p>
        </w:tc>
        <w:tc>
          <w:tcPr>
            <w:tcW w:w="568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57,4</w:t>
            </w:r>
          </w:p>
        </w:tc>
      </w:tr>
      <w:tr w:rsidR="002515EC" w:rsidRPr="002515EC" w:rsidTr="002515EC">
        <w:trPr>
          <w:trHeight w:val="325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3.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8916FB" w:rsidP="008916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MINISTRY</w:t>
            </w: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OF </w:t>
            </w:r>
            <w:r w:rsidR="002515EC"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INTERNAL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AFFAIRS</w:t>
            </w:r>
            <w:bookmarkStart w:id="0" w:name="_GoBack"/>
            <w:bookmarkEnd w:id="0"/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764,3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694,5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41,1</w:t>
            </w:r>
          </w:p>
        </w:tc>
        <w:tc>
          <w:tcPr>
            <w:tcW w:w="62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735,7</w:t>
            </w:r>
          </w:p>
        </w:tc>
        <w:tc>
          <w:tcPr>
            <w:tcW w:w="568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311,3</w:t>
            </w:r>
          </w:p>
        </w:tc>
      </w:tr>
      <w:tr w:rsidR="002515EC" w:rsidRPr="002515EC" w:rsidTr="002515EC">
        <w:trPr>
          <w:trHeight w:val="325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MINISTRY OF JUSTICE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249,1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77,0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77,0</w:t>
            </w:r>
          </w:p>
        </w:tc>
        <w:tc>
          <w:tcPr>
            <w:tcW w:w="568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7,7</w:t>
            </w:r>
          </w:p>
        </w:tc>
      </w:tr>
      <w:tr w:rsidR="002515EC" w:rsidRPr="002515EC" w:rsidTr="002515EC">
        <w:trPr>
          <w:trHeight w:val="325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MINISTRY OF HEALTH AND SOCIAL PROTECTION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308,1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308,1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68,9</w:t>
            </w:r>
          </w:p>
        </w:tc>
        <w:tc>
          <w:tcPr>
            <w:tcW w:w="62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377,0</w:t>
            </w:r>
          </w:p>
        </w:tc>
        <w:tc>
          <w:tcPr>
            <w:tcW w:w="568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241,3</w:t>
            </w:r>
          </w:p>
        </w:tc>
      </w:tr>
      <w:tr w:rsidR="002515EC" w:rsidRPr="002515EC" w:rsidTr="002515EC">
        <w:trPr>
          <w:trHeight w:val="325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6.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MINISTRY OF FINANCE AND ECONOMY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233,9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233,9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106,5</w:t>
            </w:r>
          </w:p>
        </w:tc>
        <w:tc>
          <w:tcPr>
            <w:tcW w:w="62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340,4</w:t>
            </w:r>
          </w:p>
        </w:tc>
        <w:tc>
          <w:tcPr>
            <w:tcW w:w="568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273,2</w:t>
            </w:r>
          </w:p>
        </w:tc>
      </w:tr>
      <w:tr w:rsidR="002515EC" w:rsidRPr="002515EC" w:rsidTr="002515EC">
        <w:trPr>
          <w:trHeight w:val="325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251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GENERAL DIRECTORATE OF TAXATION   (VAT refund)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112,6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105,2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105,2</w:t>
            </w:r>
          </w:p>
        </w:tc>
        <w:tc>
          <w:tcPr>
            <w:tcW w:w="568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105,2</w:t>
            </w:r>
          </w:p>
        </w:tc>
      </w:tr>
      <w:tr w:rsidR="002515EC" w:rsidRPr="002515EC" w:rsidTr="002515EC">
        <w:trPr>
          <w:trHeight w:val="325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8.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MINISTRY OF AGRICULTURE AND RURAL DEVELOPMENT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451,7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38,9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38,9</w:t>
            </w:r>
          </w:p>
        </w:tc>
        <w:tc>
          <w:tcPr>
            <w:tcW w:w="568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15EC" w:rsidRPr="002515EC" w:rsidTr="002515EC">
        <w:trPr>
          <w:trHeight w:val="325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9.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CD2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MINISTRY OF CULTURE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47,7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2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3,8</w:t>
            </w:r>
          </w:p>
        </w:tc>
        <w:tc>
          <w:tcPr>
            <w:tcW w:w="568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15EC" w:rsidRPr="002515EC" w:rsidTr="002515EC">
        <w:trPr>
          <w:trHeight w:val="325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MINISTRY OF TURISM AND ENVIRONMENT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235,4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195,2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62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203,2</w:t>
            </w:r>
          </w:p>
        </w:tc>
        <w:tc>
          <w:tcPr>
            <w:tcW w:w="568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202,3</w:t>
            </w:r>
          </w:p>
        </w:tc>
      </w:tr>
      <w:tr w:rsidR="002515EC" w:rsidRPr="002515EC" w:rsidTr="002515EC">
        <w:trPr>
          <w:trHeight w:val="325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2515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MINISTRY OF EDUCATION, SPORTS and YOUTH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131,3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55,8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627" w:type="pct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57,8</w:t>
            </w:r>
          </w:p>
        </w:tc>
        <w:tc>
          <w:tcPr>
            <w:tcW w:w="568" w:type="pct"/>
            <w:tcBorders>
              <w:top w:val="nil"/>
              <w:left w:val="double" w:sz="6" w:space="0" w:color="000000"/>
              <w:bottom w:val="single" w:sz="4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9,9</w:t>
            </w:r>
          </w:p>
        </w:tc>
      </w:tr>
      <w:tr w:rsidR="002515EC" w:rsidRPr="002515EC" w:rsidTr="002515EC">
        <w:trPr>
          <w:trHeight w:val="342"/>
        </w:trPr>
        <w:tc>
          <w:tcPr>
            <w:tcW w:w="202" w:type="pc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918" w:type="pct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noWrap/>
            <w:vAlign w:val="center"/>
            <w:hideMark/>
          </w:tcPr>
          <w:p w:rsidR="002515EC" w:rsidRPr="002515EC" w:rsidRDefault="002515EC" w:rsidP="00E25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MINISTRY FOR EUROPE AND FOREIGN AFFAIRS</w:t>
            </w:r>
          </w:p>
        </w:tc>
        <w:tc>
          <w:tcPr>
            <w:tcW w:w="590" w:type="pct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7" w:type="pct"/>
            <w:tcBorders>
              <w:top w:val="nil"/>
              <w:left w:val="single" w:sz="12" w:space="0" w:color="000000"/>
              <w:bottom w:val="single" w:sz="8" w:space="0" w:color="auto"/>
              <w:right w:val="single" w:sz="12" w:space="0" w:color="000000"/>
            </w:tcBorders>
            <w:shd w:val="clear" w:color="000000" w:fill="FFFFCC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11,3</w:t>
            </w:r>
          </w:p>
        </w:tc>
        <w:tc>
          <w:tcPr>
            <w:tcW w:w="568" w:type="pct"/>
            <w:tcBorders>
              <w:top w:val="nil"/>
              <w:left w:val="double" w:sz="6" w:space="0" w:color="000000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2515EC" w:rsidRPr="002515EC" w:rsidRDefault="002515EC" w:rsidP="00172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5EC">
              <w:rPr>
                <w:rFonts w:ascii="Times New Roman" w:eastAsia="Times New Roman" w:hAnsi="Times New Roman" w:cs="Times New Roman"/>
                <w:sz w:val="24"/>
                <w:szCs w:val="24"/>
              </w:rPr>
              <w:t>11,3</w:t>
            </w:r>
          </w:p>
        </w:tc>
      </w:tr>
    </w:tbl>
    <w:p w:rsidR="00571DEF" w:rsidRPr="002515EC" w:rsidRDefault="00571DEF">
      <w:pPr>
        <w:rPr>
          <w:rFonts w:ascii="Times New Roman" w:hAnsi="Times New Roman" w:cs="Times New Roman"/>
          <w:i/>
          <w:sz w:val="24"/>
          <w:szCs w:val="24"/>
          <w:lang w:val="sq-AL"/>
        </w:rPr>
      </w:pPr>
    </w:p>
    <w:p w:rsidR="00571DEF" w:rsidRPr="002515EC" w:rsidRDefault="00571DEF" w:rsidP="00571DEF">
      <w:pPr>
        <w:rPr>
          <w:rFonts w:ascii="Times New Roman" w:hAnsi="Times New Roman" w:cs="Times New Roman"/>
          <w:i/>
          <w:sz w:val="24"/>
          <w:szCs w:val="24"/>
          <w:lang w:val="sq-AL"/>
        </w:rPr>
      </w:pPr>
      <w:r w:rsidRPr="002515EC">
        <w:rPr>
          <w:rFonts w:ascii="Times New Roman" w:hAnsi="Times New Roman" w:cs="Times New Roman"/>
          <w:i/>
          <w:sz w:val="24"/>
          <w:szCs w:val="24"/>
          <w:lang w:val="sq-AL"/>
        </w:rPr>
        <w:t>* For local infrastructure projects, financed by the Regional Development Fund, no new obligations created after year 2013.</w:t>
      </w:r>
    </w:p>
    <w:p w:rsidR="00314D00" w:rsidRPr="002515EC" w:rsidRDefault="00314D00" w:rsidP="00571DEF">
      <w:pPr>
        <w:rPr>
          <w:rFonts w:ascii="Times New Roman" w:hAnsi="Times New Roman" w:cs="Times New Roman"/>
          <w:sz w:val="24"/>
          <w:szCs w:val="24"/>
          <w:lang w:val="sq-AL"/>
        </w:rPr>
        <w:sectPr w:rsidR="00314D00" w:rsidRPr="002515EC" w:rsidSect="00314D00">
          <w:pgSz w:w="16838" w:h="11906" w:orient="landscape"/>
          <w:pgMar w:top="567" w:right="1440" w:bottom="1134" w:left="1440" w:header="709" w:footer="709" w:gutter="0"/>
          <w:cols w:space="708"/>
          <w:docGrid w:linePitch="360"/>
        </w:sectPr>
      </w:pPr>
    </w:p>
    <w:p w:rsidR="00963B40" w:rsidRPr="002515EC" w:rsidRDefault="00887AEB" w:rsidP="00963B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lastRenderedPageBreak/>
        <w:t>Below, the value of these arrears is more detailed for each line ministry based on official information.</w:t>
      </w:r>
    </w:p>
    <w:p w:rsidR="00963B40" w:rsidRPr="002515EC" w:rsidRDefault="00887AEB" w:rsidP="002515EC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</w:t>
      </w:r>
      <w:r w:rsidR="00963B40"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Infrastructure and </w:t>
      </w: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Energy </w:t>
      </w:r>
      <w:r w:rsidRPr="002515EC">
        <w:rPr>
          <w:rFonts w:ascii="Times New Roman" w:hAnsi="Times New Roman" w:cs="Times New Roman"/>
          <w:sz w:val="24"/>
          <w:szCs w:val="24"/>
        </w:rPr>
        <w:t xml:space="preserve">- reports the arrears for the period from </w:t>
      </w:r>
      <w:r w:rsidR="002515EC">
        <w:rPr>
          <w:rFonts w:ascii="Times New Roman" w:hAnsi="Times New Roman" w:cs="Times New Roman"/>
          <w:sz w:val="24"/>
          <w:szCs w:val="24"/>
        </w:rPr>
        <w:t xml:space="preserve">October – December </w:t>
      </w:r>
      <w:r w:rsidR="00BE0A2D" w:rsidRPr="002515EC">
        <w:rPr>
          <w:rFonts w:ascii="Times New Roman" w:hAnsi="Times New Roman" w:cs="Times New Roman"/>
          <w:sz w:val="24"/>
          <w:szCs w:val="24"/>
        </w:rPr>
        <w:t>2018</w:t>
      </w:r>
      <w:r w:rsidRPr="002515EC">
        <w:rPr>
          <w:rFonts w:ascii="Times New Roman" w:hAnsi="Times New Roman" w:cs="Times New Roman"/>
          <w:sz w:val="24"/>
          <w:szCs w:val="24"/>
        </w:rPr>
        <w:t xml:space="preserve">, in the amount of </w:t>
      </w:r>
      <w:r w:rsidR="00BB3060" w:rsidRPr="002515EC">
        <w:rPr>
          <w:rFonts w:ascii="Times New Roman" w:hAnsi="Times New Roman" w:cs="Times New Roman"/>
          <w:b/>
          <w:sz w:val="24"/>
          <w:szCs w:val="24"/>
        </w:rPr>
        <w:t>ALL</w:t>
      </w:r>
      <w:r w:rsidR="00BB3060">
        <w:rPr>
          <w:rFonts w:ascii="Times New Roman" w:hAnsi="Times New Roman" w:cs="Times New Roman"/>
          <w:b/>
          <w:sz w:val="24"/>
          <w:szCs w:val="24"/>
          <w:lang w:val="sq-AL"/>
        </w:rPr>
        <w:t xml:space="preserve"> 648.3</w:t>
      </w:r>
      <w:r w:rsidR="00BB3060" w:rsidRPr="0093273F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Pr="002515EC">
        <w:rPr>
          <w:rFonts w:ascii="Times New Roman" w:hAnsi="Times New Roman" w:cs="Times New Roman"/>
          <w:b/>
          <w:sz w:val="24"/>
          <w:szCs w:val="24"/>
        </w:rPr>
        <w:t>million</w:t>
      </w:r>
      <w:r w:rsidR="00BB3060">
        <w:rPr>
          <w:rFonts w:ascii="Times New Roman" w:hAnsi="Times New Roman" w:cs="Times New Roman"/>
          <w:sz w:val="24"/>
          <w:szCs w:val="24"/>
        </w:rPr>
        <w:t xml:space="preserve"> or </w:t>
      </w:r>
      <w:r w:rsidR="00BB3060" w:rsidRPr="00BB3060">
        <w:rPr>
          <w:rFonts w:ascii="Times New Roman" w:hAnsi="Times New Roman" w:cs="Times New Roman"/>
          <w:b/>
          <w:sz w:val="24"/>
          <w:szCs w:val="24"/>
        </w:rPr>
        <w:t>ALL 3.24 billion</w:t>
      </w:r>
      <w:r w:rsidR="00BB3060">
        <w:rPr>
          <w:rFonts w:ascii="Times New Roman" w:hAnsi="Times New Roman" w:cs="Times New Roman"/>
          <w:sz w:val="24"/>
          <w:szCs w:val="24"/>
        </w:rPr>
        <w:t xml:space="preserve"> as progressive total stoc</w:t>
      </w:r>
      <w:r w:rsidR="00BB3060" w:rsidRPr="00BB3060">
        <w:rPr>
          <w:rFonts w:ascii="Times New Roman" w:hAnsi="Times New Roman" w:cs="Times New Roman"/>
          <w:sz w:val="24"/>
          <w:szCs w:val="24"/>
        </w:rPr>
        <w:t>k</w:t>
      </w:r>
      <w:r w:rsidR="004F77F3" w:rsidRPr="00BB3060">
        <w:rPr>
          <w:rFonts w:ascii="Times New Roman" w:hAnsi="Times New Roman" w:cs="Times New Roman"/>
          <w:sz w:val="24"/>
          <w:szCs w:val="24"/>
        </w:rPr>
        <w:t>.</w:t>
      </w:r>
      <w:r w:rsidR="004F77F3" w:rsidRPr="002515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15EC">
        <w:rPr>
          <w:rFonts w:ascii="Times New Roman" w:hAnsi="Times New Roman" w:cs="Times New Roman"/>
          <w:sz w:val="24"/>
          <w:szCs w:val="24"/>
        </w:rPr>
        <w:t xml:space="preserve">These arrears </w:t>
      </w:r>
      <w:r w:rsidR="00C63D16">
        <w:rPr>
          <w:rFonts w:ascii="Times New Roman" w:hAnsi="Times New Roman" w:cs="Times New Roman"/>
          <w:sz w:val="24"/>
          <w:szCs w:val="24"/>
        </w:rPr>
        <w:t>are</w:t>
      </w:r>
      <w:r w:rsidRPr="002515EC">
        <w:rPr>
          <w:rFonts w:ascii="Times New Roman" w:hAnsi="Times New Roman" w:cs="Times New Roman"/>
          <w:sz w:val="24"/>
          <w:szCs w:val="24"/>
        </w:rPr>
        <w:t xml:space="preserve"> mainly from </w:t>
      </w:r>
      <w:r w:rsidRPr="002515EC">
        <w:rPr>
          <w:rFonts w:ascii="Times New Roman" w:hAnsi="Times New Roman" w:cs="Times New Roman"/>
          <w:sz w:val="24"/>
          <w:szCs w:val="24"/>
          <w:u w:val="single"/>
        </w:rPr>
        <w:t xml:space="preserve">Albanian Roads Authority </w:t>
      </w:r>
      <w:r w:rsidRPr="002515EC">
        <w:rPr>
          <w:rFonts w:ascii="Times New Roman" w:hAnsi="Times New Roman" w:cs="Times New Roman"/>
          <w:sz w:val="24"/>
          <w:szCs w:val="24"/>
        </w:rPr>
        <w:t>(ARA</w:t>
      </w:r>
      <w:r w:rsidR="00963B40" w:rsidRPr="002515EC">
        <w:rPr>
          <w:rFonts w:ascii="Times New Roman" w:hAnsi="Times New Roman" w:cs="Times New Roman"/>
          <w:sz w:val="24"/>
          <w:szCs w:val="24"/>
        </w:rPr>
        <w:t>)</w:t>
      </w:r>
      <w:r w:rsidR="004F77F3" w:rsidRPr="002515EC">
        <w:rPr>
          <w:rFonts w:ascii="Times New Roman" w:hAnsi="Times New Roman" w:cs="Times New Roman"/>
          <w:sz w:val="24"/>
          <w:szCs w:val="24"/>
        </w:rPr>
        <w:t xml:space="preserve"> and National Authority of Water Supply and Sewerage</w:t>
      </w:r>
      <w:r w:rsidR="00626913" w:rsidRPr="002515EC">
        <w:rPr>
          <w:rFonts w:ascii="Times New Roman" w:hAnsi="Times New Roman" w:cs="Times New Roman"/>
          <w:sz w:val="24"/>
          <w:szCs w:val="24"/>
        </w:rPr>
        <w:t xml:space="preserve"> (AKUK).</w:t>
      </w:r>
    </w:p>
    <w:p w:rsidR="00626913" w:rsidRPr="002515EC" w:rsidRDefault="00626913" w:rsidP="00626913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t xml:space="preserve">Road Maintenance – </w:t>
      </w:r>
      <w:r w:rsidR="00BB3060" w:rsidRPr="002515EC">
        <w:rPr>
          <w:rFonts w:ascii="Times New Roman" w:hAnsi="Times New Roman" w:cs="Times New Roman"/>
          <w:sz w:val="24"/>
          <w:szCs w:val="24"/>
        </w:rPr>
        <w:t>ALL</w:t>
      </w:r>
      <w:r w:rsidR="00BB3060">
        <w:rPr>
          <w:rFonts w:ascii="Times New Roman" w:hAnsi="Times New Roman" w:cs="Times New Roman"/>
          <w:sz w:val="24"/>
          <w:szCs w:val="24"/>
        </w:rPr>
        <w:t xml:space="preserve"> 67.2</w:t>
      </w:r>
      <w:r w:rsidRPr="002515EC">
        <w:rPr>
          <w:rFonts w:ascii="Times New Roman" w:hAnsi="Times New Roman" w:cs="Times New Roman"/>
          <w:sz w:val="24"/>
          <w:szCs w:val="24"/>
        </w:rPr>
        <w:t xml:space="preserve"> million (</w:t>
      </w:r>
      <w:r w:rsidR="00BB3060" w:rsidRPr="002515EC">
        <w:rPr>
          <w:rFonts w:ascii="Times New Roman" w:hAnsi="Times New Roman" w:cs="Times New Roman"/>
          <w:sz w:val="24"/>
          <w:szCs w:val="24"/>
        </w:rPr>
        <w:t>ALL</w:t>
      </w:r>
      <w:r w:rsidR="00BB3060">
        <w:rPr>
          <w:rFonts w:ascii="Times New Roman" w:hAnsi="Times New Roman" w:cs="Times New Roman"/>
          <w:sz w:val="24"/>
          <w:szCs w:val="24"/>
        </w:rPr>
        <w:t xml:space="preserve"> 732.7</w:t>
      </w:r>
      <w:r w:rsidRPr="002515EC">
        <w:rPr>
          <w:rFonts w:ascii="Times New Roman" w:hAnsi="Times New Roman" w:cs="Times New Roman"/>
          <w:sz w:val="24"/>
          <w:szCs w:val="24"/>
        </w:rPr>
        <w:t xml:space="preserve"> million </w:t>
      </w:r>
      <w:r w:rsidR="00BB3060">
        <w:rPr>
          <w:rFonts w:ascii="Times New Roman" w:hAnsi="Times New Roman" w:cs="Times New Roman"/>
          <w:sz w:val="24"/>
          <w:szCs w:val="24"/>
        </w:rPr>
        <w:t>progressive</w:t>
      </w:r>
      <w:r w:rsidRPr="002515EC">
        <w:rPr>
          <w:rFonts w:ascii="Times New Roman" w:hAnsi="Times New Roman" w:cs="Times New Roman"/>
          <w:sz w:val="24"/>
          <w:szCs w:val="24"/>
        </w:rPr>
        <w:t>);</w:t>
      </w:r>
    </w:p>
    <w:p w:rsidR="00626913" w:rsidRPr="002515EC" w:rsidRDefault="00BB3060" w:rsidP="00626913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Road construction and adjustment</w:t>
      </w:r>
      <w:r w:rsidR="00626913" w:rsidRPr="002515EC">
        <w:rPr>
          <w:rFonts w:ascii="Times New Roman" w:hAnsi="Times New Roman" w:cs="Times New Roman"/>
          <w:sz w:val="24"/>
          <w:szCs w:val="24"/>
        </w:rPr>
        <w:t xml:space="preserve"> – </w:t>
      </w:r>
      <w:r w:rsidRPr="002515EC">
        <w:rPr>
          <w:rFonts w:ascii="Times New Roman" w:hAnsi="Times New Roman" w:cs="Times New Roman"/>
          <w:sz w:val="24"/>
          <w:szCs w:val="24"/>
        </w:rPr>
        <w:t>All</w:t>
      </w:r>
      <w:r>
        <w:rPr>
          <w:rFonts w:ascii="Times New Roman" w:hAnsi="Times New Roman" w:cs="Times New Roman"/>
          <w:sz w:val="24"/>
          <w:szCs w:val="24"/>
        </w:rPr>
        <w:t xml:space="preserve"> 45.3</w:t>
      </w:r>
      <w:r w:rsidR="00626913" w:rsidRPr="002515EC">
        <w:rPr>
          <w:rFonts w:ascii="Times New Roman" w:hAnsi="Times New Roman" w:cs="Times New Roman"/>
          <w:sz w:val="24"/>
          <w:szCs w:val="24"/>
        </w:rPr>
        <w:t xml:space="preserve"> million </w:t>
      </w:r>
      <w:r>
        <w:rPr>
          <w:rFonts w:ascii="Times New Roman" w:hAnsi="Times New Roman" w:cs="Times New Roman"/>
          <w:sz w:val="24"/>
          <w:szCs w:val="24"/>
        </w:rPr>
        <w:t>(ALL 718.3 million progressive)</w:t>
      </w:r>
      <w:r w:rsidR="00626913" w:rsidRPr="002515EC">
        <w:rPr>
          <w:rFonts w:ascii="Times New Roman" w:hAnsi="Times New Roman" w:cs="Times New Roman"/>
          <w:sz w:val="24"/>
          <w:szCs w:val="24"/>
        </w:rPr>
        <w:t>;</w:t>
      </w:r>
    </w:p>
    <w:p w:rsidR="00626913" w:rsidRPr="002515EC" w:rsidRDefault="00626913" w:rsidP="00626913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t>Court decision</w:t>
      </w:r>
      <w:r w:rsidR="00CD2AF5" w:rsidRPr="002515EC">
        <w:rPr>
          <w:rFonts w:ascii="Times New Roman" w:hAnsi="Times New Roman" w:cs="Times New Roman"/>
          <w:sz w:val="24"/>
          <w:szCs w:val="24"/>
        </w:rPr>
        <w:t>s</w:t>
      </w:r>
      <w:r w:rsidR="00BB3060">
        <w:rPr>
          <w:rFonts w:ascii="Times New Roman" w:hAnsi="Times New Roman" w:cs="Times New Roman"/>
          <w:sz w:val="24"/>
          <w:szCs w:val="24"/>
        </w:rPr>
        <w:t xml:space="preserve"> – </w:t>
      </w:r>
      <w:r w:rsidR="00BB3060" w:rsidRPr="002515EC">
        <w:rPr>
          <w:rFonts w:ascii="Times New Roman" w:hAnsi="Times New Roman" w:cs="Times New Roman"/>
          <w:sz w:val="24"/>
          <w:szCs w:val="24"/>
        </w:rPr>
        <w:t>ALL</w:t>
      </w:r>
      <w:r w:rsidR="00BB3060">
        <w:rPr>
          <w:rFonts w:ascii="Times New Roman" w:hAnsi="Times New Roman" w:cs="Times New Roman"/>
          <w:sz w:val="24"/>
          <w:szCs w:val="24"/>
        </w:rPr>
        <w:t xml:space="preserve"> 701.8</w:t>
      </w:r>
      <w:r w:rsidRPr="002515EC">
        <w:rPr>
          <w:rFonts w:ascii="Times New Roman" w:hAnsi="Times New Roman" w:cs="Times New Roman"/>
          <w:sz w:val="24"/>
          <w:szCs w:val="24"/>
        </w:rPr>
        <w:t xml:space="preserve"> million progressive;</w:t>
      </w:r>
    </w:p>
    <w:p w:rsidR="00626913" w:rsidRPr="002515EC" w:rsidRDefault="00626913" w:rsidP="00626913">
      <w:pPr>
        <w:pStyle w:val="ListParagraph"/>
        <w:numPr>
          <w:ilvl w:val="1"/>
          <w:numId w:val="2"/>
        </w:numPr>
        <w:spacing w:before="120" w:after="12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t>Arrears of Water Supply and Sewerage Companies</w:t>
      </w:r>
      <w:r w:rsidR="00BB3060">
        <w:rPr>
          <w:rFonts w:ascii="Times New Roman" w:hAnsi="Times New Roman" w:cs="Times New Roman"/>
          <w:sz w:val="24"/>
          <w:szCs w:val="24"/>
        </w:rPr>
        <w:t xml:space="preserve"> –</w:t>
      </w:r>
      <w:r w:rsidRPr="002515EC">
        <w:rPr>
          <w:rFonts w:ascii="Times New Roman" w:hAnsi="Times New Roman" w:cs="Times New Roman"/>
          <w:sz w:val="24"/>
          <w:szCs w:val="24"/>
        </w:rPr>
        <w:t xml:space="preserve"> </w:t>
      </w:r>
      <w:r w:rsidR="00BB3060" w:rsidRPr="002515EC">
        <w:rPr>
          <w:rFonts w:ascii="Times New Roman" w:hAnsi="Times New Roman" w:cs="Times New Roman"/>
          <w:sz w:val="24"/>
          <w:szCs w:val="24"/>
        </w:rPr>
        <w:t>ALL</w:t>
      </w:r>
      <w:r w:rsidR="00BB3060">
        <w:rPr>
          <w:rFonts w:ascii="Times New Roman" w:hAnsi="Times New Roman" w:cs="Times New Roman"/>
          <w:sz w:val="24"/>
          <w:szCs w:val="24"/>
        </w:rPr>
        <w:t xml:space="preserve"> 455.3</w:t>
      </w:r>
      <w:r w:rsidRPr="002515EC">
        <w:rPr>
          <w:rFonts w:ascii="Times New Roman" w:hAnsi="Times New Roman" w:cs="Times New Roman"/>
          <w:sz w:val="24"/>
          <w:szCs w:val="24"/>
        </w:rPr>
        <w:t xml:space="preserve"> million (</w:t>
      </w:r>
      <w:r w:rsidR="00BB3060" w:rsidRPr="002515EC">
        <w:rPr>
          <w:rFonts w:ascii="Times New Roman" w:hAnsi="Times New Roman" w:cs="Times New Roman"/>
          <w:sz w:val="24"/>
          <w:szCs w:val="24"/>
        </w:rPr>
        <w:t>ALL</w:t>
      </w:r>
      <w:r w:rsidR="00BB3060">
        <w:rPr>
          <w:rFonts w:ascii="Times New Roman" w:hAnsi="Times New Roman" w:cs="Times New Roman"/>
          <w:sz w:val="24"/>
          <w:szCs w:val="24"/>
        </w:rPr>
        <w:t xml:space="preserve"> 948.9</w:t>
      </w:r>
      <w:r w:rsidRPr="002515EC">
        <w:rPr>
          <w:rFonts w:ascii="Times New Roman" w:hAnsi="Times New Roman" w:cs="Times New Roman"/>
          <w:sz w:val="24"/>
          <w:szCs w:val="24"/>
        </w:rPr>
        <w:t xml:space="preserve"> million progressive).</w:t>
      </w:r>
    </w:p>
    <w:p w:rsidR="00321056" w:rsidRPr="002515EC" w:rsidRDefault="00321056" w:rsidP="00321056">
      <w:pPr>
        <w:spacing w:before="120" w:after="120" w:line="360" w:lineRule="auto"/>
        <w:ind w:left="1135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t xml:space="preserve">MIE </w:t>
      </w:r>
      <w:r w:rsidR="00BB3060">
        <w:rPr>
          <w:rFonts w:ascii="Times New Roman" w:hAnsi="Times New Roman" w:cs="Times New Roman"/>
          <w:sz w:val="24"/>
          <w:szCs w:val="24"/>
        </w:rPr>
        <w:t xml:space="preserve">from the September </w:t>
      </w:r>
      <w:r w:rsidR="005C7046">
        <w:rPr>
          <w:rFonts w:ascii="Times New Roman" w:hAnsi="Times New Roman" w:cs="Times New Roman"/>
          <w:sz w:val="24"/>
          <w:szCs w:val="24"/>
        </w:rPr>
        <w:t>2018</w:t>
      </w:r>
      <w:r w:rsidR="00BB3060">
        <w:rPr>
          <w:rFonts w:ascii="Times New Roman" w:hAnsi="Times New Roman" w:cs="Times New Roman"/>
          <w:sz w:val="24"/>
          <w:szCs w:val="24"/>
        </w:rPr>
        <w:t xml:space="preserve"> has inherited about ALL 2.59 billion arrears.</w:t>
      </w:r>
    </w:p>
    <w:p w:rsidR="002515EC" w:rsidRPr="002515EC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Defence </w:t>
      </w:r>
      <w:r w:rsidR="006578D0" w:rsidRPr="002515EC">
        <w:rPr>
          <w:rFonts w:ascii="Times New Roman" w:hAnsi="Times New Roman" w:cs="Times New Roman"/>
          <w:sz w:val="24"/>
          <w:szCs w:val="24"/>
        </w:rPr>
        <w:t xml:space="preserve">- reports </w:t>
      </w:r>
      <w:r w:rsidR="00A775CF" w:rsidRPr="002515EC">
        <w:rPr>
          <w:rFonts w:ascii="Times New Roman" w:hAnsi="Times New Roman" w:cs="Times New Roman"/>
          <w:sz w:val="24"/>
          <w:szCs w:val="24"/>
        </w:rPr>
        <w:t xml:space="preserve">that the total of accumulated </w:t>
      </w:r>
      <w:r w:rsidR="006578D0" w:rsidRPr="002515EC">
        <w:rPr>
          <w:rFonts w:ascii="Times New Roman" w:hAnsi="Times New Roman" w:cs="Times New Roman"/>
          <w:sz w:val="24"/>
          <w:szCs w:val="24"/>
        </w:rPr>
        <w:t xml:space="preserve">arrears is </w:t>
      </w:r>
      <w:r w:rsidR="00BB3060">
        <w:rPr>
          <w:rFonts w:ascii="Times New Roman" w:hAnsi="Times New Roman" w:cs="Times New Roman"/>
          <w:b/>
          <w:sz w:val="24"/>
          <w:szCs w:val="24"/>
        </w:rPr>
        <w:t>988.9</w:t>
      </w:r>
      <w:r w:rsidR="006578D0" w:rsidRPr="002515EC">
        <w:rPr>
          <w:rFonts w:ascii="Times New Roman" w:hAnsi="Times New Roman" w:cs="Times New Roman"/>
          <w:b/>
          <w:sz w:val="24"/>
          <w:szCs w:val="24"/>
        </w:rPr>
        <w:t xml:space="preserve"> million ALL</w:t>
      </w:r>
      <w:r w:rsidR="00F451D7">
        <w:rPr>
          <w:rFonts w:ascii="Times New Roman" w:hAnsi="Times New Roman" w:cs="Times New Roman"/>
          <w:sz w:val="24"/>
          <w:szCs w:val="24"/>
        </w:rPr>
        <w:t>, where the majority belongs to the Civil Emergency Program. For the p</w:t>
      </w:r>
      <w:r w:rsidR="005C7046">
        <w:rPr>
          <w:rFonts w:ascii="Times New Roman" w:hAnsi="Times New Roman" w:cs="Times New Roman"/>
          <w:sz w:val="24"/>
          <w:szCs w:val="24"/>
        </w:rPr>
        <w:t>eriod Octo</w:t>
      </w:r>
      <w:r w:rsidR="00F451D7">
        <w:rPr>
          <w:rFonts w:ascii="Times New Roman" w:hAnsi="Times New Roman" w:cs="Times New Roman"/>
          <w:sz w:val="24"/>
          <w:szCs w:val="24"/>
        </w:rPr>
        <w:t xml:space="preserve">ber – December 2018, this institution has created new arrears in the amount of ALL 101.5 </w:t>
      </w:r>
      <w:proofErr w:type="gramStart"/>
      <w:r w:rsidR="00F451D7">
        <w:rPr>
          <w:rFonts w:ascii="Times New Roman" w:hAnsi="Times New Roman" w:cs="Times New Roman"/>
          <w:sz w:val="24"/>
          <w:szCs w:val="24"/>
        </w:rPr>
        <w:t>million,</w:t>
      </w:r>
      <w:proofErr w:type="gramEnd"/>
      <w:r w:rsidR="00F451D7">
        <w:rPr>
          <w:rFonts w:ascii="Times New Roman" w:hAnsi="Times New Roman" w:cs="Times New Roman"/>
          <w:sz w:val="24"/>
          <w:szCs w:val="24"/>
        </w:rPr>
        <w:t xml:space="preserve"> meanwhile inherited arrears are almost ALL 887.4 million</w:t>
      </w:r>
      <w:r w:rsidR="00A775CF" w:rsidRPr="002515EC">
        <w:rPr>
          <w:rFonts w:ascii="Times New Roman" w:hAnsi="Times New Roman" w:cs="Times New Roman"/>
          <w:sz w:val="24"/>
          <w:szCs w:val="24"/>
        </w:rPr>
        <w:t>.</w:t>
      </w:r>
    </w:p>
    <w:p w:rsidR="002515EC" w:rsidRPr="002515EC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Education, Sports and Youth</w:t>
      </w:r>
      <w:r w:rsidRPr="002515EC">
        <w:rPr>
          <w:rFonts w:ascii="Times New Roman" w:hAnsi="Times New Roman" w:cs="Times New Roman"/>
          <w:sz w:val="24"/>
          <w:szCs w:val="24"/>
        </w:rPr>
        <w:t xml:space="preserve"> - </w:t>
      </w:r>
      <w:r w:rsidR="00351FDD" w:rsidRPr="002515EC">
        <w:rPr>
          <w:rFonts w:ascii="Times New Roman" w:hAnsi="Times New Roman" w:cs="Times New Roman"/>
          <w:sz w:val="24"/>
          <w:szCs w:val="24"/>
        </w:rPr>
        <w:t xml:space="preserve">reports that arrears from </w:t>
      </w:r>
      <w:r w:rsidR="00F451D7">
        <w:rPr>
          <w:rFonts w:ascii="Times New Roman" w:hAnsi="Times New Roman" w:cs="Times New Roman"/>
          <w:sz w:val="24"/>
          <w:szCs w:val="24"/>
        </w:rPr>
        <w:t>October</w:t>
      </w:r>
      <w:r w:rsidR="00351FDD" w:rsidRPr="002515EC">
        <w:rPr>
          <w:rFonts w:ascii="Times New Roman" w:hAnsi="Times New Roman" w:cs="Times New Roman"/>
          <w:sz w:val="24"/>
          <w:szCs w:val="24"/>
        </w:rPr>
        <w:t xml:space="preserve"> </w:t>
      </w:r>
      <w:r w:rsidR="00A775CF" w:rsidRPr="002515EC">
        <w:rPr>
          <w:rFonts w:ascii="Times New Roman" w:hAnsi="Times New Roman" w:cs="Times New Roman"/>
          <w:sz w:val="24"/>
          <w:szCs w:val="24"/>
        </w:rPr>
        <w:t xml:space="preserve">– </w:t>
      </w:r>
      <w:r w:rsidR="00F451D7">
        <w:rPr>
          <w:rFonts w:ascii="Times New Roman" w:hAnsi="Times New Roman" w:cs="Times New Roman"/>
          <w:sz w:val="24"/>
          <w:szCs w:val="24"/>
        </w:rPr>
        <w:t>December</w:t>
      </w:r>
      <w:r w:rsidR="00A775CF" w:rsidRPr="002515EC">
        <w:rPr>
          <w:rFonts w:ascii="Times New Roman" w:hAnsi="Times New Roman" w:cs="Times New Roman"/>
          <w:sz w:val="24"/>
          <w:szCs w:val="24"/>
        </w:rPr>
        <w:t xml:space="preserve"> 2018</w:t>
      </w:r>
      <w:r w:rsidR="00351FDD" w:rsidRPr="002515EC">
        <w:rPr>
          <w:rFonts w:ascii="Times New Roman" w:hAnsi="Times New Roman" w:cs="Times New Roman"/>
          <w:sz w:val="24"/>
          <w:szCs w:val="24"/>
        </w:rPr>
        <w:t xml:space="preserve"> are in the amount of </w:t>
      </w:r>
      <w:r w:rsidR="00F451D7" w:rsidRPr="002515EC">
        <w:rPr>
          <w:rFonts w:ascii="Times New Roman" w:hAnsi="Times New Roman" w:cs="Times New Roman"/>
          <w:b/>
          <w:sz w:val="24"/>
          <w:szCs w:val="24"/>
        </w:rPr>
        <w:t>ALL</w:t>
      </w:r>
      <w:r w:rsidR="00F451D7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351FDD" w:rsidRPr="002515EC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351FDD" w:rsidRPr="002515EC">
        <w:rPr>
          <w:rFonts w:ascii="Times New Roman" w:hAnsi="Times New Roman" w:cs="Times New Roman"/>
          <w:sz w:val="24"/>
          <w:szCs w:val="24"/>
        </w:rPr>
        <w:t xml:space="preserve">. </w:t>
      </w:r>
      <w:r w:rsidR="00A775CF" w:rsidRPr="002515EC">
        <w:rPr>
          <w:rFonts w:ascii="Times New Roman" w:hAnsi="Times New Roman" w:cs="Times New Roman"/>
          <w:sz w:val="24"/>
          <w:szCs w:val="24"/>
        </w:rPr>
        <w:t xml:space="preserve">The stock of arrears for this ministry is </w:t>
      </w:r>
      <w:r w:rsidR="00F451D7" w:rsidRPr="002515EC">
        <w:rPr>
          <w:rFonts w:ascii="Times New Roman" w:hAnsi="Times New Roman" w:cs="Times New Roman"/>
          <w:b/>
          <w:sz w:val="24"/>
          <w:szCs w:val="24"/>
        </w:rPr>
        <w:t>ALL</w:t>
      </w:r>
      <w:r w:rsidR="00F451D7">
        <w:rPr>
          <w:rFonts w:ascii="Times New Roman" w:hAnsi="Times New Roman" w:cs="Times New Roman"/>
          <w:b/>
          <w:sz w:val="24"/>
          <w:szCs w:val="24"/>
        </w:rPr>
        <w:t xml:space="preserve"> 57.8</w:t>
      </w:r>
      <w:r w:rsidR="00A775CF" w:rsidRPr="002515EC">
        <w:rPr>
          <w:rFonts w:ascii="Times New Roman" w:hAnsi="Times New Roman" w:cs="Times New Roman"/>
          <w:b/>
          <w:sz w:val="24"/>
          <w:szCs w:val="24"/>
        </w:rPr>
        <w:t xml:space="preserve"> million.</w:t>
      </w:r>
    </w:p>
    <w:p w:rsidR="00F451D7" w:rsidRPr="00F451D7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51D7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Ministry of Justice </w:t>
      </w:r>
      <w:r w:rsidRPr="00F451D7">
        <w:rPr>
          <w:rFonts w:ascii="Times New Roman" w:hAnsi="Times New Roman" w:cs="Times New Roman"/>
          <w:sz w:val="24"/>
          <w:szCs w:val="24"/>
        </w:rPr>
        <w:t>- reports t</w:t>
      </w:r>
      <w:r w:rsidR="00A457A2" w:rsidRPr="00F451D7">
        <w:rPr>
          <w:rFonts w:ascii="Times New Roman" w:hAnsi="Times New Roman" w:cs="Times New Roman"/>
          <w:sz w:val="24"/>
          <w:szCs w:val="24"/>
        </w:rPr>
        <w:t>hat the arrears</w:t>
      </w:r>
      <w:r w:rsidRPr="00F451D7">
        <w:rPr>
          <w:rFonts w:ascii="Times New Roman" w:hAnsi="Times New Roman" w:cs="Times New Roman"/>
          <w:sz w:val="24"/>
          <w:szCs w:val="24"/>
        </w:rPr>
        <w:t xml:space="preserve"> </w:t>
      </w:r>
      <w:r w:rsidR="00F451D7" w:rsidRPr="00F451D7">
        <w:rPr>
          <w:rFonts w:ascii="Times New Roman" w:hAnsi="Times New Roman" w:cs="Times New Roman"/>
          <w:sz w:val="24"/>
          <w:szCs w:val="24"/>
        </w:rPr>
        <w:t>up to December</w:t>
      </w:r>
      <w:r w:rsidR="00A775CF" w:rsidRPr="00F451D7">
        <w:rPr>
          <w:rFonts w:ascii="Times New Roman" w:hAnsi="Times New Roman" w:cs="Times New Roman"/>
          <w:sz w:val="24"/>
          <w:szCs w:val="24"/>
        </w:rPr>
        <w:t xml:space="preserve"> 2</w:t>
      </w:r>
      <w:r w:rsidR="00963B40" w:rsidRPr="00F451D7">
        <w:rPr>
          <w:rFonts w:ascii="Times New Roman" w:hAnsi="Times New Roman" w:cs="Times New Roman"/>
          <w:sz w:val="24"/>
          <w:szCs w:val="24"/>
        </w:rPr>
        <w:t>01</w:t>
      </w:r>
      <w:r w:rsidR="00A775CF" w:rsidRPr="00F451D7">
        <w:rPr>
          <w:rFonts w:ascii="Times New Roman" w:hAnsi="Times New Roman" w:cs="Times New Roman"/>
          <w:sz w:val="24"/>
          <w:szCs w:val="24"/>
        </w:rPr>
        <w:t>8</w:t>
      </w:r>
      <w:r w:rsidR="00F451D7" w:rsidRPr="00F451D7">
        <w:rPr>
          <w:rFonts w:ascii="Times New Roman" w:hAnsi="Times New Roman" w:cs="Times New Roman"/>
          <w:sz w:val="24"/>
          <w:szCs w:val="24"/>
        </w:rPr>
        <w:t xml:space="preserve"> (progressive) </w:t>
      </w:r>
      <w:r w:rsidRPr="00F451D7">
        <w:rPr>
          <w:rFonts w:ascii="Times New Roman" w:hAnsi="Times New Roman" w:cs="Times New Roman"/>
          <w:sz w:val="24"/>
          <w:szCs w:val="24"/>
        </w:rPr>
        <w:t xml:space="preserve">are worth </w:t>
      </w:r>
      <w:r w:rsidR="00F451D7" w:rsidRPr="00F451D7">
        <w:rPr>
          <w:rFonts w:ascii="Times New Roman" w:hAnsi="Times New Roman" w:cs="Times New Roman"/>
          <w:b/>
          <w:sz w:val="24"/>
          <w:szCs w:val="24"/>
        </w:rPr>
        <w:t>ALL 77</w:t>
      </w:r>
      <w:r w:rsidRPr="00F451D7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A457A2" w:rsidRPr="00F451D7">
        <w:rPr>
          <w:rFonts w:ascii="Times New Roman" w:hAnsi="Times New Roman" w:cs="Times New Roman"/>
          <w:sz w:val="24"/>
          <w:szCs w:val="24"/>
        </w:rPr>
        <w:t>.</w:t>
      </w:r>
      <w:r w:rsidR="006723D0" w:rsidRPr="00F451D7">
        <w:rPr>
          <w:rFonts w:ascii="Times New Roman" w:hAnsi="Times New Roman" w:cs="Times New Roman"/>
          <w:sz w:val="24"/>
          <w:szCs w:val="24"/>
        </w:rPr>
        <w:t xml:space="preserve"> </w:t>
      </w:r>
      <w:r w:rsidR="00F451D7" w:rsidRPr="00F451D7">
        <w:rPr>
          <w:rFonts w:ascii="Times New Roman" w:hAnsi="Times New Roman" w:cs="Times New Roman"/>
          <w:sz w:val="24"/>
          <w:szCs w:val="24"/>
        </w:rPr>
        <w:t xml:space="preserve">Meanwhile for the period October – December 2018, this ministry has not created new arrears. Most of the arrears refer mainly to investments. </w:t>
      </w:r>
    </w:p>
    <w:p w:rsidR="007D5CD2" w:rsidRPr="007D5CD2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5CD2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Health and Social Protection</w:t>
      </w:r>
      <w:r w:rsidR="0049360F" w:rsidRPr="007D5CD2">
        <w:rPr>
          <w:rFonts w:ascii="Times New Roman" w:hAnsi="Times New Roman" w:cs="Times New Roman"/>
          <w:sz w:val="24"/>
          <w:szCs w:val="24"/>
        </w:rPr>
        <w:t xml:space="preserve"> - reports </w:t>
      </w:r>
      <w:r w:rsidR="00F451D7" w:rsidRPr="007D5CD2">
        <w:rPr>
          <w:rFonts w:ascii="Times New Roman" w:hAnsi="Times New Roman" w:cs="Times New Roman"/>
          <w:sz w:val="24"/>
          <w:szCs w:val="24"/>
        </w:rPr>
        <w:t xml:space="preserve">that the total of accumulated arrears is </w:t>
      </w:r>
      <w:r w:rsidR="00F451D7" w:rsidRPr="007D5CD2">
        <w:rPr>
          <w:rFonts w:ascii="Times New Roman" w:hAnsi="Times New Roman" w:cs="Times New Roman"/>
          <w:b/>
          <w:sz w:val="24"/>
          <w:szCs w:val="24"/>
        </w:rPr>
        <w:t>ALL 377 million</w:t>
      </w:r>
      <w:r w:rsidR="0049360F" w:rsidRPr="007D5CD2">
        <w:rPr>
          <w:rFonts w:ascii="Times New Roman" w:hAnsi="Times New Roman" w:cs="Times New Roman"/>
          <w:sz w:val="24"/>
          <w:szCs w:val="24"/>
        </w:rPr>
        <w:t xml:space="preserve">, </w:t>
      </w:r>
      <w:r w:rsidR="00F451D7" w:rsidRPr="007D5CD2">
        <w:rPr>
          <w:rFonts w:ascii="Times New Roman" w:hAnsi="Times New Roman" w:cs="Times New Roman"/>
          <w:sz w:val="24"/>
          <w:szCs w:val="24"/>
        </w:rPr>
        <w:t xml:space="preserve">progressive up to December 2018. For the period October – December 2018, this ministry has created new arrears </w:t>
      </w:r>
      <w:r w:rsidR="007D5CD2" w:rsidRPr="007D5CD2">
        <w:rPr>
          <w:rFonts w:ascii="Times New Roman" w:hAnsi="Times New Roman" w:cs="Times New Roman"/>
          <w:sz w:val="24"/>
          <w:szCs w:val="24"/>
        </w:rPr>
        <w:t xml:space="preserve">in the amount of ALL 68.9 million, meanwhile inherited from September 2018 are about ALL 308.1 million. </w:t>
      </w:r>
    </w:p>
    <w:p w:rsidR="006723D0" w:rsidRPr="007D5CD2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5CD2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</w:t>
      </w:r>
      <w:r w:rsidR="005C704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of</w:t>
      </w:r>
      <w:r w:rsidRPr="007D5CD2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</w:t>
      </w:r>
      <w:r w:rsidR="005C7046" w:rsidRPr="007D5CD2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Internal</w:t>
      </w:r>
      <w:r w:rsidR="005C7046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 xml:space="preserve"> Affairs</w:t>
      </w:r>
      <w:r w:rsidR="005C7046" w:rsidRPr="007D5CD2">
        <w:rPr>
          <w:rFonts w:ascii="Times New Roman" w:hAnsi="Times New Roman" w:cs="Times New Roman"/>
          <w:sz w:val="24"/>
          <w:szCs w:val="24"/>
        </w:rPr>
        <w:t xml:space="preserve"> </w:t>
      </w:r>
      <w:r w:rsidRPr="007D5CD2">
        <w:rPr>
          <w:rFonts w:ascii="Times New Roman" w:hAnsi="Times New Roman" w:cs="Times New Roman"/>
          <w:sz w:val="24"/>
          <w:szCs w:val="24"/>
        </w:rPr>
        <w:t xml:space="preserve">- </w:t>
      </w:r>
      <w:r w:rsidR="007D5CD2" w:rsidRPr="007D5CD2">
        <w:rPr>
          <w:rFonts w:ascii="Times New Roman" w:hAnsi="Times New Roman" w:cs="Times New Roman"/>
          <w:sz w:val="24"/>
          <w:szCs w:val="24"/>
        </w:rPr>
        <w:t xml:space="preserve">The total stock of arrears </w:t>
      </w:r>
      <w:r w:rsidR="007D5CD2">
        <w:rPr>
          <w:rFonts w:ascii="Times New Roman" w:hAnsi="Times New Roman" w:cs="Times New Roman"/>
          <w:sz w:val="24"/>
          <w:szCs w:val="24"/>
        </w:rPr>
        <w:t>up to December</w:t>
      </w:r>
      <w:r w:rsidR="007D5CD2" w:rsidRPr="007D5CD2">
        <w:rPr>
          <w:rFonts w:ascii="Times New Roman" w:hAnsi="Times New Roman" w:cs="Times New Roman"/>
          <w:sz w:val="24"/>
          <w:szCs w:val="24"/>
        </w:rPr>
        <w:t xml:space="preserve"> 2018 is </w:t>
      </w:r>
      <w:r w:rsidR="007D5CD2" w:rsidRPr="007D5CD2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="007D5CD2">
        <w:rPr>
          <w:rFonts w:ascii="Times New Roman" w:hAnsi="Times New Roman" w:cs="Times New Roman"/>
          <w:b/>
          <w:sz w:val="24"/>
          <w:szCs w:val="24"/>
          <w:u w:val="single"/>
        </w:rPr>
        <w:t xml:space="preserve"> 735.7</w:t>
      </w:r>
      <w:r w:rsidR="007D5CD2" w:rsidRPr="007D5CD2">
        <w:rPr>
          <w:rFonts w:ascii="Times New Roman" w:hAnsi="Times New Roman" w:cs="Times New Roman"/>
          <w:b/>
          <w:sz w:val="24"/>
          <w:szCs w:val="24"/>
          <w:u w:val="single"/>
        </w:rPr>
        <w:t xml:space="preserve"> million</w:t>
      </w:r>
      <w:r w:rsidR="007D5CD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7D5CD2" w:rsidRPr="007D5CD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5CD2">
        <w:rPr>
          <w:rFonts w:ascii="Times New Roman" w:hAnsi="Times New Roman" w:cs="Times New Roman"/>
          <w:sz w:val="24"/>
          <w:szCs w:val="24"/>
        </w:rPr>
        <w:t>N</w:t>
      </w:r>
      <w:r w:rsidR="006723D0" w:rsidRPr="007D5CD2">
        <w:rPr>
          <w:rFonts w:ascii="Times New Roman" w:hAnsi="Times New Roman" w:cs="Times New Roman"/>
          <w:sz w:val="24"/>
          <w:szCs w:val="24"/>
        </w:rPr>
        <w:t xml:space="preserve">ew arrears during </w:t>
      </w:r>
      <w:r w:rsidR="007D5CD2">
        <w:rPr>
          <w:rFonts w:ascii="Times New Roman" w:hAnsi="Times New Roman" w:cs="Times New Roman"/>
          <w:sz w:val="24"/>
          <w:szCs w:val="24"/>
        </w:rPr>
        <w:t>the period October – December 2018</w:t>
      </w:r>
      <w:r w:rsidR="006723D0" w:rsidRPr="007D5CD2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7D5CD2" w:rsidRPr="007D5CD2">
        <w:rPr>
          <w:rFonts w:ascii="Times New Roman" w:hAnsi="Times New Roman" w:cs="Times New Roman"/>
          <w:b/>
          <w:sz w:val="24"/>
          <w:szCs w:val="24"/>
        </w:rPr>
        <w:t>ALL</w:t>
      </w:r>
      <w:r w:rsidR="007D5CD2">
        <w:rPr>
          <w:rFonts w:ascii="Times New Roman" w:hAnsi="Times New Roman" w:cs="Times New Roman"/>
          <w:b/>
          <w:sz w:val="24"/>
          <w:szCs w:val="24"/>
        </w:rPr>
        <w:t xml:space="preserve"> 41.1</w:t>
      </w:r>
      <w:r w:rsidR="006723D0" w:rsidRPr="007D5CD2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7D5CD2" w:rsidRPr="007D5CD2">
        <w:rPr>
          <w:rFonts w:ascii="Times New Roman" w:hAnsi="Times New Roman" w:cs="Times New Roman"/>
          <w:sz w:val="24"/>
          <w:szCs w:val="24"/>
        </w:rPr>
        <w:t xml:space="preserve">, </w:t>
      </w:r>
      <w:r w:rsidR="007D5CD2" w:rsidRPr="00762BE9">
        <w:rPr>
          <w:rFonts w:ascii="Times New Roman" w:hAnsi="Times New Roman" w:cs="Times New Roman"/>
          <w:sz w:val="24"/>
          <w:szCs w:val="24"/>
        </w:rPr>
        <w:t>meanwhile</w:t>
      </w:r>
      <w:r w:rsidR="00762BE9" w:rsidRPr="00762B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D2" w:rsidRPr="00762BE9">
        <w:rPr>
          <w:rFonts w:ascii="Times New Roman" w:hAnsi="Times New Roman" w:cs="Times New Roman"/>
          <w:sz w:val="24"/>
          <w:szCs w:val="24"/>
        </w:rPr>
        <w:t>i</w:t>
      </w:r>
      <w:r w:rsidR="007D5CD2" w:rsidRPr="007D5CD2">
        <w:rPr>
          <w:rFonts w:ascii="Times New Roman" w:hAnsi="Times New Roman" w:cs="Times New Roman"/>
          <w:sz w:val="24"/>
          <w:szCs w:val="24"/>
        </w:rPr>
        <w:t>nherited stock is in the amount of ALL 694.5 million,</w:t>
      </w:r>
      <w:r w:rsidRPr="007D5CD2">
        <w:rPr>
          <w:rFonts w:ascii="Times New Roman" w:hAnsi="Times New Roman" w:cs="Times New Roman"/>
          <w:sz w:val="24"/>
          <w:szCs w:val="24"/>
        </w:rPr>
        <w:t xml:space="preserve"> </w:t>
      </w:r>
      <w:r w:rsidR="007D5CD2">
        <w:rPr>
          <w:rFonts w:ascii="Times New Roman" w:hAnsi="Times New Roman" w:cs="Times New Roman"/>
          <w:sz w:val="24"/>
          <w:szCs w:val="24"/>
        </w:rPr>
        <w:t>d</w:t>
      </w:r>
      <w:r w:rsidR="006723D0" w:rsidRPr="007D5CD2">
        <w:rPr>
          <w:rFonts w:ascii="Times New Roman" w:hAnsi="Times New Roman" w:cs="Times New Roman"/>
          <w:sz w:val="24"/>
          <w:szCs w:val="24"/>
        </w:rPr>
        <w:t>edicated mainly to :</w:t>
      </w:r>
    </w:p>
    <w:p w:rsidR="006723D0" w:rsidRPr="002515EC" w:rsidRDefault="006723D0" w:rsidP="007D5CD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t xml:space="preserve">Court decisions in favour of former employees, </w:t>
      </w:r>
      <w:r w:rsidR="007D5CD2" w:rsidRPr="002515EC">
        <w:rPr>
          <w:rFonts w:ascii="Times New Roman" w:hAnsi="Times New Roman" w:cs="Times New Roman"/>
          <w:b/>
          <w:sz w:val="24"/>
          <w:szCs w:val="24"/>
        </w:rPr>
        <w:t>ALL</w:t>
      </w:r>
      <w:r w:rsidR="007D5CD2">
        <w:rPr>
          <w:rFonts w:ascii="Times New Roman" w:hAnsi="Times New Roman" w:cs="Times New Roman"/>
          <w:b/>
          <w:sz w:val="24"/>
          <w:szCs w:val="24"/>
        </w:rPr>
        <w:t xml:space="preserve"> 284.6</w:t>
      </w:r>
      <w:r w:rsidRPr="002515EC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Pr="002515EC">
        <w:rPr>
          <w:rFonts w:ascii="Times New Roman" w:hAnsi="Times New Roman" w:cs="Times New Roman"/>
          <w:sz w:val="24"/>
          <w:szCs w:val="24"/>
        </w:rPr>
        <w:t>;</w:t>
      </w:r>
    </w:p>
    <w:p w:rsidR="006723D0" w:rsidRDefault="006723D0" w:rsidP="007D5CD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sz w:val="24"/>
          <w:szCs w:val="24"/>
        </w:rPr>
        <w:t xml:space="preserve">Programme “Civil Status”, </w:t>
      </w:r>
      <w:r w:rsidR="007D5CD2" w:rsidRPr="002515EC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Pr="002515EC">
        <w:rPr>
          <w:rFonts w:ascii="Times New Roman" w:hAnsi="Times New Roman" w:cs="Times New Roman"/>
          <w:b/>
          <w:sz w:val="24"/>
          <w:szCs w:val="24"/>
        </w:rPr>
        <w:t>2</w:t>
      </w:r>
      <w:r w:rsidR="007D5CD2">
        <w:rPr>
          <w:rFonts w:ascii="Times New Roman" w:hAnsi="Times New Roman" w:cs="Times New Roman"/>
          <w:b/>
          <w:sz w:val="24"/>
          <w:szCs w:val="24"/>
        </w:rPr>
        <w:t>60</w:t>
      </w:r>
      <w:r w:rsidRPr="002515EC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7D5CD2">
        <w:rPr>
          <w:rFonts w:ascii="Times New Roman" w:hAnsi="Times New Roman" w:cs="Times New Roman"/>
          <w:sz w:val="24"/>
          <w:szCs w:val="24"/>
        </w:rPr>
        <w:t>;</w:t>
      </w:r>
    </w:p>
    <w:p w:rsidR="007D5CD2" w:rsidRPr="002515EC" w:rsidRDefault="007D5CD2" w:rsidP="007D5CD2">
      <w:pPr>
        <w:pStyle w:val="ListParagraph"/>
        <w:numPr>
          <w:ilvl w:val="1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62BE9">
        <w:rPr>
          <w:rFonts w:ascii="Times New Roman" w:hAnsi="Times New Roman" w:cs="Times New Roman"/>
          <w:sz w:val="24"/>
          <w:szCs w:val="24"/>
        </w:rPr>
        <w:t xml:space="preserve">vertime, </w:t>
      </w:r>
      <w:proofErr w:type="spellStart"/>
      <w:r w:rsidR="00762BE9">
        <w:rPr>
          <w:rFonts w:ascii="Times New Roman" w:hAnsi="Times New Roman" w:cs="Times New Roman"/>
          <w:sz w:val="24"/>
          <w:szCs w:val="24"/>
        </w:rPr>
        <w:t>uniforms</w:t>
      </w:r>
      <w:proofErr w:type="gramStart"/>
      <w:r w:rsidR="00762BE9">
        <w:rPr>
          <w:rFonts w:ascii="Times New Roman" w:hAnsi="Times New Roman" w:cs="Times New Roman"/>
          <w:sz w:val="24"/>
          <w:szCs w:val="24"/>
        </w:rPr>
        <w:t>,</w:t>
      </w:r>
      <w:r w:rsidRPr="007D5CD2">
        <w:rPr>
          <w:rFonts w:ascii="Times New Roman" w:hAnsi="Times New Roman" w:cs="Times New Roman"/>
          <w:sz w:val="24"/>
          <w:szCs w:val="24"/>
        </w:rPr>
        <w:t>travel</w:t>
      </w:r>
      <w:proofErr w:type="spellEnd"/>
      <w:proofErr w:type="gramEnd"/>
      <w:r w:rsidRPr="007D5CD2">
        <w:rPr>
          <w:rFonts w:ascii="Times New Roman" w:hAnsi="Times New Roman" w:cs="Times New Roman"/>
          <w:sz w:val="24"/>
          <w:szCs w:val="24"/>
        </w:rPr>
        <w:t xml:space="preserve"> expenses and parking costs </w:t>
      </w:r>
      <w:r w:rsidRPr="007D5CD2">
        <w:rPr>
          <w:rFonts w:ascii="Times New Roman" w:hAnsi="Times New Roman" w:cs="Times New Roman"/>
          <w:b/>
          <w:sz w:val="24"/>
          <w:szCs w:val="24"/>
        </w:rPr>
        <w:t>ALL 150 million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5CD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15EC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lastRenderedPageBreak/>
        <w:t xml:space="preserve">Ministry of Agriculture and Rural Development </w:t>
      </w:r>
      <w:r w:rsidRPr="002515EC">
        <w:rPr>
          <w:rFonts w:ascii="Times New Roman" w:hAnsi="Times New Roman" w:cs="Times New Roman"/>
          <w:sz w:val="24"/>
          <w:szCs w:val="24"/>
        </w:rPr>
        <w:t>- reports that</w:t>
      </w:r>
      <w:r w:rsidR="006723D0" w:rsidRPr="002515EC">
        <w:rPr>
          <w:rFonts w:ascii="Times New Roman" w:hAnsi="Times New Roman" w:cs="Times New Roman"/>
          <w:sz w:val="24"/>
          <w:szCs w:val="24"/>
        </w:rPr>
        <w:t xml:space="preserve"> has not created new arrears during </w:t>
      </w:r>
      <w:r w:rsidR="007D5CD2">
        <w:rPr>
          <w:rFonts w:ascii="Times New Roman" w:hAnsi="Times New Roman" w:cs="Times New Roman"/>
          <w:sz w:val="24"/>
          <w:szCs w:val="24"/>
        </w:rPr>
        <w:t>October - December 2018, but t</w:t>
      </w:r>
      <w:r w:rsidR="006723D0" w:rsidRPr="002515EC">
        <w:rPr>
          <w:rFonts w:ascii="Times New Roman" w:hAnsi="Times New Roman" w:cs="Times New Roman"/>
          <w:sz w:val="24"/>
          <w:szCs w:val="24"/>
        </w:rPr>
        <w:t xml:space="preserve">he amount of accumulated arrears is </w:t>
      </w:r>
      <w:r w:rsidR="007D5CD2" w:rsidRPr="002515EC">
        <w:rPr>
          <w:rFonts w:ascii="Times New Roman" w:hAnsi="Times New Roman" w:cs="Times New Roman"/>
          <w:b/>
          <w:sz w:val="24"/>
          <w:szCs w:val="24"/>
        </w:rPr>
        <w:t>ALL</w:t>
      </w:r>
      <w:r w:rsidR="007D5CD2">
        <w:rPr>
          <w:rFonts w:ascii="Times New Roman" w:hAnsi="Times New Roman" w:cs="Times New Roman"/>
          <w:b/>
          <w:sz w:val="24"/>
          <w:szCs w:val="24"/>
        </w:rPr>
        <w:t xml:space="preserve"> 38.9</w:t>
      </w:r>
      <w:r w:rsidR="006723D0" w:rsidRPr="002515EC">
        <w:rPr>
          <w:rFonts w:ascii="Times New Roman" w:hAnsi="Times New Roman" w:cs="Times New Roman"/>
          <w:b/>
          <w:sz w:val="24"/>
          <w:szCs w:val="24"/>
        </w:rPr>
        <w:t xml:space="preserve"> million </w:t>
      </w:r>
      <w:r w:rsidR="00B30E06" w:rsidRPr="002515EC">
        <w:rPr>
          <w:rFonts w:ascii="Times New Roman" w:hAnsi="Times New Roman" w:cs="Times New Roman"/>
          <w:sz w:val="24"/>
          <w:szCs w:val="24"/>
        </w:rPr>
        <w:t xml:space="preserve">of which </w:t>
      </w:r>
      <w:r w:rsidR="007D5CD2" w:rsidRPr="002515EC">
        <w:rPr>
          <w:rFonts w:ascii="Times New Roman" w:hAnsi="Times New Roman" w:cs="Times New Roman"/>
          <w:b/>
          <w:sz w:val="24"/>
          <w:szCs w:val="24"/>
        </w:rPr>
        <w:t>ALL</w:t>
      </w:r>
      <w:r w:rsidR="007D5CD2">
        <w:rPr>
          <w:rFonts w:ascii="Times New Roman" w:hAnsi="Times New Roman" w:cs="Times New Roman"/>
          <w:b/>
          <w:sz w:val="24"/>
          <w:szCs w:val="24"/>
        </w:rPr>
        <w:t xml:space="preserve"> 17.4</w:t>
      </w:r>
      <w:r w:rsidR="00B30E06" w:rsidRPr="002515EC">
        <w:rPr>
          <w:rFonts w:ascii="Times New Roman" w:hAnsi="Times New Roman" w:cs="Times New Roman"/>
          <w:b/>
          <w:sz w:val="24"/>
          <w:szCs w:val="24"/>
        </w:rPr>
        <w:t xml:space="preserve"> million </w:t>
      </w:r>
      <w:r w:rsidR="00B30E06" w:rsidRPr="002515EC">
        <w:rPr>
          <w:rFonts w:ascii="Times New Roman" w:hAnsi="Times New Roman" w:cs="Times New Roman"/>
          <w:sz w:val="24"/>
          <w:szCs w:val="24"/>
        </w:rPr>
        <w:t>stands for court decisions</w:t>
      </w:r>
      <w:r w:rsidR="007D5CD2">
        <w:rPr>
          <w:rFonts w:ascii="Times New Roman" w:hAnsi="Times New Roman" w:cs="Times New Roman"/>
          <w:sz w:val="24"/>
          <w:szCs w:val="24"/>
        </w:rPr>
        <w:t xml:space="preserve"> of Nation Authority of Food</w:t>
      </w:r>
      <w:r w:rsidR="00B30E06" w:rsidRPr="002515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15EC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for Europe and Foreign Affairs</w:t>
      </w:r>
      <w:r w:rsidRPr="002515EC">
        <w:rPr>
          <w:rFonts w:ascii="Times New Roman" w:hAnsi="Times New Roman" w:cs="Times New Roman"/>
          <w:sz w:val="24"/>
          <w:szCs w:val="24"/>
        </w:rPr>
        <w:t xml:space="preserve"> –</w:t>
      </w:r>
      <w:r w:rsidR="00D37FFE" w:rsidRPr="002515EC">
        <w:rPr>
          <w:rFonts w:ascii="Times New Roman" w:hAnsi="Times New Roman" w:cs="Times New Roman"/>
          <w:sz w:val="24"/>
          <w:szCs w:val="24"/>
        </w:rPr>
        <w:t xml:space="preserve"> reports that has no </w:t>
      </w:r>
      <w:r w:rsidR="007D5CD2" w:rsidRPr="002515EC">
        <w:rPr>
          <w:rFonts w:ascii="Times New Roman" w:hAnsi="Times New Roman" w:cs="Times New Roman"/>
          <w:sz w:val="24"/>
          <w:szCs w:val="24"/>
        </w:rPr>
        <w:t>newly created arrears</w:t>
      </w:r>
      <w:r w:rsidR="007D5CD2">
        <w:rPr>
          <w:rFonts w:ascii="Times New Roman" w:hAnsi="Times New Roman" w:cs="Times New Roman"/>
          <w:sz w:val="24"/>
          <w:szCs w:val="24"/>
        </w:rPr>
        <w:t xml:space="preserve">, but up to December 2018 has a total stock of arrears at amount of </w:t>
      </w:r>
      <w:r w:rsidR="007D5CD2" w:rsidRPr="00762BE9">
        <w:rPr>
          <w:rFonts w:ascii="Times New Roman" w:hAnsi="Times New Roman" w:cs="Times New Roman"/>
          <w:b/>
          <w:sz w:val="24"/>
          <w:szCs w:val="24"/>
        </w:rPr>
        <w:t>ALL 11.3 million</w:t>
      </w:r>
      <w:r w:rsidR="007D5CD2">
        <w:rPr>
          <w:rFonts w:ascii="Times New Roman" w:hAnsi="Times New Roman" w:cs="Times New Roman"/>
          <w:sz w:val="24"/>
          <w:szCs w:val="24"/>
        </w:rPr>
        <w:t>.</w:t>
      </w:r>
    </w:p>
    <w:p w:rsidR="002515EC" w:rsidRPr="002515EC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Finance and Economy</w:t>
      </w:r>
      <w:r w:rsidRPr="002515EC">
        <w:rPr>
          <w:rFonts w:ascii="Times New Roman" w:hAnsi="Times New Roman" w:cs="Times New Roman"/>
          <w:sz w:val="24"/>
          <w:szCs w:val="24"/>
        </w:rPr>
        <w:t xml:space="preserve"> - reports that </w:t>
      </w:r>
      <w:r w:rsidR="00243510" w:rsidRPr="002515EC">
        <w:rPr>
          <w:rFonts w:ascii="Times New Roman" w:hAnsi="Times New Roman" w:cs="Times New Roman"/>
          <w:sz w:val="24"/>
          <w:szCs w:val="24"/>
        </w:rPr>
        <w:t xml:space="preserve">for the period </w:t>
      </w:r>
      <w:r w:rsidR="00E41111">
        <w:rPr>
          <w:rFonts w:ascii="Times New Roman" w:hAnsi="Times New Roman" w:cs="Times New Roman"/>
          <w:sz w:val="24"/>
          <w:szCs w:val="24"/>
        </w:rPr>
        <w:t xml:space="preserve">October – December </w:t>
      </w:r>
      <w:r w:rsidR="00BE0A2D" w:rsidRPr="002515EC">
        <w:rPr>
          <w:rFonts w:ascii="Times New Roman" w:hAnsi="Times New Roman" w:cs="Times New Roman"/>
          <w:sz w:val="24"/>
          <w:szCs w:val="24"/>
        </w:rPr>
        <w:t>2018</w:t>
      </w:r>
      <w:r w:rsidR="00243510" w:rsidRPr="002515EC">
        <w:rPr>
          <w:rFonts w:ascii="Times New Roman" w:hAnsi="Times New Roman" w:cs="Times New Roman"/>
          <w:sz w:val="24"/>
          <w:szCs w:val="24"/>
        </w:rPr>
        <w:t xml:space="preserve"> has </w:t>
      </w:r>
      <w:r w:rsidR="00E41111">
        <w:rPr>
          <w:rFonts w:ascii="Times New Roman" w:hAnsi="Times New Roman" w:cs="Times New Roman"/>
          <w:sz w:val="24"/>
          <w:szCs w:val="24"/>
        </w:rPr>
        <w:t xml:space="preserve">no newly created arrears. In total, the stock of accumulated arrears up to December 2018 is </w:t>
      </w:r>
      <w:r w:rsidR="00E41111" w:rsidRPr="00762BE9">
        <w:rPr>
          <w:rFonts w:ascii="Times New Roman" w:hAnsi="Times New Roman" w:cs="Times New Roman"/>
          <w:b/>
          <w:sz w:val="24"/>
          <w:szCs w:val="24"/>
        </w:rPr>
        <w:t>ALL 340.4 million,</w:t>
      </w:r>
      <w:r w:rsidR="00E41111">
        <w:rPr>
          <w:rFonts w:ascii="Times New Roman" w:hAnsi="Times New Roman" w:cs="Times New Roman"/>
          <w:sz w:val="24"/>
          <w:szCs w:val="24"/>
        </w:rPr>
        <w:t xml:space="preserve"> from which </w:t>
      </w:r>
      <w:r w:rsidR="00762BE9" w:rsidRPr="00762BE9">
        <w:rPr>
          <w:rFonts w:ascii="Times New Roman" w:hAnsi="Times New Roman" w:cs="Times New Roman"/>
          <w:b/>
          <w:sz w:val="24"/>
          <w:szCs w:val="24"/>
        </w:rPr>
        <w:t xml:space="preserve">ALL </w:t>
      </w:r>
      <w:r w:rsidR="00E41111" w:rsidRPr="00762BE9">
        <w:rPr>
          <w:rFonts w:ascii="Times New Roman" w:hAnsi="Times New Roman" w:cs="Times New Roman"/>
          <w:b/>
          <w:sz w:val="24"/>
          <w:szCs w:val="24"/>
        </w:rPr>
        <w:t>273.2</w:t>
      </w:r>
      <w:r w:rsidR="00762BE9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>
        <w:rPr>
          <w:rFonts w:ascii="Times New Roman" w:hAnsi="Times New Roman" w:cs="Times New Roman"/>
          <w:sz w:val="24"/>
          <w:szCs w:val="24"/>
        </w:rPr>
        <w:t xml:space="preserve"> are dedicated to court decisions. </w:t>
      </w:r>
    </w:p>
    <w:p w:rsidR="00E41111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41111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Culture</w:t>
      </w:r>
      <w:r w:rsidRPr="00E41111">
        <w:rPr>
          <w:rFonts w:ascii="Times New Roman" w:hAnsi="Times New Roman" w:cs="Times New Roman"/>
          <w:sz w:val="24"/>
          <w:szCs w:val="24"/>
        </w:rPr>
        <w:t xml:space="preserve"> – </w:t>
      </w:r>
      <w:r w:rsidR="00D37FFE" w:rsidRPr="00E41111">
        <w:rPr>
          <w:rFonts w:ascii="Times New Roman" w:hAnsi="Times New Roman" w:cs="Times New Roman"/>
          <w:sz w:val="24"/>
          <w:szCs w:val="24"/>
        </w:rPr>
        <w:t xml:space="preserve">reports that the arrears for the period </w:t>
      </w:r>
      <w:r w:rsidR="00E41111" w:rsidRPr="00E41111">
        <w:rPr>
          <w:rFonts w:ascii="Times New Roman" w:hAnsi="Times New Roman" w:cs="Times New Roman"/>
          <w:sz w:val="24"/>
          <w:szCs w:val="24"/>
        </w:rPr>
        <w:t xml:space="preserve">October – December </w:t>
      </w:r>
      <w:r w:rsidR="00BE0A2D" w:rsidRPr="00E41111">
        <w:rPr>
          <w:rFonts w:ascii="Times New Roman" w:hAnsi="Times New Roman" w:cs="Times New Roman"/>
          <w:sz w:val="24"/>
          <w:szCs w:val="24"/>
        </w:rPr>
        <w:t>2018</w:t>
      </w:r>
      <w:r w:rsidR="00D37FFE" w:rsidRPr="00E41111">
        <w:rPr>
          <w:rFonts w:ascii="Times New Roman" w:hAnsi="Times New Roman" w:cs="Times New Roman"/>
          <w:sz w:val="24"/>
          <w:szCs w:val="24"/>
        </w:rPr>
        <w:t xml:space="preserve"> are </w:t>
      </w:r>
      <w:r w:rsidR="00E41111" w:rsidRPr="00E41111">
        <w:rPr>
          <w:rFonts w:ascii="Times New Roman" w:hAnsi="Times New Roman" w:cs="Times New Roman"/>
          <w:b/>
          <w:sz w:val="24"/>
          <w:szCs w:val="24"/>
        </w:rPr>
        <w:t>ALL 0.6</w:t>
      </w:r>
      <w:r w:rsidR="00D37FFE" w:rsidRPr="00E41111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 w:rsidRPr="00E41111">
        <w:rPr>
          <w:rFonts w:ascii="Times New Roman" w:hAnsi="Times New Roman" w:cs="Times New Roman"/>
          <w:sz w:val="24"/>
          <w:szCs w:val="24"/>
        </w:rPr>
        <w:t>, meanwhile t</w:t>
      </w:r>
      <w:r w:rsidR="00440900" w:rsidRPr="00E41111">
        <w:rPr>
          <w:rFonts w:ascii="Times New Roman" w:hAnsi="Times New Roman" w:cs="Times New Roman"/>
          <w:sz w:val="24"/>
          <w:szCs w:val="24"/>
        </w:rPr>
        <w:t xml:space="preserve">he total stock </w:t>
      </w:r>
      <w:r w:rsidR="00E41111" w:rsidRPr="00E41111">
        <w:rPr>
          <w:rFonts w:ascii="Times New Roman" w:hAnsi="Times New Roman" w:cs="Times New Roman"/>
          <w:sz w:val="24"/>
          <w:szCs w:val="24"/>
        </w:rPr>
        <w:t>up to December</w:t>
      </w:r>
      <w:r w:rsidR="004A32F7" w:rsidRPr="00E41111">
        <w:rPr>
          <w:rFonts w:ascii="Times New Roman" w:hAnsi="Times New Roman" w:cs="Times New Roman"/>
          <w:sz w:val="24"/>
          <w:szCs w:val="24"/>
        </w:rPr>
        <w:t xml:space="preserve"> </w:t>
      </w:r>
      <w:r w:rsidR="00BE0A2D" w:rsidRPr="00E41111">
        <w:rPr>
          <w:rFonts w:ascii="Times New Roman" w:hAnsi="Times New Roman" w:cs="Times New Roman"/>
          <w:sz w:val="24"/>
          <w:szCs w:val="24"/>
        </w:rPr>
        <w:t>2018</w:t>
      </w:r>
      <w:r w:rsidR="004A32F7" w:rsidRPr="00E41111">
        <w:rPr>
          <w:rFonts w:ascii="Times New Roman" w:hAnsi="Times New Roman" w:cs="Times New Roman"/>
          <w:sz w:val="24"/>
          <w:szCs w:val="24"/>
        </w:rPr>
        <w:t xml:space="preserve"> is </w:t>
      </w:r>
      <w:r w:rsidR="00E41111" w:rsidRPr="00E41111">
        <w:rPr>
          <w:rFonts w:ascii="Times New Roman" w:hAnsi="Times New Roman" w:cs="Times New Roman"/>
          <w:b/>
          <w:sz w:val="24"/>
          <w:szCs w:val="24"/>
        </w:rPr>
        <w:t>ALL 3</w:t>
      </w:r>
      <w:r w:rsidR="004A32F7" w:rsidRPr="00E41111">
        <w:rPr>
          <w:rFonts w:ascii="Times New Roman" w:hAnsi="Times New Roman" w:cs="Times New Roman"/>
          <w:b/>
          <w:sz w:val="24"/>
          <w:szCs w:val="24"/>
        </w:rPr>
        <w:t>.</w:t>
      </w:r>
      <w:r w:rsidR="00E41111" w:rsidRPr="00E41111">
        <w:rPr>
          <w:rFonts w:ascii="Times New Roman" w:hAnsi="Times New Roman" w:cs="Times New Roman"/>
          <w:b/>
          <w:sz w:val="24"/>
          <w:szCs w:val="24"/>
        </w:rPr>
        <w:t>8</w:t>
      </w:r>
      <w:r w:rsidR="004A32F7" w:rsidRPr="00E41111">
        <w:rPr>
          <w:rFonts w:ascii="Times New Roman" w:hAnsi="Times New Roman" w:cs="Times New Roman"/>
          <w:b/>
          <w:sz w:val="24"/>
          <w:szCs w:val="24"/>
        </w:rPr>
        <w:t xml:space="preserve"> million</w:t>
      </w:r>
      <w:r w:rsidR="00E41111" w:rsidRPr="00E41111">
        <w:rPr>
          <w:rFonts w:ascii="Times New Roman" w:hAnsi="Times New Roman" w:cs="Times New Roman"/>
          <w:b/>
          <w:sz w:val="24"/>
          <w:szCs w:val="24"/>
        </w:rPr>
        <w:t>.</w:t>
      </w:r>
      <w:r w:rsidR="004A32F7" w:rsidRPr="00E4111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15EC" w:rsidRPr="00762BE9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111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Ministry of Tourism and Environment</w:t>
      </w:r>
      <w:r w:rsidRPr="00E41111">
        <w:rPr>
          <w:rFonts w:ascii="Times New Roman" w:hAnsi="Times New Roman" w:cs="Times New Roman"/>
          <w:sz w:val="24"/>
          <w:szCs w:val="24"/>
        </w:rPr>
        <w:t xml:space="preserve"> - reports that the arrears </w:t>
      </w:r>
      <w:r w:rsidR="00E41111">
        <w:rPr>
          <w:rFonts w:ascii="Times New Roman" w:hAnsi="Times New Roman" w:cs="Times New Roman"/>
          <w:sz w:val="24"/>
          <w:szCs w:val="24"/>
        </w:rPr>
        <w:t>up to</w:t>
      </w:r>
      <w:r w:rsidR="00EF1D59" w:rsidRPr="00E41111">
        <w:rPr>
          <w:rFonts w:ascii="Times New Roman" w:hAnsi="Times New Roman" w:cs="Times New Roman"/>
          <w:sz w:val="24"/>
          <w:szCs w:val="24"/>
        </w:rPr>
        <w:t xml:space="preserve"> December</w:t>
      </w:r>
      <w:r w:rsidRPr="00E41111">
        <w:rPr>
          <w:rFonts w:ascii="Times New Roman" w:hAnsi="Times New Roman" w:cs="Times New Roman"/>
          <w:sz w:val="24"/>
          <w:szCs w:val="24"/>
        </w:rPr>
        <w:t xml:space="preserve"> 201</w:t>
      </w:r>
      <w:r w:rsidR="00E41111">
        <w:rPr>
          <w:rFonts w:ascii="Times New Roman" w:hAnsi="Times New Roman" w:cs="Times New Roman"/>
          <w:sz w:val="24"/>
          <w:szCs w:val="24"/>
        </w:rPr>
        <w:t>8</w:t>
      </w:r>
      <w:r w:rsidRPr="00E41111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E41111" w:rsidRPr="00E41111">
        <w:rPr>
          <w:rFonts w:ascii="Times New Roman" w:hAnsi="Times New Roman" w:cs="Times New Roman"/>
          <w:b/>
          <w:sz w:val="24"/>
          <w:szCs w:val="24"/>
        </w:rPr>
        <w:t>ALL 203.2</w:t>
      </w:r>
      <w:r w:rsidR="004A32F7" w:rsidRPr="00E411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1111">
        <w:rPr>
          <w:rFonts w:ascii="Times New Roman" w:hAnsi="Times New Roman" w:cs="Times New Roman"/>
          <w:b/>
          <w:sz w:val="24"/>
          <w:szCs w:val="24"/>
        </w:rPr>
        <w:t>million</w:t>
      </w:r>
      <w:r w:rsidR="00E41111">
        <w:rPr>
          <w:rFonts w:ascii="Times New Roman" w:hAnsi="Times New Roman" w:cs="Times New Roman"/>
          <w:sz w:val="24"/>
          <w:szCs w:val="24"/>
        </w:rPr>
        <w:t xml:space="preserve">. For the period October – December 2018, this ministry has created new arrears at amount of </w:t>
      </w:r>
      <w:r w:rsidR="00E41111" w:rsidRPr="00762BE9">
        <w:rPr>
          <w:rFonts w:ascii="Times New Roman" w:hAnsi="Times New Roman" w:cs="Times New Roman"/>
          <w:b/>
          <w:sz w:val="24"/>
          <w:szCs w:val="24"/>
        </w:rPr>
        <w:t>ALL 8 million</w:t>
      </w:r>
      <w:r w:rsidR="00E41111">
        <w:rPr>
          <w:rFonts w:ascii="Times New Roman" w:hAnsi="Times New Roman" w:cs="Times New Roman"/>
          <w:sz w:val="24"/>
          <w:szCs w:val="24"/>
        </w:rPr>
        <w:t xml:space="preserve">, </w:t>
      </w:r>
      <w:r w:rsidRPr="00E41111">
        <w:rPr>
          <w:rFonts w:ascii="Times New Roman" w:hAnsi="Times New Roman" w:cs="Times New Roman"/>
          <w:sz w:val="24"/>
          <w:szCs w:val="24"/>
        </w:rPr>
        <w:t xml:space="preserve">arising from final </w:t>
      </w:r>
      <w:r w:rsidR="004A32F7" w:rsidRPr="00E41111">
        <w:rPr>
          <w:rFonts w:ascii="Times New Roman" w:hAnsi="Times New Roman" w:cs="Times New Roman"/>
          <w:sz w:val="24"/>
          <w:szCs w:val="24"/>
        </w:rPr>
        <w:t>court</w:t>
      </w:r>
      <w:r w:rsidRPr="00E41111">
        <w:rPr>
          <w:rFonts w:ascii="Times New Roman" w:hAnsi="Times New Roman" w:cs="Times New Roman"/>
          <w:sz w:val="24"/>
          <w:szCs w:val="24"/>
        </w:rPr>
        <w:t xml:space="preserve"> decisions.</w:t>
      </w:r>
      <w:r w:rsidR="003B5EFE" w:rsidRPr="00E41111">
        <w:rPr>
          <w:rFonts w:ascii="Times New Roman" w:hAnsi="Times New Roman" w:cs="Times New Roman"/>
          <w:sz w:val="24"/>
          <w:szCs w:val="24"/>
        </w:rPr>
        <w:t xml:space="preserve"> </w:t>
      </w:r>
      <w:r w:rsidRPr="00E41111">
        <w:rPr>
          <w:rFonts w:ascii="Times New Roman" w:hAnsi="Times New Roman" w:cs="Times New Roman"/>
          <w:sz w:val="24"/>
          <w:szCs w:val="24"/>
        </w:rPr>
        <w:t xml:space="preserve"> </w:t>
      </w:r>
      <w:r w:rsidR="00E41111">
        <w:rPr>
          <w:rFonts w:ascii="Times New Roman" w:hAnsi="Times New Roman" w:cs="Times New Roman"/>
          <w:sz w:val="24"/>
          <w:szCs w:val="24"/>
        </w:rPr>
        <w:t xml:space="preserve">Inherited arrears are about </w:t>
      </w:r>
      <w:r w:rsidR="00E41111" w:rsidRPr="00762BE9">
        <w:rPr>
          <w:rFonts w:ascii="Times New Roman" w:hAnsi="Times New Roman" w:cs="Times New Roman"/>
          <w:b/>
          <w:sz w:val="24"/>
          <w:szCs w:val="24"/>
        </w:rPr>
        <w:t>ALL 195.2 million.</w:t>
      </w:r>
    </w:p>
    <w:p w:rsidR="008A23F3" w:rsidRPr="002515EC" w:rsidRDefault="00887AEB" w:rsidP="002515EC">
      <w:pPr>
        <w:pStyle w:val="ListParagraph"/>
        <w:numPr>
          <w:ilvl w:val="0"/>
          <w:numId w:val="2"/>
        </w:numPr>
        <w:spacing w:before="120" w:after="120" w:line="360" w:lineRule="auto"/>
        <w:ind w:left="450" w:hanging="45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515EC"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  <w:t>Directorate General of Taxation</w:t>
      </w:r>
      <w:r w:rsidRPr="002515EC">
        <w:rPr>
          <w:rFonts w:ascii="Times New Roman" w:hAnsi="Times New Roman" w:cs="Times New Roman"/>
          <w:sz w:val="24"/>
          <w:szCs w:val="24"/>
        </w:rPr>
        <w:t xml:space="preserve">- reports that the arrears </w:t>
      </w:r>
      <w:r w:rsidR="00E41111">
        <w:rPr>
          <w:rFonts w:ascii="Times New Roman" w:hAnsi="Times New Roman" w:cs="Times New Roman"/>
          <w:sz w:val="24"/>
          <w:szCs w:val="24"/>
        </w:rPr>
        <w:t>up to December</w:t>
      </w:r>
      <w:r w:rsidR="004A32F7" w:rsidRPr="002515EC">
        <w:rPr>
          <w:rFonts w:ascii="Times New Roman" w:hAnsi="Times New Roman" w:cs="Times New Roman"/>
          <w:sz w:val="24"/>
          <w:szCs w:val="24"/>
        </w:rPr>
        <w:t xml:space="preserve"> </w:t>
      </w:r>
      <w:r w:rsidR="00BE0A2D" w:rsidRPr="002515EC">
        <w:rPr>
          <w:rFonts w:ascii="Times New Roman" w:hAnsi="Times New Roman" w:cs="Times New Roman"/>
          <w:sz w:val="24"/>
          <w:szCs w:val="24"/>
        </w:rPr>
        <w:t>2018</w:t>
      </w:r>
      <w:r w:rsidRPr="002515EC">
        <w:rPr>
          <w:rFonts w:ascii="Times New Roman" w:hAnsi="Times New Roman" w:cs="Times New Roman"/>
          <w:sz w:val="24"/>
          <w:szCs w:val="24"/>
        </w:rPr>
        <w:t xml:space="preserve"> are worth </w:t>
      </w:r>
      <w:r w:rsidR="00E41111" w:rsidRPr="002515EC">
        <w:rPr>
          <w:rFonts w:ascii="Times New Roman" w:hAnsi="Times New Roman" w:cs="Times New Roman"/>
          <w:b/>
          <w:sz w:val="24"/>
          <w:szCs w:val="24"/>
          <w:u w:val="single"/>
        </w:rPr>
        <w:t>ALL</w:t>
      </w:r>
      <w:r w:rsidR="00E41111">
        <w:rPr>
          <w:rFonts w:ascii="Times New Roman" w:hAnsi="Times New Roman" w:cs="Times New Roman"/>
          <w:b/>
          <w:sz w:val="24"/>
          <w:szCs w:val="24"/>
          <w:u w:val="single"/>
        </w:rPr>
        <w:t xml:space="preserve"> 105.2</w:t>
      </w:r>
      <w:r w:rsidR="004A32F7" w:rsidRPr="002515E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2515EC">
        <w:rPr>
          <w:rFonts w:ascii="Times New Roman" w:hAnsi="Times New Roman" w:cs="Times New Roman"/>
          <w:b/>
          <w:sz w:val="24"/>
          <w:szCs w:val="24"/>
          <w:u w:val="single"/>
        </w:rPr>
        <w:t>million</w:t>
      </w:r>
      <w:r w:rsidRPr="00E411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E1E" w:rsidRPr="002515EC">
        <w:rPr>
          <w:rFonts w:ascii="Times New Roman" w:hAnsi="Times New Roman" w:cs="Times New Roman"/>
          <w:sz w:val="24"/>
          <w:szCs w:val="24"/>
        </w:rPr>
        <w:t xml:space="preserve">related mainly to court decisions for VAT </w:t>
      </w:r>
      <w:r w:rsidR="00E41111">
        <w:rPr>
          <w:rFonts w:ascii="Times New Roman" w:hAnsi="Times New Roman" w:cs="Times New Roman"/>
          <w:sz w:val="24"/>
          <w:szCs w:val="24"/>
        </w:rPr>
        <w:t xml:space="preserve">reimbursement. During the </w:t>
      </w:r>
      <w:r w:rsidR="004A7E1E" w:rsidRPr="002515EC">
        <w:rPr>
          <w:rFonts w:ascii="Times New Roman" w:hAnsi="Times New Roman" w:cs="Times New Roman"/>
          <w:sz w:val="24"/>
          <w:szCs w:val="24"/>
        </w:rPr>
        <w:t>three months</w:t>
      </w:r>
      <w:r w:rsidR="00E41111">
        <w:rPr>
          <w:rFonts w:ascii="Times New Roman" w:hAnsi="Times New Roman" w:cs="Times New Roman"/>
          <w:sz w:val="24"/>
          <w:szCs w:val="24"/>
        </w:rPr>
        <w:t xml:space="preserve"> period October – December 2018</w:t>
      </w:r>
      <w:r w:rsidR="004A7E1E" w:rsidRPr="002515EC">
        <w:rPr>
          <w:rFonts w:ascii="Times New Roman" w:hAnsi="Times New Roman" w:cs="Times New Roman"/>
          <w:sz w:val="24"/>
          <w:szCs w:val="24"/>
        </w:rPr>
        <w:t xml:space="preserve"> this directorate </w:t>
      </w:r>
      <w:r w:rsidR="00E41111">
        <w:rPr>
          <w:rFonts w:ascii="Times New Roman" w:hAnsi="Times New Roman" w:cs="Times New Roman"/>
          <w:sz w:val="24"/>
          <w:szCs w:val="24"/>
        </w:rPr>
        <w:t>has not created new</w:t>
      </w:r>
      <w:r w:rsidR="004A7E1E" w:rsidRPr="002515EC">
        <w:rPr>
          <w:rFonts w:ascii="Times New Roman" w:hAnsi="Times New Roman" w:cs="Times New Roman"/>
          <w:sz w:val="24"/>
          <w:szCs w:val="24"/>
        </w:rPr>
        <w:t xml:space="preserve"> arrears.</w:t>
      </w:r>
    </w:p>
    <w:sectPr w:rsidR="008A23F3" w:rsidRPr="002515EC" w:rsidSect="00314D00">
      <w:pgSz w:w="11906" w:h="16838"/>
      <w:pgMar w:top="1440" w:right="1134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9BF" w:rsidRDefault="00CF09BF" w:rsidP="0094556B">
      <w:pPr>
        <w:spacing w:after="0" w:line="240" w:lineRule="auto"/>
      </w:pPr>
      <w:r>
        <w:separator/>
      </w:r>
    </w:p>
  </w:endnote>
  <w:endnote w:type="continuationSeparator" w:id="0">
    <w:p w:rsidR="00CF09BF" w:rsidRDefault="00CF09BF" w:rsidP="0094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9BF" w:rsidRDefault="00CF09BF" w:rsidP="0094556B">
      <w:pPr>
        <w:spacing w:after="0" w:line="240" w:lineRule="auto"/>
      </w:pPr>
      <w:r>
        <w:separator/>
      </w:r>
    </w:p>
  </w:footnote>
  <w:footnote w:type="continuationSeparator" w:id="0">
    <w:p w:rsidR="00CF09BF" w:rsidRDefault="00CF09BF" w:rsidP="00945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738F2"/>
    <w:multiLevelType w:val="hybridMultilevel"/>
    <w:tmpl w:val="D6D6641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E4326"/>
    <w:multiLevelType w:val="hybridMultilevel"/>
    <w:tmpl w:val="89785EA6"/>
    <w:lvl w:ilvl="0" w:tplc="041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65E24E73"/>
    <w:multiLevelType w:val="hybridMultilevel"/>
    <w:tmpl w:val="EC5E857E"/>
    <w:lvl w:ilvl="0" w:tplc="A8E4A80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943634" w:themeColor="accent2" w:themeShade="BF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3E855CE"/>
    <w:multiLevelType w:val="hybridMultilevel"/>
    <w:tmpl w:val="0C685218"/>
    <w:lvl w:ilvl="0" w:tplc="E940DB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C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488"/>
    <w:rsid w:val="00044931"/>
    <w:rsid w:val="00084F71"/>
    <w:rsid w:val="00091A9E"/>
    <w:rsid w:val="000B5F71"/>
    <w:rsid w:val="00110EF6"/>
    <w:rsid w:val="00134FDA"/>
    <w:rsid w:val="001353C6"/>
    <w:rsid w:val="00192983"/>
    <w:rsid w:val="001E22EE"/>
    <w:rsid w:val="001E5CF1"/>
    <w:rsid w:val="00243510"/>
    <w:rsid w:val="002515EC"/>
    <w:rsid w:val="00256A9C"/>
    <w:rsid w:val="00296034"/>
    <w:rsid w:val="00296E61"/>
    <w:rsid w:val="002C2318"/>
    <w:rsid w:val="002D3F98"/>
    <w:rsid w:val="00314D00"/>
    <w:rsid w:val="00321056"/>
    <w:rsid w:val="003361F4"/>
    <w:rsid w:val="00351FDD"/>
    <w:rsid w:val="00357A44"/>
    <w:rsid w:val="00365141"/>
    <w:rsid w:val="00394498"/>
    <w:rsid w:val="003A2810"/>
    <w:rsid w:val="003B5EFE"/>
    <w:rsid w:val="00440900"/>
    <w:rsid w:val="00443000"/>
    <w:rsid w:val="00443F20"/>
    <w:rsid w:val="004916EC"/>
    <w:rsid w:val="0049360F"/>
    <w:rsid w:val="004978CF"/>
    <w:rsid w:val="004A32F7"/>
    <w:rsid w:val="004A7E1E"/>
    <w:rsid w:val="004B4912"/>
    <w:rsid w:val="004D1D33"/>
    <w:rsid w:val="004D2976"/>
    <w:rsid w:val="004F77F3"/>
    <w:rsid w:val="00502BEE"/>
    <w:rsid w:val="00531C5C"/>
    <w:rsid w:val="00553AE9"/>
    <w:rsid w:val="00561E26"/>
    <w:rsid w:val="00565DDD"/>
    <w:rsid w:val="00571DEF"/>
    <w:rsid w:val="00576E13"/>
    <w:rsid w:val="005B5219"/>
    <w:rsid w:val="005C7046"/>
    <w:rsid w:val="005D0E00"/>
    <w:rsid w:val="005E553D"/>
    <w:rsid w:val="005F1642"/>
    <w:rsid w:val="00626913"/>
    <w:rsid w:val="006578D0"/>
    <w:rsid w:val="006723D0"/>
    <w:rsid w:val="006A0F1A"/>
    <w:rsid w:val="006B7432"/>
    <w:rsid w:val="006D52DF"/>
    <w:rsid w:val="00715C52"/>
    <w:rsid w:val="00753F71"/>
    <w:rsid w:val="00756D25"/>
    <w:rsid w:val="00761A9B"/>
    <w:rsid w:val="00762BE9"/>
    <w:rsid w:val="007870BC"/>
    <w:rsid w:val="007B4351"/>
    <w:rsid w:val="007D5CD2"/>
    <w:rsid w:val="00886D12"/>
    <w:rsid w:val="00887AEB"/>
    <w:rsid w:val="008916FB"/>
    <w:rsid w:val="008A23F3"/>
    <w:rsid w:val="008B11FF"/>
    <w:rsid w:val="008B5B27"/>
    <w:rsid w:val="008C58F5"/>
    <w:rsid w:val="008D242C"/>
    <w:rsid w:val="0090377F"/>
    <w:rsid w:val="009168BD"/>
    <w:rsid w:val="00921488"/>
    <w:rsid w:val="00931FAC"/>
    <w:rsid w:val="0094556B"/>
    <w:rsid w:val="00963B40"/>
    <w:rsid w:val="00965849"/>
    <w:rsid w:val="00971B4A"/>
    <w:rsid w:val="009A15F3"/>
    <w:rsid w:val="009F54E3"/>
    <w:rsid w:val="00A01BAC"/>
    <w:rsid w:val="00A3125D"/>
    <w:rsid w:val="00A457A2"/>
    <w:rsid w:val="00A52871"/>
    <w:rsid w:val="00A775CF"/>
    <w:rsid w:val="00A8765F"/>
    <w:rsid w:val="00AA0903"/>
    <w:rsid w:val="00AC0511"/>
    <w:rsid w:val="00AC1487"/>
    <w:rsid w:val="00AE4F00"/>
    <w:rsid w:val="00B30E06"/>
    <w:rsid w:val="00B67583"/>
    <w:rsid w:val="00BB3060"/>
    <w:rsid w:val="00BE0A2D"/>
    <w:rsid w:val="00C06588"/>
    <w:rsid w:val="00C45EB9"/>
    <w:rsid w:val="00C63D16"/>
    <w:rsid w:val="00CC254E"/>
    <w:rsid w:val="00CD2AF5"/>
    <w:rsid w:val="00CF09BF"/>
    <w:rsid w:val="00D16682"/>
    <w:rsid w:val="00D37FFE"/>
    <w:rsid w:val="00D65D43"/>
    <w:rsid w:val="00D73A04"/>
    <w:rsid w:val="00D75F5B"/>
    <w:rsid w:val="00DA3956"/>
    <w:rsid w:val="00DB0721"/>
    <w:rsid w:val="00DD6ED4"/>
    <w:rsid w:val="00E20BC7"/>
    <w:rsid w:val="00E22FEA"/>
    <w:rsid w:val="00E23B2E"/>
    <w:rsid w:val="00E25807"/>
    <w:rsid w:val="00E41111"/>
    <w:rsid w:val="00E42F23"/>
    <w:rsid w:val="00E50D04"/>
    <w:rsid w:val="00E61B05"/>
    <w:rsid w:val="00E6678B"/>
    <w:rsid w:val="00E67A83"/>
    <w:rsid w:val="00E806BB"/>
    <w:rsid w:val="00EA6E2D"/>
    <w:rsid w:val="00EB6EF0"/>
    <w:rsid w:val="00EC07FC"/>
    <w:rsid w:val="00EC31C6"/>
    <w:rsid w:val="00EC3C2F"/>
    <w:rsid w:val="00EF1D59"/>
    <w:rsid w:val="00EF3937"/>
    <w:rsid w:val="00F21F5B"/>
    <w:rsid w:val="00F34C7B"/>
    <w:rsid w:val="00F451D7"/>
    <w:rsid w:val="00F541F9"/>
    <w:rsid w:val="00FA707A"/>
    <w:rsid w:val="00FD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F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B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6B"/>
    <w:rPr>
      <w:lang w:val="en-GB"/>
    </w:rPr>
  </w:style>
  <w:style w:type="character" w:customStyle="1" w:styleId="tlid-translation">
    <w:name w:val="tlid-translation"/>
    <w:basedOn w:val="DefaultParagraphFont"/>
    <w:rsid w:val="007D5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1FF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0B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2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31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55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6B"/>
    <w:rPr>
      <w:lang w:val="en-GB"/>
    </w:rPr>
  </w:style>
  <w:style w:type="character" w:customStyle="1" w:styleId="tlid-translation">
    <w:name w:val="tlid-translation"/>
    <w:basedOn w:val="DefaultParagraphFont"/>
    <w:rsid w:val="007D5C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6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1109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3898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14087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7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2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482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6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50764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6342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2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1291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1746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76819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1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48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0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636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52609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87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Besjon Tanuzi</dc:creator>
  <cp:lastModifiedBy>Anisa Kume</cp:lastModifiedBy>
  <cp:revision>2</cp:revision>
  <cp:lastPrinted>2017-03-07T11:50:00Z</cp:lastPrinted>
  <dcterms:created xsi:type="dcterms:W3CDTF">2019-03-28T13:30:00Z</dcterms:created>
  <dcterms:modified xsi:type="dcterms:W3CDTF">2019-03-28T13:30:00Z</dcterms:modified>
</cp:coreProperties>
</file>