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53EF0" w14:textId="77777777" w:rsidR="00D94612" w:rsidRDefault="00F60419" w:rsidP="00F60419">
      <w:pPr>
        <w:tabs>
          <w:tab w:val="left" w:pos="0"/>
        </w:tabs>
      </w:pPr>
      <w:r>
        <w:rPr>
          <w:noProof/>
        </w:rPr>
        <w:drawing>
          <wp:inline distT="0" distB="0" distL="0" distR="0" wp14:anchorId="0A24D0AE" wp14:editId="710B3B5F">
            <wp:extent cx="2294890" cy="1089660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046" cy="110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0DA9D" w14:textId="77777777" w:rsidR="008407D0" w:rsidRDefault="008407D0" w:rsidP="008407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36BF2E13" w14:textId="442B9ADD" w:rsidR="008407D0" w:rsidRPr="003F37AE" w:rsidRDefault="008407D0" w:rsidP="008407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3F37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Skema e IDEA- Grant në mbështetje të aspirantëve për sipërmarrës</w:t>
      </w:r>
    </w:p>
    <w:p w14:paraId="55182D71" w14:textId="2FC75808" w:rsidR="008407D0" w:rsidRPr="003F37AE" w:rsidRDefault="008407D0" w:rsidP="009510D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88FD7B" w14:textId="77777777" w:rsidR="006A4E03" w:rsidRPr="003F37AE" w:rsidRDefault="006A4E03" w:rsidP="009510D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314C96" w14:textId="2D388878" w:rsidR="009510D6" w:rsidRPr="003F37AE" w:rsidRDefault="009510D6" w:rsidP="0095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  <w:r w:rsidRPr="003F37AE">
        <w:rPr>
          <w:rFonts w:ascii="Times New Roman" w:hAnsi="Times New Roman" w:cs="Times New Roman"/>
          <w:sz w:val="32"/>
          <w:szCs w:val="24"/>
        </w:rPr>
        <w:t>Komisioni i Vlerësimit të Granteve (IGAC) ka përfunduar vlerësimin e aplikuesve të Skemës “IDEA-Grant”. Në thirrjen per propozim të hapur nga data 01.</w:t>
      </w:r>
      <w:r w:rsidR="00B05110" w:rsidRPr="003F37AE">
        <w:rPr>
          <w:rFonts w:ascii="Times New Roman" w:hAnsi="Times New Roman" w:cs="Times New Roman"/>
          <w:sz w:val="32"/>
          <w:szCs w:val="24"/>
        </w:rPr>
        <w:t>0</w:t>
      </w:r>
      <w:r w:rsidR="006A4E03" w:rsidRPr="003F37AE">
        <w:rPr>
          <w:rFonts w:ascii="Times New Roman" w:hAnsi="Times New Roman" w:cs="Times New Roman"/>
          <w:sz w:val="32"/>
          <w:szCs w:val="24"/>
        </w:rPr>
        <w:t>2</w:t>
      </w:r>
      <w:r w:rsidRPr="003F37AE">
        <w:rPr>
          <w:rFonts w:ascii="Times New Roman" w:hAnsi="Times New Roman" w:cs="Times New Roman"/>
          <w:sz w:val="32"/>
          <w:szCs w:val="24"/>
        </w:rPr>
        <w:t>.201</w:t>
      </w:r>
      <w:r w:rsidR="00B05110" w:rsidRPr="003F37AE">
        <w:rPr>
          <w:rFonts w:ascii="Times New Roman" w:hAnsi="Times New Roman" w:cs="Times New Roman"/>
          <w:sz w:val="32"/>
          <w:szCs w:val="24"/>
        </w:rPr>
        <w:t>9</w:t>
      </w:r>
      <w:r w:rsidRPr="003F37AE">
        <w:rPr>
          <w:rFonts w:ascii="Times New Roman" w:hAnsi="Times New Roman" w:cs="Times New Roman"/>
          <w:sz w:val="32"/>
          <w:szCs w:val="24"/>
        </w:rPr>
        <w:t xml:space="preserve"> deri në datë </w:t>
      </w:r>
      <w:r w:rsidR="006A4E03" w:rsidRPr="003F37AE">
        <w:rPr>
          <w:rFonts w:ascii="Times New Roman" w:hAnsi="Times New Roman" w:cs="Times New Roman"/>
          <w:sz w:val="32"/>
          <w:szCs w:val="24"/>
        </w:rPr>
        <w:t>28</w:t>
      </w:r>
      <w:r w:rsidRPr="003F37AE">
        <w:rPr>
          <w:rFonts w:ascii="Times New Roman" w:hAnsi="Times New Roman" w:cs="Times New Roman"/>
          <w:sz w:val="32"/>
          <w:szCs w:val="24"/>
        </w:rPr>
        <w:t>.</w:t>
      </w:r>
      <w:r w:rsidR="00B05110" w:rsidRPr="003F37AE">
        <w:rPr>
          <w:rFonts w:ascii="Times New Roman" w:hAnsi="Times New Roman" w:cs="Times New Roman"/>
          <w:sz w:val="32"/>
          <w:szCs w:val="24"/>
        </w:rPr>
        <w:t>0</w:t>
      </w:r>
      <w:r w:rsidR="006A4E03" w:rsidRPr="003F37AE">
        <w:rPr>
          <w:rFonts w:ascii="Times New Roman" w:hAnsi="Times New Roman" w:cs="Times New Roman"/>
          <w:sz w:val="32"/>
          <w:szCs w:val="24"/>
        </w:rPr>
        <w:t>2</w:t>
      </w:r>
      <w:r w:rsidRPr="003F37AE">
        <w:rPr>
          <w:rFonts w:ascii="Times New Roman" w:hAnsi="Times New Roman" w:cs="Times New Roman"/>
          <w:sz w:val="32"/>
          <w:szCs w:val="24"/>
        </w:rPr>
        <w:t>.201</w:t>
      </w:r>
      <w:r w:rsidR="00B05110" w:rsidRPr="003F37AE">
        <w:rPr>
          <w:rFonts w:ascii="Times New Roman" w:hAnsi="Times New Roman" w:cs="Times New Roman"/>
          <w:sz w:val="32"/>
          <w:szCs w:val="24"/>
        </w:rPr>
        <w:t>9</w:t>
      </w:r>
      <w:r w:rsidRPr="003F37AE">
        <w:rPr>
          <w:rFonts w:ascii="Times New Roman" w:hAnsi="Times New Roman" w:cs="Times New Roman"/>
          <w:sz w:val="32"/>
          <w:szCs w:val="24"/>
        </w:rPr>
        <w:t xml:space="preserve">, aplikuan në total </w:t>
      </w:r>
      <w:r w:rsidR="006A4E03" w:rsidRPr="003F37AE">
        <w:rPr>
          <w:rFonts w:ascii="Times New Roman" w:hAnsi="Times New Roman" w:cs="Times New Roman"/>
          <w:sz w:val="32"/>
          <w:szCs w:val="24"/>
        </w:rPr>
        <w:t>7</w:t>
      </w:r>
      <w:r w:rsidRPr="003F37AE">
        <w:rPr>
          <w:rFonts w:ascii="Times New Roman" w:hAnsi="Times New Roman" w:cs="Times New Roman"/>
          <w:sz w:val="32"/>
          <w:szCs w:val="24"/>
        </w:rPr>
        <w:t xml:space="preserve"> aplikues. Prej tyre, </w:t>
      </w:r>
      <w:r w:rsidR="006A4E03" w:rsidRPr="003F37AE">
        <w:rPr>
          <w:rFonts w:ascii="Times New Roman" w:hAnsi="Times New Roman" w:cs="Times New Roman"/>
          <w:sz w:val="32"/>
          <w:szCs w:val="24"/>
        </w:rPr>
        <w:t>6</w:t>
      </w:r>
      <w:r w:rsidRPr="003F37AE">
        <w:rPr>
          <w:rFonts w:ascii="Times New Roman" w:hAnsi="Times New Roman" w:cs="Times New Roman"/>
          <w:sz w:val="32"/>
          <w:szCs w:val="24"/>
        </w:rPr>
        <w:t xml:space="preserve"> aplikues dorëzuan dokumentacion të plotë dhe të rregullt br</w:t>
      </w:r>
      <w:r w:rsidR="00B05110" w:rsidRPr="003F37AE">
        <w:rPr>
          <w:rFonts w:ascii="Times New Roman" w:hAnsi="Times New Roman" w:cs="Times New Roman"/>
          <w:sz w:val="32"/>
          <w:szCs w:val="24"/>
        </w:rPr>
        <w:t>ë</w:t>
      </w:r>
      <w:r w:rsidRPr="003F37AE">
        <w:rPr>
          <w:rFonts w:ascii="Times New Roman" w:hAnsi="Times New Roman" w:cs="Times New Roman"/>
          <w:sz w:val="32"/>
          <w:szCs w:val="24"/>
        </w:rPr>
        <w:t xml:space="preserve">nda afatit dhe kaluan për vlerësim në Komisionin e Vlerësimit të Granteve (IGAC). Komisioni shpalli </w:t>
      </w:r>
      <w:r w:rsidR="006A4E03" w:rsidRPr="003F37AE">
        <w:rPr>
          <w:rFonts w:ascii="Times New Roman" w:hAnsi="Times New Roman" w:cs="Times New Roman"/>
          <w:sz w:val="32"/>
          <w:szCs w:val="24"/>
        </w:rPr>
        <w:t>4</w:t>
      </w:r>
      <w:r w:rsidRPr="003F37AE">
        <w:rPr>
          <w:rFonts w:ascii="Times New Roman" w:hAnsi="Times New Roman" w:cs="Times New Roman"/>
          <w:sz w:val="32"/>
          <w:szCs w:val="24"/>
        </w:rPr>
        <w:t xml:space="preserve"> fitues</w:t>
      </w:r>
      <w:r w:rsidR="00F703EB" w:rsidRPr="003F37AE">
        <w:rPr>
          <w:rFonts w:ascii="Times New Roman" w:hAnsi="Times New Roman" w:cs="Times New Roman"/>
          <w:sz w:val="32"/>
          <w:szCs w:val="24"/>
        </w:rPr>
        <w:t xml:space="preserve"> per k</w:t>
      </w:r>
      <w:r w:rsidR="00230499" w:rsidRPr="003F37AE">
        <w:rPr>
          <w:rFonts w:ascii="Times New Roman" w:hAnsi="Times New Roman" w:cs="Times New Roman"/>
          <w:sz w:val="32"/>
          <w:szCs w:val="24"/>
        </w:rPr>
        <w:t>ë</w:t>
      </w:r>
      <w:r w:rsidR="00F703EB" w:rsidRPr="003F37AE">
        <w:rPr>
          <w:rFonts w:ascii="Times New Roman" w:hAnsi="Times New Roman" w:cs="Times New Roman"/>
          <w:sz w:val="32"/>
          <w:szCs w:val="24"/>
        </w:rPr>
        <w:t>t</w:t>
      </w:r>
      <w:r w:rsidR="00230499" w:rsidRPr="003F37AE">
        <w:rPr>
          <w:rFonts w:ascii="Times New Roman" w:hAnsi="Times New Roman" w:cs="Times New Roman"/>
          <w:sz w:val="32"/>
          <w:szCs w:val="24"/>
        </w:rPr>
        <w:t>ë</w:t>
      </w:r>
      <w:r w:rsidR="00F703EB" w:rsidRPr="003F37AE">
        <w:rPr>
          <w:rFonts w:ascii="Times New Roman" w:hAnsi="Times New Roman" w:cs="Times New Roman"/>
          <w:sz w:val="32"/>
          <w:szCs w:val="24"/>
        </w:rPr>
        <w:t xml:space="preserve"> faz</w:t>
      </w:r>
      <w:r w:rsidR="00230499" w:rsidRPr="003F37AE">
        <w:rPr>
          <w:rFonts w:ascii="Times New Roman" w:hAnsi="Times New Roman" w:cs="Times New Roman"/>
          <w:sz w:val="32"/>
          <w:szCs w:val="24"/>
        </w:rPr>
        <w:t>ë</w:t>
      </w:r>
      <w:r w:rsidRPr="003F37AE">
        <w:rPr>
          <w:rFonts w:ascii="Times New Roman" w:hAnsi="Times New Roman" w:cs="Times New Roman"/>
          <w:sz w:val="32"/>
          <w:szCs w:val="24"/>
        </w:rPr>
        <w:t xml:space="preserve">. Aplikantët që kanë plotësuar dosjen jashtë afatit do të kalojnë për vlerësim në thirrjen </w:t>
      </w:r>
      <w:r w:rsidR="00CE7A5A" w:rsidRPr="003F37AE">
        <w:rPr>
          <w:rFonts w:ascii="Times New Roman" w:hAnsi="Times New Roman" w:cs="Times New Roman"/>
          <w:sz w:val="32"/>
          <w:szCs w:val="24"/>
        </w:rPr>
        <w:t>p</w:t>
      </w:r>
      <w:r w:rsidR="00230499" w:rsidRPr="003F37AE">
        <w:rPr>
          <w:rFonts w:ascii="Times New Roman" w:hAnsi="Times New Roman" w:cs="Times New Roman"/>
          <w:sz w:val="32"/>
          <w:szCs w:val="24"/>
        </w:rPr>
        <w:t>ë</w:t>
      </w:r>
      <w:r w:rsidR="00CE7A5A" w:rsidRPr="003F37AE">
        <w:rPr>
          <w:rFonts w:ascii="Times New Roman" w:hAnsi="Times New Roman" w:cs="Times New Roman"/>
          <w:sz w:val="32"/>
          <w:szCs w:val="24"/>
        </w:rPr>
        <w:t xml:space="preserve">r propozim te muaji </w:t>
      </w:r>
      <w:r w:rsidR="006A4E03" w:rsidRPr="003F37AE">
        <w:rPr>
          <w:rFonts w:ascii="Times New Roman" w:hAnsi="Times New Roman" w:cs="Times New Roman"/>
          <w:sz w:val="32"/>
          <w:szCs w:val="24"/>
        </w:rPr>
        <w:t>Mars</w:t>
      </w:r>
      <w:r w:rsidR="004E2CEA" w:rsidRPr="003F37AE">
        <w:rPr>
          <w:rFonts w:ascii="Times New Roman" w:hAnsi="Times New Roman" w:cs="Times New Roman"/>
          <w:sz w:val="32"/>
          <w:szCs w:val="24"/>
        </w:rPr>
        <w:t xml:space="preserve"> </w:t>
      </w:r>
      <w:r w:rsidR="00CE7A5A" w:rsidRPr="003F37AE">
        <w:rPr>
          <w:rFonts w:ascii="Times New Roman" w:hAnsi="Times New Roman" w:cs="Times New Roman"/>
          <w:sz w:val="32"/>
          <w:szCs w:val="24"/>
        </w:rPr>
        <w:t>201</w:t>
      </w:r>
      <w:r w:rsidR="004E2CEA" w:rsidRPr="003F37AE">
        <w:rPr>
          <w:rFonts w:ascii="Times New Roman" w:hAnsi="Times New Roman" w:cs="Times New Roman"/>
          <w:sz w:val="32"/>
          <w:szCs w:val="24"/>
        </w:rPr>
        <w:t>9</w:t>
      </w:r>
      <w:r w:rsidRPr="003F37AE">
        <w:rPr>
          <w:rFonts w:ascii="Times New Roman" w:hAnsi="Times New Roman" w:cs="Times New Roman"/>
          <w:sz w:val="32"/>
          <w:szCs w:val="24"/>
        </w:rPr>
        <w:t xml:space="preserve">. Ata që nuk e kanë plotësuar dosjen ende, si dhe të gjithë të tjerët që janë të </w:t>
      </w:r>
      <w:r w:rsidR="00504969" w:rsidRPr="003F37AE">
        <w:rPr>
          <w:rFonts w:ascii="Times New Roman" w:hAnsi="Times New Roman" w:cs="Times New Roman"/>
          <w:sz w:val="32"/>
          <w:szCs w:val="24"/>
        </w:rPr>
        <w:t>interesuar, in</w:t>
      </w:r>
      <w:r w:rsidRPr="003F37AE">
        <w:rPr>
          <w:rFonts w:ascii="Times New Roman" w:hAnsi="Times New Roman" w:cs="Times New Roman"/>
          <w:sz w:val="32"/>
          <w:szCs w:val="24"/>
        </w:rPr>
        <w:t>kurajohen të aplikojnë në thirrjen e rradhës dhe në vazhdim</w:t>
      </w:r>
      <w:r w:rsidR="00CE7A5A" w:rsidRPr="003F37AE">
        <w:rPr>
          <w:rFonts w:ascii="Times New Roman" w:hAnsi="Times New Roman" w:cs="Times New Roman"/>
          <w:sz w:val="32"/>
          <w:szCs w:val="24"/>
        </w:rPr>
        <w:t>.</w:t>
      </w:r>
    </w:p>
    <w:p w14:paraId="2853EB46" w14:textId="2F007731" w:rsidR="009510D6" w:rsidRPr="003F37AE" w:rsidRDefault="009510D6" w:rsidP="0095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14:paraId="41C0AC90" w14:textId="5B71119A" w:rsidR="006A4E03" w:rsidRDefault="006A4E03" w:rsidP="0095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14:paraId="47735D19" w14:textId="77777777" w:rsidR="006A4E03" w:rsidRPr="009510D6" w:rsidRDefault="006A4E03" w:rsidP="0095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tbl>
      <w:tblPr>
        <w:tblW w:w="10765" w:type="dxa"/>
        <w:tblLook w:val="04A0" w:firstRow="1" w:lastRow="0" w:firstColumn="1" w:lastColumn="0" w:noHBand="0" w:noVBand="1"/>
      </w:tblPr>
      <w:tblGrid>
        <w:gridCol w:w="303"/>
        <w:gridCol w:w="1129"/>
        <w:gridCol w:w="4834"/>
        <w:gridCol w:w="3929"/>
        <w:gridCol w:w="285"/>
        <w:gridCol w:w="270"/>
        <w:gridCol w:w="15"/>
      </w:tblGrid>
      <w:tr w:rsidR="00154C90" w:rsidRPr="00154C90" w14:paraId="40437DC0" w14:textId="77777777" w:rsidTr="008F59E3">
        <w:trPr>
          <w:gridAfter w:val="1"/>
          <w:wAfter w:w="15" w:type="dxa"/>
          <w:trHeight w:val="325"/>
        </w:trPr>
        <w:tc>
          <w:tcPr>
            <w:tcW w:w="10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2F8A" w14:textId="739ED28E" w:rsidR="00154C90" w:rsidRPr="00154C90" w:rsidRDefault="00154C90" w:rsidP="006A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Tabela</w:t>
            </w:r>
            <w:r w:rsidR="009510D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e pik</w:t>
            </w:r>
            <w:r w:rsidR="00643CF7" w:rsidRPr="00643CF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ë</w:t>
            </w:r>
            <w:r w:rsidR="009510D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ve p</w:t>
            </w:r>
            <w:r w:rsidR="00643CF7" w:rsidRPr="00643CF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ë</w:t>
            </w:r>
            <w:r w:rsidR="009510D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r aplikuesit e thirrjes p</w:t>
            </w:r>
            <w:r w:rsidR="00643CF7" w:rsidRPr="00643CF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ë</w:t>
            </w:r>
            <w:r w:rsidR="009510D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r propozim </w:t>
            </w:r>
            <w:r w:rsidR="0050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1-</w:t>
            </w:r>
            <w:r w:rsidR="006A4E0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28</w:t>
            </w:r>
            <w:r w:rsidR="0050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.</w:t>
            </w:r>
            <w:r w:rsidR="00B0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0</w:t>
            </w:r>
            <w:r w:rsidR="006A4E0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2</w:t>
            </w:r>
            <w:r w:rsidR="00B0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.2019</w:t>
            </w:r>
            <w:r w:rsidR="0050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</w:p>
        </w:tc>
      </w:tr>
      <w:tr w:rsidR="00154C90" w:rsidRPr="00154C90" w14:paraId="068E2232" w14:textId="77777777" w:rsidTr="008F59E3">
        <w:trPr>
          <w:trHeight w:val="301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90" w14:textId="77777777"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BE05" w14:textId="77777777"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9B76" w14:textId="77777777"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C8F2" w14:textId="77777777"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C5E7" w14:textId="77777777"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0E87" w14:textId="77777777"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14:paraId="51017EC1" w14:textId="77777777" w:rsidTr="008F59E3">
        <w:trPr>
          <w:trHeight w:val="313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80C7" w14:textId="77777777"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31700" w14:textId="77777777"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Nr.</w:t>
            </w:r>
          </w:p>
        </w:tc>
        <w:tc>
          <w:tcPr>
            <w:tcW w:w="4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64A7D" w14:textId="77777777"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Nr. I Aplikimit </w:t>
            </w:r>
          </w:p>
        </w:tc>
        <w:tc>
          <w:tcPr>
            <w:tcW w:w="3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4A867" w14:textId="77777777"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Piket Totale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4F2A" w14:textId="77777777"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A644" w14:textId="77777777"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4E03" w:rsidRPr="00154C90" w14:paraId="52BB6887" w14:textId="77777777" w:rsidTr="008F59E3">
        <w:trPr>
          <w:trHeight w:val="252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9C49" w14:textId="77777777" w:rsidR="006A4E03" w:rsidRPr="00154C90" w:rsidRDefault="006A4E03" w:rsidP="006A4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0851E" w14:textId="77777777" w:rsidR="006A4E03" w:rsidRPr="00154C90" w:rsidRDefault="006A4E03" w:rsidP="006A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3FBF9D" w14:textId="33EC925B" w:rsidR="006A4E03" w:rsidRPr="00D10172" w:rsidRDefault="006A4E03" w:rsidP="006A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D10172">
              <w:rPr>
                <w:rFonts w:ascii="Times New Roman" w:hAnsi="Times New Roman" w:cs="Times New Roman"/>
                <w:b/>
                <w:color w:val="000000"/>
                <w:szCs w:val="16"/>
              </w:rPr>
              <w:t>124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A6E391" w14:textId="54CBDA8A" w:rsidR="006A4E03" w:rsidRPr="00D10172" w:rsidRDefault="006A4E03" w:rsidP="006A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D10172">
              <w:rPr>
                <w:rFonts w:ascii="Times New Roman" w:hAnsi="Times New Roman" w:cs="Times New Roman"/>
                <w:b/>
                <w:szCs w:val="16"/>
              </w:rPr>
              <w:t>234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237F" w14:textId="77777777" w:rsidR="006A4E03" w:rsidRPr="00154C90" w:rsidRDefault="006A4E03" w:rsidP="006A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6F3D" w14:textId="77777777" w:rsidR="006A4E03" w:rsidRPr="00154C90" w:rsidRDefault="006A4E03" w:rsidP="006A4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4E03" w:rsidRPr="00154C90" w14:paraId="7D9BAC69" w14:textId="77777777" w:rsidTr="008F59E3">
        <w:trPr>
          <w:trHeight w:val="252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D623" w14:textId="77777777" w:rsidR="006A4E03" w:rsidRPr="00154C90" w:rsidRDefault="006A4E03" w:rsidP="006A4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4E76A" w14:textId="77777777" w:rsidR="006A4E03" w:rsidRPr="00154C90" w:rsidRDefault="006A4E03" w:rsidP="006A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FE9A2A" w14:textId="3D65AFBA" w:rsidR="006A4E03" w:rsidRPr="00D10172" w:rsidRDefault="006A4E03" w:rsidP="006A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D10172">
              <w:rPr>
                <w:rFonts w:ascii="Times New Roman" w:hAnsi="Times New Roman" w:cs="Times New Roman"/>
                <w:b/>
                <w:color w:val="000000"/>
                <w:szCs w:val="16"/>
              </w:rPr>
              <w:t>125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6CE9C4" w14:textId="2D4A3606" w:rsidR="006A4E03" w:rsidRPr="00D10172" w:rsidRDefault="006A4E03" w:rsidP="006A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D10172">
              <w:rPr>
                <w:rFonts w:ascii="Times New Roman" w:hAnsi="Times New Roman" w:cs="Times New Roman"/>
                <w:b/>
                <w:szCs w:val="16"/>
              </w:rPr>
              <w:t>204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D9FE" w14:textId="77777777" w:rsidR="006A4E03" w:rsidRPr="00154C90" w:rsidRDefault="006A4E03" w:rsidP="006A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E4A7" w14:textId="77777777" w:rsidR="006A4E03" w:rsidRPr="00154C90" w:rsidRDefault="006A4E03" w:rsidP="006A4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4E03" w:rsidRPr="00154C90" w14:paraId="2D99AC30" w14:textId="77777777" w:rsidTr="008F59E3">
        <w:trPr>
          <w:trHeight w:val="26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3EDD" w14:textId="77777777" w:rsidR="006A4E03" w:rsidRPr="00154C90" w:rsidRDefault="006A4E03" w:rsidP="006A4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294E8" w14:textId="77777777" w:rsidR="006A4E03" w:rsidRPr="00154C90" w:rsidRDefault="006A4E03" w:rsidP="006A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373BFB" w14:textId="5B02B9DA" w:rsidR="006A4E03" w:rsidRPr="00D10172" w:rsidRDefault="006A4E03" w:rsidP="006A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D10172">
              <w:rPr>
                <w:rFonts w:ascii="Times New Roman" w:hAnsi="Times New Roman" w:cs="Times New Roman"/>
                <w:b/>
                <w:color w:val="000000"/>
                <w:szCs w:val="16"/>
              </w:rPr>
              <w:t>126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04F2C2" w14:textId="19BD9960" w:rsidR="006A4E03" w:rsidRPr="00D10172" w:rsidRDefault="006A4E03" w:rsidP="006A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D10172">
              <w:rPr>
                <w:rFonts w:ascii="Times New Roman" w:hAnsi="Times New Roman" w:cs="Times New Roman"/>
                <w:b/>
                <w:szCs w:val="16"/>
              </w:rPr>
              <w:t>235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EFDE" w14:textId="77777777" w:rsidR="006A4E03" w:rsidRPr="00154C90" w:rsidRDefault="006A4E03" w:rsidP="006A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E6FF" w14:textId="77777777" w:rsidR="006A4E03" w:rsidRPr="00154C90" w:rsidRDefault="006A4E03" w:rsidP="006A4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4E03" w:rsidRPr="00154C90" w14:paraId="207C8786" w14:textId="77777777" w:rsidTr="008F59E3">
        <w:trPr>
          <w:trHeight w:val="252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7B177" w14:textId="77777777" w:rsidR="006A4E03" w:rsidRPr="00154C90" w:rsidRDefault="006A4E03" w:rsidP="006A4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2FE690" w14:textId="0B34A152" w:rsidR="006A4E03" w:rsidRPr="00154C90" w:rsidRDefault="006A4E03" w:rsidP="006A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AD1555" w14:textId="12A0C5E1" w:rsidR="006A4E03" w:rsidRPr="00D10172" w:rsidRDefault="006A4E03" w:rsidP="006A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D10172">
              <w:rPr>
                <w:rFonts w:ascii="Times New Roman" w:hAnsi="Times New Roman" w:cs="Times New Roman"/>
                <w:b/>
                <w:color w:val="000000"/>
                <w:szCs w:val="16"/>
              </w:rPr>
              <w:t>127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180A63" w14:textId="19B1B073" w:rsidR="006A4E03" w:rsidRPr="00D10172" w:rsidRDefault="006A4E03" w:rsidP="006A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D10172">
              <w:rPr>
                <w:rFonts w:ascii="Times New Roman" w:hAnsi="Times New Roman" w:cs="Times New Roman"/>
                <w:b/>
                <w:szCs w:val="16"/>
              </w:rPr>
              <w:t>195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34DC1" w14:textId="77777777" w:rsidR="006A4E03" w:rsidRPr="00154C90" w:rsidRDefault="006A4E03" w:rsidP="006A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AE47E" w14:textId="77777777" w:rsidR="006A4E03" w:rsidRPr="00154C90" w:rsidRDefault="006A4E03" w:rsidP="006A4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4E03" w:rsidRPr="00154C90" w14:paraId="6A5648D2" w14:textId="77777777" w:rsidTr="008F59E3">
        <w:trPr>
          <w:trHeight w:val="252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23455" w14:textId="77777777" w:rsidR="006A4E03" w:rsidRPr="00154C90" w:rsidRDefault="006A4E03" w:rsidP="006A4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7E6FC6" w14:textId="7D1D7D7C" w:rsidR="006A4E03" w:rsidRPr="00154C90" w:rsidRDefault="006A4E03" w:rsidP="006A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930966" w14:textId="3CD3F3F9" w:rsidR="006A4E03" w:rsidRPr="00D10172" w:rsidRDefault="006A4E03" w:rsidP="006A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D10172">
              <w:rPr>
                <w:rFonts w:ascii="Times New Roman" w:hAnsi="Times New Roman" w:cs="Times New Roman"/>
                <w:b/>
                <w:color w:val="000000"/>
                <w:szCs w:val="16"/>
              </w:rPr>
              <w:t>128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DC5B4E" w14:textId="50CAE493" w:rsidR="006A4E03" w:rsidRPr="00D10172" w:rsidRDefault="006A4E03" w:rsidP="006A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D10172">
              <w:rPr>
                <w:rFonts w:ascii="Times New Roman" w:hAnsi="Times New Roman" w:cs="Times New Roman"/>
                <w:b/>
                <w:color w:val="000000"/>
                <w:szCs w:val="16"/>
              </w:rPr>
              <w:t>231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7A396" w14:textId="77777777" w:rsidR="006A4E03" w:rsidRPr="00154C90" w:rsidRDefault="006A4E03" w:rsidP="006A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BB332" w14:textId="77777777" w:rsidR="006A4E03" w:rsidRPr="00154C90" w:rsidRDefault="006A4E03" w:rsidP="006A4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4E03" w:rsidRPr="00154C90" w14:paraId="5A26E8A9" w14:textId="77777777" w:rsidTr="008F59E3">
        <w:trPr>
          <w:trHeight w:val="252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8879" w14:textId="77777777" w:rsidR="006A4E03" w:rsidRPr="00154C90" w:rsidRDefault="006A4E03" w:rsidP="006A4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37E66" w14:textId="67CD89A3" w:rsidR="006A4E03" w:rsidRPr="00154C90" w:rsidRDefault="006A4E03" w:rsidP="006A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A4CD05" w14:textId="7741AF15" w:rsidR="006A4E03" w:rsidRPr="00D10172" w:rsidRDefault="006A4E03" w:rsidP="006A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D10172">
              <w:rPr>
                <w:rFonts w:ascii="Times New Roman" w:hAnsi="Times New Roman" w:cs="Times New Roman"/>
                <w:b/>
                <w:color w:val="000000"/>
                <w:szCs w:val="16"/>
              </w:rPr>
              <w:t>129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5A1AF9" w14:textId="77F73225" w:rsidR="006A4E03" w:rsidRPr="00D10172" w:rsidRDefault="006A4E03" w:rsidP="006A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D10172">
              <w:rPr>
                <w:rFonts w:ascii="Times New Roman" w:hAnsi="Times New Roman" w:cs="Times New Roman"/>
                <w:b/>
                <w:color w:val="000000"/>
                <w:szCs w:val="16"/>
              </w:rPr>
              <w:t>215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A5D0" w14:textId="77777777" w:rsidR="006A4E03" w:rsidRPr="00154C90" w:rsidRDefault="006A4E03" w:rsidP="006A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F0DC" w14:textId="77777777" w:rsidR="006A4E03" w:rsidRPr="00154C90" w:rsidRDefault="006A4E03" w:rsidP="006A4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FC8CD50" w14:textId="7ECF5868" w:rsidR="00F60419" w:rsidRDefault="00F60419" w:rsidP="00F60419">
      <w:pPr>
        <w:tabs>
          <w:tab w:val="left" w:pos="0"/>
        </w:tabs>
      </w:pPr>
    </w:p>
    <w:p w14:paraId="737F8284" w14:textId="7DBF0227" w:rsidR="00E578C7" w:rsidRDefault="00E578C7" w:rsidP="00F60419">
      <w:pPr>
        <w:tabs>
          <w:tab w:val="left" w:pos="0"/>
        </w:tabs>
      </w:pPr>
      <w:bookmarkStart w:id="0" w:name="_GoBack"/>
      <w:bookmarkEnd w:id="0"/>
    </w:p>
    <w:p w14:paraId="23C28A48" w14:textId="77777777" w:rsidR="00E578C7" w:rsidRDefault="00E578C7" w:rsidP="00F60419">
      <w:pPr>
        <w:tabs>
          <w:tab w:val="left" w:pos="0"/>
        </w:tabs>
      </w:pPr>
    </w:p>
    <w:p w14:paraId="357950FD" w14:textId="77777777" w:rsidR="00F60419" w:rsidRDefault="00F60419" w:rsidP="00F60419">
      <w:pPr>
        <w:tabs>
          <w:tab w:val="left" w:pos="0"/>
        </w:tabs>
      </w:pPr>
      <w:r>
        <w:rPr>
          <w:noProof/>
        </w:rPr>
        <w:drawing>
          <wp:inline distT="0" distB="0" distL="0" distR="0" wp14:anchorId="100C991C" wp14:editId="4E5A8609">
            <wp:extent cx="1762125" cy="1190625"/>
            <wp:effectExtent l="0" t="0" r="9525" b="9525"/>
            <wp:docPr id="1" name="Picture 1" descr="Image result for ministria e financav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inistria e financave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D4F053" wp14:editId="0D9A3FFC">
            <wp:extent cx="3382179" cy="1022284"/>
            <wp:effectExtent l="0" t="0" r="0" b="6985"/>
            <wp:docPr id="3" name="Picture 3" descr="Image result for giz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iz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960" cy="106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61E4EFAA" wp14:editId="389B5BFF">
            <wp:extent cx="1189339" cy="801138"/>
            <wp:effectExtent l="0" t="0" r="0" b="0"/>
            <wp:docPr id="4" name="Picture 4" descr="Image result for ai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aida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698" cy="84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0419" w:rsidSect="008F59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2EE6B" w14:textId="77777777" w:rsidR="00966258" w:rsidRDefault="00966258" w:rsidP="00F60419">
      <w:pPr>
        <w:spacing w:after="0" w:line="240" w:lineRule="auto"/>
      </w:pPr>
      <w:r>
        <w:separator/>
      </w:r>
    </w:p>
  </w:endnote>
  <w:endnote w:type="continuationSeparator" w:id="0">
    <w:p w14:paraId="4B822FEB" w14:textId="77777777" w:rsidR="00966258" w:rsidRDefault="00966258" w:rsidP="00F6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AFB66" w14:textId="77777777" w:rsidR="00966258" w:rsidRDefault="00966258" w:rsidP="00F60419">
      <w:pPr>
        <w:spacing w:after="0" w:line="240" w:lineRule="auto"/>
      </w:pPr>
      <w:r>
        <w:separator/>
      </w:r>
    </w:p>
  </w:footnote>
  <w:footnote w:type="continuationSeparator" w:id="0">
    <w:p w14:paraId="512957D3" w14:textId="77777777" w:rsidR="00966258" w:rsidRDefault="00966258" w:rsidP="00F60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5F"/>
    <w:rsid w:val="000C60EA"/>
    <w:rsid w:val="00154C90"/>
    <w:rsid w:val="00230499"/>
    <w:rsid w:val="003D52AF"/>
    <w:rsid w:val="003D6F59"/>
    <w:rsid w:val="003D7C72"/>
    <w:rsid w:val="003F37AE"/>
    <w:rsid w:val="0040061D"/>
    <w:rsid w:val="004B45D7"/>
    <w:rsid w:val="004E2CEA"/>
    <w:rsid w:val="00504969"/>
    <w:rsid w:val="005D7DF6"/>
    <w:rsid w:val="00604255"/>
    <w:rsid w:val="00643CF7"/>
    <w:rsid w:val="006A4E03"/>
    <w:rsid w:val="007359C6"/>
    <w:rsid w:val="00790A11"/>
    <w:rsid w:val="007A6D5F"/>
    <w:rsid w:val="00804D45"/>
    <w:rsid w:val="008407D0"/>
    <w:rsid w:val="008F59E3"/>
    <w:rsid w:val="009510D6"/>
    <w:rsid w:val="00966258"/>
    <w:rsid w:val="0098169A"/>
    <w:rsid w:val="00B05110"/>
    <w:rsid w:val="00B536D3"/>
    <w:rsid w:val="00B85332"/>
    <w:rsid w:val="00BD7B82"/>
    <w:rsid w:val="00CE7A5A"/>
    <w:rsid w:val="00D10172"/>
    <w:rsid w:val="00D375F9"/>
    <w:rsid w:val="00D94612"/>
    <w:rsid w:val="00DD70F1"/>
    <w:rsid w:val="00E56B24"/>
    <w:rsid w:val="00E578C7"/>
    <w:rsid w:val="00F17303"/>
    <w:rsid w:val="00F60419"/>
    <w:rsid w:val="00F7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6D949"/>
  <w15:chartTrackingRefBased/>
  <w15:docId w15:val="{D0934BED-DA6F-4020-B900-5CAFF37E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419"/>
  </w:style>
  <w:style w:type="paragraph" w:styleId="Footer">
    <w:name w:val="footer"/>
    <w:basedOn w:val="Normal"/>
    <w:link w:val="FooterChar"/>
    <w:uiPriority w:val="99"/>
    <w:unhideWhenUsed/>
    <w:rsid w:val="00F6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419"/>
  </w:style>
  <w:style w:type="paragraph" w:styleId="BalloonText">
    <w:name w:val="Balloon Text"/>
    <w:basedOn w:val="Normal"/>
    <w:link w:val="BalloonTextChar"/>
    <w:uiPriority w:val="99"/>
    <w:semiHidden/>
    <w:unhideWhenUsed/>
    <w:rsid w:val="00154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C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10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B4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5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5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5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Gledia Cucllari</dc:creator>
  <cp:keywords/>
  <dc:description/>
  <cp:lastModifiedBy>Gledia Cucllari</cp:lastModifiedBy>
  <cp:revision>44</cp:revision>
  <cp:lastPrinted>2018-11-09T11:53:00Z</cp:lastPrinted>
  <dcterms:created xsi:type="dcterms:W3CDTF">2018-12-23T19:33:00Z</dcterms:created>
  <dcterms:modified xsi:type="dcterms:W3CDTF">2019-03-12T13:27:00Z</dcterms:modified>
</cp:coreProperties>
</file>