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R E L A C I O N</w:t>
      </w:r>
    </w:p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PËR</w:t>
      </w:r>
    </w:p>
    <w:p w:rsidR="00841C83" w:rsidRPr="00E97283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97283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F811D2">
        <w:rPr>
          <w:rFonts w:ascii="Times New Roman" w:hAnsi="Times New Roman"/>
          <w:b/>
          <w:sz w:val="28"/>
          <w:szCs w:val="28"/>
          <w:lang w:val="sq-AL"/>
        </w:rPr>
        <w:t>LIGJIN</w:t>
      </w:r>
    </w:p>
    <w:p w:rsidR="00841C83" w:rsidRDefault="005C3BD8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lang w:val="sq-AL"/>
        </w:rPr>
        <w:t>“</w:t>
      </w:r>
      <w:r w:rsidR="00841C83" w:rsidRPr="00E97283">
        <w:rPr>
          <w:rFonts w:ascii="Times New Roman" w:hAnsi="Times New Roman"/>
          <w:b/>
          <w:sz w:val="28"/>
          <w:lang w:val="sq-AL"/>
        </w:rPr>
        <w:t>P</w:t>
      </w:r>
      <w:r w:rsidR="00B701DD" w:rsidRPr="001A6222">
        <w:rPr>
          <w:rFonts w:ascii="Times New Roman" w:hAnsi="Times New Roman"/>
          <w:b/>
          <w:sz w:val="28"/>
          <w:szCs w:val="28"/>
        </w:rPr>
        <w:t>ËR</w:t>
      </w:r>
      <w:r w:rsidR="00B701DD">
        <w:rPr>
          <w:rFonts w:ascii="Times New Roman" w:hAnsi="Times New Roman"/>
          <w:b/>
          <w:sz w:val="28"/>
          <w:szCs w:val="28"/>
        </w:rPr>
        <w:t xml:space="preserve"> </w:t>
      </w:r>
      <w:r w:rsidR="00F811D2">
        <w:rPr>
          <w:rFonts w:ascii="Times New Roman" w:hAnsi="Times New Roman"/>
          <w:b/>
          <w:sz w:val="28"/>
          <w:szCs w:val="28"/>
        </w:rPr>
        <w:t xml:space="preserve">MIRATIMIN E </w:t>
      </w:r>
      <w:r w:rsidR="00B701DD">
        <w:rPr>
          <w:rFonts w:ascii="Times New Roman" w:hAnsi="Times New Roman"/>
          <w:b/>
          <w:sz w:val="28"/>
          <w:szCs w:val="28"/>
        </w:rPr>
        <w:t>BUXHETI</w:t>
      </w:r>
      <w:r w:rsidR="00F811D2">
        <w:rPr>
          <w:rFonts w:ascii="Times New Roman" w:hAnsi="Times New Roman"/>
          <w:b/>
          <w:sz w:val="28"/>
          <w:szCs w:val="28"/>
        </w:rPr>
        <w:t>T</w:t>
      </w:r>
      <w:r w:rsidR="00B701DD">
        <w:rPr>
          <w:rFonts w:ascii="Times New Roman" w:hAnsi="Times New Roman"/>
          <w:b/>
          <w:sz w:val="28"/>
          <w:szCs w:val="28"/>
        </w:rPr>
        <w:t xml:space="preserve"> FAKTIK </w:t>
      </w:r>
      <w:r w:rsidR="00B701DD">
        <w:rPr>
          <w:rFonts w:ascii="Times New Roman" w:hAnsi="Times New Roman"/>
          <w:b/>
          <w:sz w:val="28"/>
          <w:lang w:val="sq-AL"/>
        </w:rPr>
        <w:t xml:space="preserve">TË VITIT </w:t>
      </w:r>
      <w:r w:rsidR="00841C83" w:rsidRPr="00E97283">
        <w:rPr>
          <w:rFonts w:ascii="Times New Roman" w:hAnsi="Times New Roman"/>
          <w:b/>
          <w:sz w:val="28"/>
          <w:lang w:val="sq-AL"/>
        </w:rPr>
        <w:t>201</w:t>
      </w:r>
      <w:r w:rsidR="0071378B">
        <w:rPr>
          <w:rFonts w:ascii="Times New Roman" w:hAnsi="Times New Roman"/>
          <w:b/>
          <w:sz w:val="28"/>
          <w:lang w:val="sq-AL"/>
        </w:rPr>
        <w:t>9</w:t>
      </w:r>
      <w:r w:rsidR="00841C83" w:rsidRPr="00E97283">
        <w:rPr>
          <w:rFonts w:ascii="Times New Roman" w:hAnsi="Times New Roman"/>
          <w:b/>
          <w:sz w:val="28"/>
          <w:szCs w:val="28"/>
          <w:lang w:val="sq-AL"/>
        </w:rPr>
        <w:t>”</w:t>
      </w:r>
    </w:p>
    <w:p w:rsidR="00F811D2" w:rsidRPr="00E97283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050EC2" w:rsidRDefault="00841C83" w:rsidP="000604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0EC2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:rsidR="00841C83" w:rsidRPr="00476D99" w:rsidRDefault="00841C83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Qëllimi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projektligjit 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>sht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miratimi </w:t>
      </w:r>
      <w:r w:rsidR="00D21774">
        <w:rPr>
          <w:rFonts w:ascii="Times New Roman" w:hAnsi="Times New Roman"/>
          <w:sz w:val="28"/>
          <w:szCs w:val="28"/>
          <w:lang w:val="sq-AL"/>
        </w:rPr>
        <w:t>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buxhetit faktik të Qeverisjes së Përgjithshme të vitit 201</w:t>
      </w:r>
      <w:r w:rsidR="0071378B">
        <w:rPr>
          <w:rFonts w:ascii="Times New Roman" w:hAnsi="Times New Roman"/>
          <w:sz w:val="28"/>
          <w:szCs w:val="28"/>
          <w:lang w:val="sq-AL"/>
        </w:rPr>
        <w:t>9</w:t>
      </w:r>
      <w:r w:rsidRPr="00476D99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Pr="00476D99" w:rsidRDefault="00841C83" w:rsidP="00060458">
      <w:pPr>
        <w:spacing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(t</w:t>
      </w:r>
      <w:r w:rsidR="00F811D2">
        <w:rPr>
          <w:rFonts w:ascii="Times New Roman" w:hAnsi="Times New Roman"/>
          <w:sz w:val="28"/>
          <w:szCs w:val="28"/>
          <w:lang w:val="sq-AL"/>
        </w:rPr>
        <w:t>ë nenit 62 dhe 63 të ligjit nr.</w:t>
      </w:r>
      <w:r w:rsidRPr="00476D99">
        <w:rPr>
          <w:rFonts w:ascii="Times New Roman" w:hAnsi="Times New Roman"/>
          <w:sz w:val="28"/>
          <w:szCs w:val="28"/>
          <w:lang w:val="sq-AL"/>
        </w:rPr>
        <w:t>9936 datë 26.06.2008 “Për Menaxhimin e Sistemit Buxhetor në Republikën e Shqipërisë</w:t>
      </w:r>
      <w:r w:rsidR="001606E1">
        <w:rPr>
          <w:rFonts w:ascii="Times New Roman" w:hAnsi="Times New Roman"/>
          <w:sz w:val="28"/>
          <w:szCs w:val="28"/>
          <w:lang w:val="sq-AL"/>
        </w:rPr>
        <w:t>, i ndryshuar</w:t>
      </w:r>
      <w:r w:rsidRPr="00476D99">
        <w:rPr>
          <w:rFonts w:ascii="Times New Roman" w:hAnsi="Times New Roman"/>
          <w:sz w:val="28"/>
          <w:szCs w:val="28"/>
          <w:lang w:val="sq-AL"/>
        </w:rPr>
        <w:t>”) për raportimin e zbatimit të buxhetit të vitit 201</w:t>
      </w:r>
      <w:r w:rsidR="00CB264A">
        <w:rPr>
          <w:rFonts w:ascii="Times New Roman" w:hAnsi="Times New Roman"/>
          <w:sz w:val="28"/>
          <w:szCs w:val="28"/>
          <w:lang w:val="sq-AL"/>
        </w:rPr>
        <w:t>8</w:t>
      </w:r>
      <w:r w:rsidRPr="00476D9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(qeverisjes qendrore, vendore dhe fondeve speciale të sigurimeve shoqerore, shëndetsore dhe të trajtimit të pronave) dhe informimin për arritjen e objektivave, situatën e menaxhimit, të kontrollit të brendshëm financiar dhe auditimit të brendshëm.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</w:t>
      </w:r>
    </w:p>
    <w:p w:rsidR="00040BFE" w:rsidRPr="00D21774" w:rsidRDefault="00136820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Ministrisë së Financave</w:t>
      </w:r>
      <w:r w:rsidR="00D21774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: “</w:t>
      </w:r>
      <w:r w:rsidR="0044561D" w:rsidRPr="00D21774">
        <w:rPr>
          <w:rFonts w:ascii="Times New Roman" w:hAnsi="Times New Roman"/>
          <w:sz w:val="28"/>
          <w:szCs w:val="28"/>
          <w:lang w:val="sq-AL"/>
        </w:rPr>
        <w:t>Sektor publik i besueshëm, efiçent dhe transparent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ARGUMENTIMI I PROJEKTAKTIT LIDHUR ME PËRPARËSITË, PROBLEMATIKAT, EFEKTET E PRITSHME</w:t>
      </w:r>
    </w:p>
    <w:p w:rsidR="00841C83" w:rsidRPr="00D21774" w:rsidRDefault="00CB2351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>
        <w:rPr>
          <w:rFonts w:ascii="Times New Roman" w:hAnsi="Times New Roman"/>
          <w:sz w:val="28"/>
          <w:szCs w:val="28"/>
          <w:lang w:val="sq-AL"/>
        </w:rPr>
        <w:t>performanc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zbatimin e </w:t>
      </w:r>
      <w:r w:rsidR="0071378B">
        <w:rPr>
          <w:rFonts w:ascii="Times New Roman" w:hAnsi="Times New Roman"/>
          <w:sz w:val="28"/>
          <w:szCs w:val="28"/>
          <w:lang w:val="sq-AL"/>
        </w:rPr>
        <w:t>b</w:t>
      </w:r>
      <w:r w:rsidRPr="00D21774">
        <w:rPr>
          <w:rFonts w:ascii="Times New Roman" w:hAnsi="Times New Roman"/>
          <w:sz w:val="28"/>
          <w:szCs w:val="28"/>
          <w:lang w:val="sq-AL"/>
        </w:rPr>
        <w:t>uxhetit të vitit 201</w:t>
      </w:r>
      <w:r w:rsidR="0071378B">
        <w:rPr>
          <w:rFonts w:ascii="Times New Roman" w:hAnsi="Times New Roman"/>
          <w:sz w:val="28"/>
          <w:szCs w:val="28"/>
          <w:lang w:val="sq-AL"/>
        </w:rPr>
        <w:t>9</w:t>
      </w:r>
      <w:r w:rsidRPr="00D21774">
        <w:rPr>
          <w:rFonts w:ascii="Times New Roman" w:hAnsi="Times New Roman"/>
          <w:sz w:val="28"/>
          <w:szCs w:val="28"/>
          <w:lang w:val="sq-AL"/>
        </w:rPr>
        <w:t>, objektivat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arrritura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21774">
        <w:rPr>
          <w:rFonts w:ascii="Times New Roman" w:hAnsi="Times New Roman"/>
          <w:sz w:val="28"/>
          <w:szCs w:val="28"/>
          <w:lang w:val="sq-AL"/>
        </w:rPr>
        <w:t>produktet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realizuara nga çdo njësi e qeverisjes së përgjithshme.</w:t>
      </w:r>
    </w:p>
    <w:p w:rsidR="00841C83" w:rsidRDefault="00841C83" w:rsidP="0006045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LIGJSHMËRISË, KUSHTETUTSHMËRISË DHE HARMONIZIMI ME LEGJISLACIONIN NË FUQI VENDAS E NDËRKOMBËTAR</w:t>
      </w:r>
    </w:p>
    <w:p w:rsidR="00A93618" w:rsidRDefault="00A93618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4561D">
        <w:rPr>
          <w:rFonts w:ascii="Times New Roman" w:hAnsi="Times New Roman"/>
          <w:sz w:val="28"/>
          <w:szCs w:val="28"/>
          <w:lang w:val="sq-AL"/>
        </w:rPr>
        <w:t>Në mbështetje të nenit 100 të Kushtetutës dhe të neneve 62 dhe 63 të ligjit nr.9936 datë 26.</w:t>
      </w:r>
      <w:r w:rsidR="00CB264A">
        <w:rPr>
          <w:rFonts w:ascii="Times New Roman" w:hAnsi="Times New Roman"/>
          <w:sz w:val="28"/>
          <w:szCs w:val="28"/>
          <w:lang w:val="sq-AL"/>
        </w:rPr>
        <w:t>0</w:t>
      </w:r>
      <w:r w:rsidRPr="0044561D">
        <w:rPr>
          <w:rFonts w:ascii="Times New Roman" w:hAnsi="Times New Roman"/>
          <w:sz w:val="28"/>
          <w:szCs w:val="28"/>
          <w:lang w:val="sq-AL"/>
        </w:rPr>
        <w:t>6</w:t>
      </w:r>
      <w:r w:rsidR="00CB264A">
        <w:rPr>
          <w:rFonts w:ascii="Times New Roman" w:hAnsi="Times New Roman"/>
          <w:sz w:val="28"/>
          <w:szCs w:val="28"/>
          <w:lang w:val="sq-AL"/>
        </w:rPr>
        <w:t>.</w:t>
      </w:r>
      <w:r w:rsidRPr="0044561D">
        <w:rPr>
          <w:rFonts w:ascii="Times New Roman" w:hAnsi="Times New Roman"/>
          <w:sz w:val="28"/>
          <w:szCs w:val="28"/>
          <w:lang w:val="sq-AL"/>
        </w:rPr>
        <w:t>2008 “Për menaxhimin e Sistemit Buxhetor në Republikën e Shqipërisë</w:t>
      </w:r>
      <w:r w:rsidR="001606E1">
        <w:rPr>
          <w:rFonts w:ascii="Times New Roman" w:hAnsi="Times New Roman"/>
          <w:sz w:val="28"/>
          <w:szCs w:val="28"/>
          <w:lang w:val="sq-AL"/>
        </w:rPr>
        <w:t>, i ndryshuar</w:t>
      </w:r>
      <w:r w:rsidRPr="0044561D">
        <w:rPr>
          <w:rFonts w:ascii="Times New Roman" w:hAnsi="Times New Roman"/>
          <w:sz w:val="28"/>
          <w:szCs w:val="28"/>
          <w:lang w:val="sq-AL"/>
        </w:rPr>
        <w:t>”</w:t>
      </w:r>
      <w:r w:rsidR="001606E1">
        <w:rPr>
          <w:rFonts w:ascii="Times New Roman" w:hAnsi="Times New Roman"/>
          <w:sz w:val="28"/>
          <w:szCs w:val="28"/>
          <w:lang w:val="sq-AL"/>
        </w:rPr>
        <w:t>.</w:t>
      </w:r>
      <w:bookmarkStart w:id="0" w:name="_GoBack"/>
      <w:bookmarkEnd w:id="0"/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 xml:space="preserve">VLERËSIMI I SHKALLËS SË PËRAFRIMIT ME </w:t>
      </w:r>
      <w:r w:rsidRPr="001A6222">
        <w:rPr>
          <w:rFonts w:ascii="Times New Roman" w:eastAsia="Times New Roman" w:hAnsi="Times New Roman"/>
          <w:b/>
          <w:i/>
          <w:sz w:val="28"/>
          <w:szCs w:val="28"/>
        </w:rPr>
        <w:t xml:space="preserve">ACQUIS COMMUNAUTAIRE </w:t>
      </w:r>
      <w:r w:rsidRPr="001A6222">
        <w:rPr>
          <w:rFonts w:ascii="Times New Roman" w:eastAsia="Times New Roman" w:hAnsi="Times New Roman"/>
          <w:b/>
          <w:sz w:val="28"/>
          <w:szCs w:val="28"/>
        </w:rPr>
        <w:t>(PËR PROJEKTAKET NORMATIVE)</w:t>
      </w:r>
    </w:p>
    <w:p w:rsidR="00841C83" w:rsidRPr="00D21774" w:rsidRDefault="00F12782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BE-së: “Rule of la</w:t>
      </w:r>
      <w:r w:rsidR="009C5135">
        <w:rPr>
          <w:rFonts w:ascii="Times New Roman" w:hAnsi="Times New Roman"/>
          <w:sz w:val="28"/>
          <w:szCs w:val="28"/>
          <w:lang w:val="sq-AL"/>
        </w:rPr>
        <w:t>w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lastRenderedPageBreak/>
        <w:t>PËRMBLEDHJE SHPJEGUESE E PËRMBAJTJES SË PROJEKTAKTIT</w:t>
      </w:r>
    </w:p>
    <w:p w:rsidR="00F811D2" w:rsidRPr="00F811D2" w:rsidRDefault="00841C83" w:rsidP="00D21774">
      <w:pPr>
        <w:spacing w:before="240"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Projekt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ligji përmban Nenin 1 </w:t>
      </w:r>
      <w:r w:rsidR="00D21774">
        <w:rPr>
          <w:rFonts w:ascii="Times New Roman" w:hAnsi="Times New Roman"/>
          <w:sz w:val="28"/>
          <w:szCs w:val="28"/>
          <w:lang w:val="sq-AL"/>
        </w:rPr>
        <w:t>“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Miratimi i Raportit Vjetor të Konsoliduar të Zbatimit të Buxhetit</w:t>
      </w:r>
      <w:r w:rsidR="00D21774">
        <w:rPr>
          <w:rFonts w:ascii="Times New Roman" w:hAnsi="Times New Roman"/>
          <w:sz w:val="28"/>
          <w:szCs w:val="28"/>
          <w:lang w:val="sq-AL"/>
        </w:rPr>
        <w:t>”</w:t>
      </w:r>
      <w:r w:rsidR="00F811D2">
        <w:rPr>
          <w:rFonts w:ascii="Times New Roman" w:hAnsi="Times New Roman"/>
          <w:sz w:val="28"/>
          <w:szCs w:val="28"/>
          <w:lang w:val="sq-AL"/>
        </w:rPr>
        <w:t>, p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 w:rsidR="00F811D2">
        <w:rPr>
          <w:rFonts w:ascii="Times New Roman" w:hAnsi="Times New Roman"/>
          <w:sz w:val="28"/>
          <w:szCs w:val="28"/>
          <w:lang w:val="sq-AL"/>
        </w:rPr>
        <w:t>rmes s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cilit m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iratohet Raporti Vjetor i Konsoliduar i Zbatimit të Buxhetit për vitin 201</w:t>
      </w:r>
      <w:r w:rsidR="0071378B">
        <w:rPr>
          <w:rFonts w:ascii="Times New Roman" w:hAnsi="Times New Roman"/>
          <w:sz w:val="28"/>
          <w:szCs w:val="28"/>
          <w:lang w:val="sq-AL"/>
        </w:rPr>
        <w:t>9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, sipas dokumentave të mëposhtëm, pjesë përbërëse të tij, si vijon:</w:t>
      </w:r>
    </w:p>
    <w:p w:rsidR="00F811D2" w:rsidRPr="00F811D2" w:rsidRDefault="00D21774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a)</w:t>
      </w:r>
      <w:r>
        <w:rPr>
          <w:rFonts w:ascii="Times New Roman" w:hAnsi="Times New Roman"/>
          <w:sz w:val="28"/>
          <w:szCs w:val="28"/>
          <w:lang w:val="sq-AL"/>
        </w:rPr>
        <w:tab/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pasqyrat e konsoliduara vjetore për transaksionet financiare të shtetit, për vitin 201</w:t>
      </w:r>
      <w:r w:rsidR="0071378B">
        <w:rPr>
          <w:rFonts w:ascii="Times New Roman" w:hAnsi="Times New Roman"/>
          <w:sz w:val="28"/>
          <w:szCs w:val="28"/>
          <w:lang w:val="sq-AL"/>
        </w:rPr>
        <w:t>9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;</w:t>
      </w:r>
    </w:p>
    <w:p w:rsidR="00F811D2" w:rsidRPr="00F811D2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>b) raporti për zbatimin e buxhetit vjetor 201</w:t>
      </w:r>
      <w:r w:rsidR="0071378B">
        <w:rPr>
          <w:rFonts w:ascii="Times New Roman" w:hAnsi="Times New Roman"/>
          <w:sz w:val="28"/>
          <w:szCs w:val="28"/>
          <w:lang w:val="sq-AL"/>
        </w:rPr>
        <w:t>9</w:t>
      </w:r>
      <w:r w:rsidRPr="00F811D2">
        <w:rPr>
          <w:rFonts w:ascii="Times New Roman" w:hAnsi="Times New Roman"/>
          <w:sz w:val="28"/>
          <w:szCs w:val="28"/>
          <w:lang w:val="sq-AL"/>
        </w:rPr>
        <w:t>, në nivelin e fondeve të miratuara dhe objektivat e realizuar;</w:t>
      </w:r>
    </w:p>
    <w:p w:rsidR="00F811D2" w:rsidRPr="00F811D2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 xml:space="preserve">c) </w:t>
      </w:r>
      <w:r w:rsidR="00D21774">
        <w:rPr>
          <w:rFonts w:ascii="Times New Roman" w:hAnsi="Times New Roman"/>
          <w:sz w:val="28"/>
          <w:szCs w:val="28"/>
          <w:lang w:val="sq-AL"/>
        </w:rPr>
        <w:tab/>
      </w:r>
      <w:r w:rsidRPr="00F811D2">
        <w:rPr>
          <w:rFonts w:ascii="Times New Roman" w:hAnsi="Times New Roman"/>
          <w:sz w:val="28"/>
          <w:szCs w:val="28"/>
          <w:lang w:val="sq-AL"/>
        </w:rPr>
        <w:t>raporti për borxhin publik dhe përbërjen e tij, për vitin 201</w:t>
      </w:r>
      <w:r w:rsidR="0071378B">
        <w:rPr>
          <w:rFonts w:ascii="Times New Roman" w:hAnsi="Times New Roman"/>
          <w:sz w:val="28"/>
          <w:szCs w:val="28"/>
          <w:lang w:val="sq-AL"/>
        </w:rPr>
        <w:t>9</w:t>
      </w:r>
      <w:r w:rsidRPr="00F811D2">
        <w:rPr>
          <w:rFonts w:ascii="Times New Roman" w:hAnsi="Times New Roman"/>
          <w:sz w:val="28"/>
          <w:szCs w:val="28"/>
          <w:lang w:val="sq-AL"/>
        </w:rPr>
        <w:t>;</w:t>
      </w:r>
    </w:p>
    <w:p w:rsidR="00F811D2" w:rsidRPr="00F811D2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 xml:space="preserve">ç) </w:t>
      </w:r>
      <w:r w:rsidR="00D21774">
        <w:rPr>
          <w:rFonts w:ascii="Times New Roman" w:hAnsi="Times New Roman"/>
          <w:sz w:val="28"/>
          <w:szCs w:val="28"/>
          <w:lang w:val="sq-AL"/>
        </w:rPr>
        <w:tab/>
      </w:r>
      <w:r w:rsidRPr="00F811D2">
        <w:rPr>
          <w:rFonts w:ascii="Times New Roman" w:hAnsi="Times New Roman"/>
          <w:sz w:val="28"/>
          <w:szCs w:val="28"/>
          <w:lang w:val="sq-AL"/>
        </w:rPr>
        <w:t>raporti për përdorimin e fondit rezervë dhe të kontigjencës, për vitin 201</w:t>
      </w:r>
      <w:r w:rsidR="0071378B">
        <w:rPr>
          <w:rFonts w:ascii="Times New Roman" w:hAnsi="Times New Roman"/>
          <w:sz w:val="28"/>
          <w:szCs w:val="28"/>
          <w:lang w:val="sq-AL"/>
        </w:rPr>
        <w:t>9</w:t>
      </w:r>
      <w:r w:rsidRPr="00F811D2">
        <w:rPr>
          <w:rFonts w:ascii="Times New Roman" w:hAnsi="Times New Roman"/>
          <w:sz w:val="28"/>
          <w:szCs w:val="28"/>
          <w:lang w:val="sq-AL"/>
        </w:rPr>
        <w:t>;</w:t>
      </w:r>
    </w:p>
    <w:p w:rsidR="004B62D9" w:rsidRDefault="00F811D2" w:rsidP="00D21774">
      <w:pPr>
        <w:spacing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 xml:space="preserve">d) </w:t>
      </w:r>
      <w:r w:rsidR="00D21774">
        <w:rPr>
          <w:rFonts w:ascii="Times New Roman" w:hAnsi="Times New Roman"/>
          <w:sz w:val="28"/>
          <w:szCs w:val="28"/>
          <w:lang w:val="sq-AL"/>
        </w:rPr>
        <w:tab/>
      </w:r>
      <w:r w:rsidRPr="00F811D2">
        <w:rPr>
          <w:rFonts w:ascii="Times New Roman" w:hAnsi="Times New Roman"/>
          <w:sz w:val="28"/>
          <w:szCs w:val="28"/>
          <w:lang w:val="sq-AL"/>
        </w:rPr>
        <w:t>raporti për situatën e kontrollit të brendshëm financiar publik, në njësitë e qeverisjes së përgjithshme, gjatë vitit 201</w:t>
      </w:r>
      <w:r w:rsidR="0071378B">
        <w:rPr>
          <w:rFonts w:ascii="Times New Roman" w:hAnsi="Times New Roman"/>
          <w:sz w:val="28"/>
          <w:szCs w:val="28"/>
          <w:lang w:val="sq-AL"/>
        </w:rPr>
        <w:t>9</w:t>
      </w:r>
      <w:r w:rsidRPr="00F811D2">
        <w:rPr>
          <w:rFonts w:ascii="Times New Roman" w:hAnsi="Times New Roman"/>
          <w:sz w:val="28"/>
          <w:szCs w:val="28"/>
          <w:lang w:val="sq-AL"/>
        </w:rPr>
        <w:t>.</w:t>
      </w:r>
    </w:p>
    <w:p w:rsidR="00F811D2" w:rsidRDefault="00F811D2" w:rsidP="00F811D2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PERSONAT DHE INSTITUCIONET QË KANË KONTRIBUAR NË HARTIMIN E PROJEKTAKTIT</w:t>
      </w:r>
    </w:p>
    <w:p w:rsidR="00F811D2" w:rsidRDefault="00F811D2" w:rsidP="00F811D2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 xml:space="preserve">Në hartimin e projektaktit kanë kontribuar strukturat përgjegjëse të Ministrisë së Financave </w:t>
      </w:r>
      <w:r>
        <w:rPr>
          <w:rFonts w:ascii="Times New Roman" w:hAnsi="Times New Roman"/>
          <w:sz w:val="28"/>
          <w:szCs w:val="28"/>
          <w:lang w:val="sq-AL"/>
        </w:rPr>
        <w:t>dhe Ekonomis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476D99">
        <w:rPr>
          <w:rFonts w:ascii="Times New Roman" w:hAnsi="Times New Roman"/>
          <w:sz w:val="28"/>
          <w:szCs w:val="28"/>
          <w:lang w:val="sq-AL"/>
        </w:rPr>
        <w:t>në bashkëpunim me strukturat përgjegjëse të njësiv</w:t>
      </w:r>
      <w:r>
        <w:rPr>
          <w:rFonts w:ascii="Times New Roman" w:hAnsi="Times New Roman"/>
          <w:sz w:val="28"/>
          <w:szCs w:val="28"/>
          <w:lang w:val="sq-AL"/>
        </w:rPr>
        <w:t>e të qeverisjes së përgjithshme.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INSTITUCIONET DHE ORGANET QË NGARKOHEN PËR ZBATIMIN E AKTIT</w:t>
      </w:r>
    </w:p>
    <w:p w:rsidR="00841C83" w:rsidRPr="00D21774" w:rsidRDefault="003736CA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Ministria e Financave</w:t>
      </w:r>
      <w:r w:rsidR="00F811D2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886947" w:rsidRPr="00D21774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.</w:t>
      </w:r>
    </w:p>
    <w:p w:rsidR="00A82002" w:rsidRDefault="00A82002" w:rsidP="00060458">
      <w:pPr>
        <w:pStyle w:val="ColorfulList-Accent11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660D9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:rsidR="00A82002" w:rsidRDefault="00841C83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841C83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302895">
        <w:rPr>
          <w:rFonts w:ascii="Times New Roman" w:eastAsia="Times New Roman" w:hAnsi="Times New Roman"/>
          <w:sz w:val="28"/>
          <w:szCs w:val="28"/>
          <w:lang w:val="sq-AL"/>
        </w:rPr>
        <w:t>shoqërohet me të ardhura apo shpenzime buxhetore.</w:t>
      </w:r>
    </w:p>
    <w:p w:rsidR="00886947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Pr="00841C83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Default="00C954A8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sectPr w:rsidR="00C954A8" w:rsidSect="008F54D8">
      <w:footerReference w:type="default" r:id="rId10"/>
      <w:pgSz w:w="11907" w:h="16839" w:code="9"/>
      <w:pgMar w:top="900" w:right="1467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E1" w:rsidRDefault="00F243E1" w:rsidP="00A82002">
      <w:pPr>
        <w:spacing w:after="0" w:line="240" w:lineRule="auto"/>
      </w:pPr>
      <w:r>
        <w:separator/>
      </w:r>
    </w:p>
  </w:endnote>
  <w:endnote w:type="continuationSeparator" w:id="0">
    <w:p w:rsidR="00F243E1" w:rsidRDefault="00F243E1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F2" w:rsidRDefault="00132FF2" w:rsidP="00886947">
    <w:pPr>
      <w:spacing w:after="0" w:line="240" w:lineRule="auto"/>
      <w:ind w:firstLine="1152"/>
      <w:jc w:val="both"/>
    </w:pPr>
    <w:r w:rsidRPr="00F811D2">
      <w:rPr>
        <w:rFonts w:ascii="Times New Roman" w:eastAsia="Times New Roman" w:hAnsi="Times New Roman"/>
        <w:lang w:val="sq-AL"/>
      </w:rPr>
      <w:t xml:space="preserve">Relacion shpjegues për </w:t>
    </w:r>
    <w:r w:rsidR="00F811D2">
      <w:rPr>
        <w:rFonts w:ascii="Times New Roman" w:eastAsia="Times New Roman" w:hAnsi="Times New Roman"/>
        <w:lang w:val="sq-AL"/>
      </w:rPr>
      <w:t>projektligjin</w:t>
    </w:r>
    <w:r w:rsidR="006312C5" w:rsidRPr="00F811D2">
      <w:rPr>
        <w:rFonts w:ascii="Times New Roman" w:eastAsia="Times New Roman" w:hAnsi="Times New Roman"/>
        <w:lang w:val="sq-AL"/>
      </w:rPr>
      <w:t xml:space="preserve"> “</w:t>
    </w:r>
    <w:r w:rsidR="00F811D2">
      <w:rPr>
        <w:rFonts w:ascii="Times New Roman" w:eastAsia="Times New Roman" w:hAnsi="Times New Roman"/>
        <w:lang w:val="sq-AL"/>
      </w:rPr>
      <w:t>P</w:t>
    </w:r>
    <w:r w:rsidR="00886947">
      <w:rPr>
        <w:rFonts w:ascii="Times New Roman" w:eastAsia="Times New Roman" w:hAnsi="Times New Roman"/>
        <w:lang w:val="sq-AL"/>
      </w:rPr>
      <w:t>ë</w:t>
    </w:r>
    <w:r w:rsidR="00F811D2">
      <w:rPr>
        <w:rFonts w:ascii="Times New Roman" w:eastAsia="Times New Roman" w:hAnsi="Times New Roman"/>
        <w:lang w:val="sq-AL"/>
      </w:rPr>
      <w:t xml:space="preserve">r </w:t>
    </w:r>
    <w:r w:rsidR="006312C5" w:rsidRPr="00F811D2">
      <w:rPr>
        <w:rFonts w:ascii="Times New Roman" w:eastAsia="Times New Roman" w:hAnsi="Times New Roman"/>
        <w:lang w:val="sq-AL"/>
      </w:rPr>
      <w:t>buxhetin faktik t</w:t>
    </w:r>
    <w:r w:rsidR="00516C00" w:rsidRPr="00F811D2">
      <w:rPr>
        <w:rFonts w:ascii="Times New Roman" w:eastAsia="Times New Roman" w:hAnsi="Times New Roman"/>
        <w:lang w:val="sq-AL"/>
      </w:rPr>
      <w:t>ë</w:t>
    </w:r>
    <w:r w:rsidR="006312C5" w:rsidRPr="00F811D2">
      <w:rPr>
        <w:rFonts w:ascii="Times New Roman" w:eastAsia="Times New Roman" w:hAnsi="Times New Roman"/>
        <w:lang w:val="sq-AL"/>
      </w:rPr>
      <w:t xml:space="preserve"> vitit 201</w:t>
    </w:r>
    <w:r w:rsidR="0071378B">
      <w:rPr>
        <w:rFonts w:ascii="Times New Roman" w:eastAsia="Times New Roman" w:hAnsi="Times New Roman"/>
        <w:lang w:val="sq-AL"/>
      </w:rPr>
      <w:t>9</w:t>
    </w:r>
    <w:r w:rsidR="00F811D2">
      <w:rPr>
        <w:rFonts w:ascii="Times New Roman" w:eastAsia="Times New Roman" w:hAnsi="Times New Roman"/>
        <w:lang w:val="sq-AL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E1" w:rsidRDefault="00F243E1" w:rsidP="00A82002">
      <w:pPr>
        <w:spacing w:after="0" w:line="240" w:lineRule="auto"/>
      </w:pPr>
      <w:r>
        <w:separator/>
      </w:r>
    </w:p>
  </w:footnote>
  <w:footnote w:type="continuationSeparator" w:id="0">
    <w:p w:rsidR="00F243E1" w:rsidRDefault="00F243E1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164399C"/>
    <w:multiLevelType w:val="hybridMultilevel"/>
    <w:tmpl w:val="574A3526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10D4E"/>
    <w:rsid w:val="00040BFE"/>
    <w:rsid w:val="00050EC2"/>
    <w:rsid w:val="00060458"/>
    <w:rsid w:val="000C0CEB"/>
    <w:rsid w:val="000C718C"/>
    <w:rsid w:val="0010308A"/>
    <w:rsid w:val="00132FF2"/>
    <w:rsid w:val="00136820"/>
    <w:rsid w:val="001606E1"/>
    <w:rsid w:val="001C0B39"/>
    <w:rsid w:val="00202C11"/>
    <w:rsid w:val="00223600"/>
    <w:rsid w:val="0028510F"/>
    <w:rsid w:val="002E22D5"/>
    <w:rsid w:val="00302895"/>
    <w:rsid w:val="00307AD8"/>
    <w:rsid w:val="00316714"/>
    <w:rsid w:val="003736CA"/>
    <w:rsid w:val="003A63EC"/>
    <w:rsid w:val="003D6A3A"/>
    <w:rsid w:val="0044561D"/>
    <w:rsid w:val="004460FB"/>
    <w:rsid w:val="00476D99"/>
    <w:rsid w:val="00484C5F"/>
    <w:rsid w:val="004B62D9"/>
    <w:rsid w:val="0050710B"/>
    <w:rsid w:val="00516C00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71378B"/>
    <w:rsid w:val="00721A2C"/>
    <w:rsid w:val="00774784"/>
    <w:rsid w:val="00781ACB"/>
    <w:rsid w:val="007C1ADD"/>
    <w:rsid w:val="007D397E"/>
    <w:rsid w:val="007D3B29"/>
    <w:rsid w:val="007F2C77"/>
    <w:rsid w:val="007F3E48"/>
    <w:rsid w:val="00824AD7"/>
    <w:rsid w:val="00841C83"/>
    <w:rsid w:val="00872D65"/>
    <w:rsid w:val="0088587B"/>
    <w:rsid w:val="00886947"/>
    <w:rsid w:val="008B6950"/>
    <w:rsid w:val="008D2516"/>
    <w:rsid w:val="008F1AF4"/>
    <w:rsid w:val="008F54D8"/>
    <w:rsid w:val="0093623F"/>
    <w:rsid w:val="009C5135"/>
    <w:rsid w:val="009D11CD"/>
    <w:rsid w:val="00A82002"/>
    <w:rsid w:val="00A90F68"/>
    <w:rsid w:val="00A93618"/>
    <w:rsid w:val="00AE6D09"/>
    <w:rsid w:val="00B012CB"/>
    <w:rsid w:val="00B701DD"/>
    <w:rsid w:val="00BF5404"/>
    <w:rsid w:val="00C954A8"/>
    <w:rsid w:val="00CB2351"/>
    <w:rsid w:val="00CB264A"/>
    <w:rsid w:val="00D21774"/>
    <w:rsid w:val="00E20970"/>
    <w:rsid w:val="00E363CC"/>
    <w:rsid w:val="00E606FF"/>
    <w:rsid w:val="00E64958"/>
    <w:rsid w:val="00E97283"/>
    <w:rsid w:val="00EC1764"/>
    <w:rsid w:val="00EC67DD"/>
    <w:rsid w:val="00ED774D"/>
    <w:rsid w:val="00EF5208"/>
    <w:rsid w:val="00F12782"/>
    <w:rsid w:val="00F243E1"/>
    <w:rsid w:val="00F26509"/>
    <w:rsid w:val="00F2686B"/>
    <w:rsid w:val="00F811D2"/>
    <w:rsid w:val="00F82686"/>
    <w:rsid w:val="00F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Xhoana Agolli</cp:lastModifiedBy>
  <cp:revision>14</cp:revision>
  <cp:lastPrinted>2017-11-02T08:55:00Z</cp:lastPrinted>
  <dcterms:created xsi:type="dcterms:W3CDTF">2018-06-27T07:50:00Z</dcterms:created>
  <dcterms:modified xsi:type="dcterms:W3CDTF">2020-06-09T09:40:00Z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