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C91B5E">
        <w:rPr>
          <w:rFonts w:ascii="Times New Roman" w:hAnsi="Times New Roman"/>
          <w:b/>
          <w:sz w:val="28"/>
          <w:szCs w:val="28"/>
          <w:lang w:val="sq-AL"/>
        </w:rPr>
        <w:t>VENDIMIN</w:t>
      </w:r>
    </w:p>
    <w:p w:rsidR="00841C83" w:rsidRDefault="00C91B5E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“P</w:t>
      </w:r>
      <w:r w:rsidR="00BE1AB9">
        <w:rPr>
          <w:rFonts w:ascii="Times New Roman" w:hAnsi="Times New Roman"/>
          <w:b/>
          <w:sz w:val="28"/>
          <w:lang w:val="sq-AL"/>
        </w:rPr>
        <w:t>Ë</w:t>
      </w:r>
      <w:r>
        <w:rPr>
          <w:rFonts w:ascii="Times New Roman" w:hAnsi="Times New Roman"/>
          <w:b/>
          <w:sz w:val="28"/>
          <w:lang w:val="sq-AL"/>
        </w:rPr>
        <w:t xml:space="preserve">R PROPOZIMIN E PROJEKTLIGJIT </w:t>
      </w:r>
      <w:r w:rsidR="005C3BD8"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</w:t>
      </w:r>
      <w:r w:rsidR="00D34B6F">
        <w:rPr>
          <w:rFonts w:ascii="Times New Roman" w:hAnsi="Times New Roman"/>
          <w:b/>
          <w:sz w:val="28"/>
          <w:lang w:val="sq-AL"/>
        </w:rPr>
        <w:t>2</w:t>
      </w:r>
      <w:r w:rsidR="00524169">
        <w:rPr>
          <w:rFonts w:ascii="Times New Roman" w:hAnsi="Times New Roman"/>
          <w:b/>
          <w:sz w:val="28"/>
          <w:lang w:val="sq-AL"/>
        </w:rPr>
        <w:t>1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C91B5E">
        <w:rPr>
          <w:rFonts w:ascii="Times New Roman" w:hAnsi="Times New Roman"/>
          <w:sz w:val="28"/>
          <w:szCs w:val="28"/>
          <w:lang w:val="sq-AL"/>
        </w:rPr>
        <w:t>vendimit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>
        <w:rPr>
          <w:rFonts w:ascii="Times New Roman" w:hAnsi="Times New Roman"/>
          <w:sz w:val="28"/>
          <w:szCs w:val="28"/>
          <w:lang w:val="sq-AL"/>
        </w:rPr>
        <w:t>propozimi i projektligjit 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>buxhetit faktik të Qeverisjes së Përgjithshme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524169">
        <w:rPr>
          <w:rFonts w:ascii="Times New Roman" w:hAnsi="Times New Roman"/>
          <w:sz w:val="28"/>
          <w:szCs w:val="28"/>
          <w:lang w:val="sq-AL"/>
        </w:rPr>
        <w:t>1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76D9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>
        <w:rPr>
          <w:rFonts w:ascii="Times New Roman" w:hAnsi="Times New Roman"/>
          <w:sz w:val="28"/>
          <w:szCs w:val="28"/>
          <w:lang w:val="sq-AL"/>
        </w:rPr>
        <w:t>8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>zbatimin e Buxhetit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524169">
        <w:rPr>
          <w:rFonts w:ascii="Times New Roman" w:hAnsi="Times New Roman"/>
          <w:sz w:val="28"/>
          <w:szCs w:val="28"/>
          <w:lang w:val="sq-AL"/>
        </w:rPr>
        <w:t>1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7966C1">
        <w:rPr>
          <w:rFonts w:ascii="Times New Roman" w:hAnsi="Times New Roman"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7966C1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4733E5" w:rsidRDefault="00841C83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C91B5E">
        <w:rPr>
          <w:rFonts w:ascii="Times New Roman" w:hAnsi="Times New Roman"/>
          <w:sz w:val="28"/>
          <w:szCs w:val="28"/>
          <w:lang w:val="sq-AL"/>
        </w:rPr>
        <w:t>vendimi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përmban </w:t>
      </w:r>
      <w:r w:rsidR="00C91B5E">
        <w:rPr>
          <w:rFonts w:ascii="Times New Roman" w:hAnsi="Times New Roman"/>
          <w:sz w:val="28"/>
          <w:szCs w:val="28"/>
          <w:lang w:val="sq-AL"/>
        </w:rPr>
        <w:t>Pik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>n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1 </w:t>
      </w:r>
      <w:r w:rsidR="004733E5">
        <w:rPr>
          <w:rFonts w:ascii="Times New Roman" w:hAnsi="Times New Roman"/>
          <w:sz w:val="28"/>
          <w:szCs w:val="28"/>
          <w:lang w:val="sq-AL"/>
        </w:rPr>
        <w:t>q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>rcakton:</w:t>
      </w:r>
    </w:p>
    <w:p w:rsidR="00C91B5E" w:rsidRPr="00C91B5E" w:rsidRDefault="004733E5" w:rsidP="00C91B5E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Pika 1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Propozimin e projektligjit “Për Buxhetin Faktik të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524169">
        <w:rPr>
          <w:rFonts w:ascii="Times New Roman" w:hAnsi="Times New Roman"/>
          <w:sz w:val="28"/>
          <w:szCs w:val="28"/>
          <w:lang w:val="sq-AL"/>
        </w:rPr>
        <w:t>1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”, sipas tekstit, relacionit, raporteve dhe tabelave bashkëlidhur tij.</w:t>
      </w:r>
    </w:p>
    <w:p w:rsidR="00F811D2" w:rsidRPr="002C4725" w:rsidRDefault="00F811D2" w:rsidP="002C472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C4725">
        <w:rPr>
          <w:rFonts w:ascii="Times New Roman" w:eastAsia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4733E5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rojektakti 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 strukturat përgjegjëse të Ministrisë së Financave </w:t>
      </w:r>
      <w:r w:rsidR="00F811D2"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.</w:t>
      </w:r>
    </w:p>
    <w:p w:rsidR="002C4725" w:rsidRPr="00DB3D35" w:rsidRDefault="002C4725" w:rsidP="002C4725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B3D35">
        <w:rPr>
          <w:rFonts w:ascii="Times New Roman" w:hAnsi="Times New Roman"/>
          <w:b/>
          <w:sz w:val="28"/>
          <w:szCs w:val="28"/>
          <w:lang w:val="sq-AL"/>
        </w:rPr>
        <w:t>MENDIMET MBI KËTË PROJEJKTAKT</w:t>
      </w:r>
    </w:p>
    <w:p w:rsidR="002C4725" w:rsidRDefault="00524169" w:rsidP="002C4725">
      <w:pPr>
        <w:spacing w:before="240" w:line="240" w:lineRule="auto"/>
        <w:ind w:left="1152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B3D35">
        <w:rPr>
          <w:rFonts w:ascii="Times New Roman" w:hAnsi="Times New Roman"/>
          <w:sz w:val="28"/>
          <w:szCs w:val="28"/>
          <w:lang w:val="sq-AL"/>
        </w:rPr>
        <w:t>P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>rojektakt</w:t>
      </w:r>
      <w:r w:rsidRPr="00DB3D35">
        <w:rPr>
          <w:rFonts w:ascii="Times New Roman" w:hAnsi="Times New Roman"/>
          <w:sz w:val="28"/>
          <w:szCs w:val="28"/>
          <w:lang w:val="sq-AL"/>
        </w:rPr>
        <w:t>i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 xml:space="preserve"> është </w:t>
      </w:r>
      <w:r w:rsidRPr="00DB3D35">
        <w:rPr>
          <w:rFonts w:ascii="Times New Roman" w:hAnsi="Times New Roman"/>
          <w:sz w:val="28"/>
          <w:szCs w:val="28"/>
          <w:lang w:val="sq-AL"/>
        </w:rPr>
        <w:t>d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>rguar p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>r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 xml:space="preserve"> mendim </w:t>
      </w:r>
      <w:r w:rsidRPr="00DB3D35">
        <w:rPr>
          <w:rFonts w:ascii="Times New Roman" w:hAnsi="Times New Roman"/>
          <w:sz w:val="28"/>
          <w:szCs w:val="28"/>
          <w:lang w:val="sq-AL"/>
        </w:rPr>
        <w:t>pran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 xml:space="preserve"> Ministrisë së Drejtësisë</w:t>
      </w:r>
      <w:r w:rsidR="00DB3D35">
        <w:rPr>
          <w:rFonts w:ascii="Times New Roman" w:hAnsi="Times New Roman"/>
          <w:sz w:val="28"/>
          <w:szCs w:val="28"/>
          <w:lang w:val="sq-AL"/>
        </w:rPr>
        <w:t>. Sidoqoft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="00DB3D35">
        <w:rPr>
          <w:rFonts w:ascii="Times New Roman" w:hAnsi="Times New Roman"/>
          <w:sz w:val="28"/>
          <w:szCs w:val="28"/>
          <w:lang w:val="sq-AL"/>
        </w:rPr>
        <w:t>,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B3D35">
        <w:rPr>
          <w:rFonts w:ascii="Times New Roman" w:hAnsi="Times New Roman"/>
          <w:sz w:val="28"/>
          <w:szCs w:val="28"/>
          <w:lang w:val="sq-AL"/>
        </w:rPr>
        <w:t>karakteri i p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>rvitsh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 xml:space="preserve">m periodik </w:t>
      </w:r>
      <w:r w:rsidR="00DB3D35">
        <w:rPr>
          <w:rFonts w:ascii="Times New Roman" w:hAnsi="Times New Roman"/>
          <w:sz w:val="28"/>
          <w:szCs w:val="28"/>
          <w:lang w:val="sq-AL"/>
        </w:rPr>
        <w:t>i k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="00DB3D35">
        <w:rPr>
          <w:rFonts w:ascii="Times New Roman" w:hAnsi="Times New Roman"/>
          <w:sz w:val="28"/>
          <w:szCs w:val="28"/>
          <w:lang w:val="sq-AL"/>
        </w:rPr>
        <w:t xml:space="preserve">tij akti, </w:t>
      </w:r>
      <w:r w:rsidRPr="00DB3D35">
        <w:rPr>
          <w:rFonts w:ascii="Times New Roman" w:hAnsi="Times New Roman"/>
          <w:sz w:val="28"/>
          <w:szCs w:val="28"/>
          <w:lang w:val="sq-AL"/>
        </w:rPr>
        <w:t>presupozon si çdo her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 xml:space="preserve"> dh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>nien e dakord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>sis</w:t>
      </w:r>
      <w:r w:rsidR="00D03921">
        <w:rPr>
          <w:rFonts w:ascii="Times New Roman" w:hAnsi="Times New Roman"/>
          <w:sz w:val="28"/>
          <w:szCs w:val="28"/>
          <w:lang w:val="sq-AL"/>
        </w:rPr>
        <w:t>ë</w:t>
      </w:r>
      <w:r w:rsidRPr="00DB3D35">
        <w:rPr>
          <w:rFonts w:ascii="Times New Roman" w:hAnsi="Times New Roman"/>
          <w:sz w:val="28"/>
          <w:szCs w:val="28"/>
          <w:lang w:val="sq-AL"/>
        </w:rPr>
        <w:t xml:space="preserve"> eventuale</w:t>
      </w:r>
      <w:r w:rsidR="00DB3D35">
        <w:rPr>
          <w:rFonts w:ascii="Times New Roman" w:hAnsi="Times New Roman"/>
          <w:sz w:val="28"/>
          <w:szCs w:val="28"/>
          <w:lang w:val="sq-AL"/>
        </w:rPr>
        <w:t xml:space="preserve"> nga MD</w:t>
      </w:r>
      <w:r w:rsidR="002C4725" w:rsidRPr="00DB3D35">
        <w:rPr>
          <w:rFonts w:ascii="Times New Roman" w:hAnsi="Times New Roman"/>
          <w:sz w:val="28"/>
          <w:szCs w:val="28"/>
          <w:lang w:val="sq-AL"/>
        </w:rPr>
        <w:t>.</w:t>
      </w:r>
    </w:p>
    <w:p w:rsidR="00DB3D35" w:rsidRDefault="00DB3D35" w:rsidP="00DB3D35">
      <w:pPr>
        <w:spacing w:before="240" w:line="240" w:lineRule="auto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21124" w:rsidRDefault="00121124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>PROPOZUESI</w:t>
      </w: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>MINISTRI I FINANCAVE DHE EKONOMISË</w:t>
      </w:r>
    </w:p>
    <w:p w:rsidR="00EC2528" w:rsidRPr="004733E5" w:rsidRDefault="00EC2528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4733E5" w:rsidRPr="004733E5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33E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                 </w:t>
      </w:r>
    </w:p>
    <w:p w:rsidR="00C954A8" w:rsidRDefault="00DB3D35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DB3D3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</w:t>
      </w:r>
      <w:bookmarkStart w:id="0" w:name="_GoBack"/>
      <w:bookmarkEnd w:id="0"/>
      <w:r w:rsidRPr="00DB3D35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DELINA IBRAHIMAJ</w:t>
      </w:r>
    </w:p>
    <w:sectPr w:rsidR="00C954A8" w:rsidSect="00C91B5E">
      <w:pgSz w:w="11907" w:h="16839" w:code="9"/>
      <w:pgMar w:top="900" w:right="1467" w:bottom="117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92" w:rsidRDefault="008E1792" w:rsidP="00A82002">
      <w:pPr>
        <w:spacing w:after="0" w:line="240" w:lineRule="auto"/>
      </w:pPr>
      <w:r>
        <w:separator/>
      </w:r>
    </w:p>
  </w:endnote>
  <w:endnote w:type="continuationSeparator" w:id="0">
    <w:p w:rsidR="008E1792" w:rsidRDefault="008E1792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92" w:rsidRDefault="008E1792" w:rsidP="00A82002">
      <w:pPr>
        <w:spacing w:after="0" w:line="240" w:lineRule="auto"/>
      </w:pPr>
      <w:r>
        <w:separator/>
      </w:r>
    </w:p>
  </w:footnote>
  <w:footnote w:type="continuationSeparator" w:id="0">
    <w:p w:rsidR="008E1792" w:rsidRDefault="008E1792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164399C"/>
    <w:multiLevelType w:val="hybridMultilevel"/>
    <w:tmpl w:val="3A2AD8DE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21124"/>
    <w:rsid w:val="00132FF2"/>
    <w:rsid w:val="00136820"/>
    <w:rsid w:val="001C0B39"/>
    <w:rsid w:val="00202C11"/>
    <w:rsid w:val="00223600"/>
    <w:rsid w:val="002777CE"/>
    <w:rsid w:val="0028510F"/>
    <w:rsid w:val="002C4725"/>
    <w:rsid w:val="002E22D5"/>
    <w:rsid w:val="00302895"/>
    <w:rsid w:val="00307AD8"/>
    <w:rsid w:val="00316714"/>
    <w:rsid w:val="00341C14"/>
    <w:rsid w:val="003736CA"/>
    <w:rsid w:val="003D6A3A"/>
    <w:rsid w:val="0044561D"/>
    <w:rsid w:val="004460FB"/>
    <w:rsid w:val="00463984"/>
    <w:rsid w:val="004733E5"/>
    <w:rsid w:val="00476D99"/>
    <w:rsid w:val="00484C5F"/>
    <w:rsid w:val="004B62D9"/>
    <w:rsid w:val="0050710B"/>
    <w:rsid w:val="00516C00"/>
    <w:rsid w:val="00524169"/>
    <w:rsid w:val="00535ADE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21A2C"/>
    <w:rsid w:val="00731D1A"/>
    <w:rsid w:val="00774784"/>
    <w:rsid w:val="00781ACB"/>
    <w:rsid w:val="007966C1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C60E3"/>
    <w:rsid w:val="008D2516"/>
    <w:rsid w:val="008E1792"/>
    <w:rsid w:val="008F1AF4"/>
    <w:rsid w:val="008F54D8"/>
    <w:rsid w:val="0093623F"/>
    <w:rsid w:val="009C5135"/>
    <w:rsid w:val="009D11CD"/>
    <w:rsid w:val="00A82002"/>
    <w:rsid w:val="00A85BB2"/>
    <w:rsid w:val="00A90F68"/>
    <w:rsid w:val="00A93618"/>
    <w:rsid w:val="00AE6D09"/>
    <w:rsid w:val="00B012CB"/>
    <w:rsid w:val="00B701DD"/>
    <w:rsid w:val="00BE1AB9"/>
    <w:rsid w:val="00BF5404"/>
    <w:rsid w:val="00C91B5E"/>
    <w:rsid w:val="00C954A8"/>
    <w:rsid w:val="00CB2351"/>
    <w:rsid w:val="00CB264A"/>
    <w:rsid w:val="00D03921"/>
    <w:rsid w:val="00D11952"/>
    <w:rsid w:val="00D21774"/>
    <w:rsid w:val="00D34B6F"/>
    <w:rsid w:val="00DB3D35"/>
    <w:rsid w:val="00E20970"/>
    <w:rsid w:val="00E363CC"/>
    <w:rsid w:val="00E606FF"/>
    <w:rsid w:val="00E64958"/>
    <w:rsid w:val="00E97283"/>
    <w:rsid w:val="00EC1764"/>
    <w:rsid w:val="00EC2528"/>
    <w:rsid w:val="00EC67DD"/>
    <w:rsid w:val="00ED774D"/>
    <w:rsid w:val="00EF5208"/>
    <w:rsid w:val="00F12782"/>
    <w:rsid w:val="00F26509"/>
    <w:rsid w:val="00F2686B"/>
    <w:rsid w:val="00F811D2"/>
    <w:rsid w:val="00F82686"/>
    <w:rsid w:val="00F96000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16</cp:revision>
  <cp:lastPrinted>2020-06-09T09:38:00Z</cp:lastPrinted>
  <dcterms:created xsi:type="dcterms:W3CDTF">2019-06-07T09:00:00Z</dcterms:created>
  <dcterms:modified xsi:type="dcterms:W3CDTF">2022-06-02T09:50:00Z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