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PËRGJITHSHME</w:t>
      </w:r>
    </w:p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Mbi raportin e monitorimit të 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Grupit 87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për </w:t>
      </w:r>
      <w:r w:rsidR="00087127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8</w:t>
      </w:r>
      <w:r w:rsidR="00662233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 mujorin e vitit 20</w:t>
      </w:r>
      <w:r w:rsidR="00A123B6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2</w:t>
      </w:r>
      <w:r w:rsidR="00087127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3</w:t>
      </w:r>
    </w:p>
    <w:p w:rsidR="009C2D68" w:rsidRPr="009E1F08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87, për vitin 20</w:t>
      </w:r>
      <w:r w:rsidR="00A123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08712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3</w:t>
      </w:r>
      <w:r w:rsidR="006B510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administr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Prokurimit Publik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e- Qeverisja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01150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 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tjera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01320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Shërbime Qeveritare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Menaxhimi dhe Zhvillimi i Administrat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 Publike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03310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Avokaturës Shtetërore</w:t>
      </w:r>
    </w:p>
    <w:p w:rsid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05640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Administrimi i Uj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rave</w:t>
      </w:r>
    </w:p>
    <w:p w:rsidR="006B5107" w:rsidRDefault="00662233" w:rsidP="006B510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08480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shtetje p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Kultet Fetare</w:t>
      </w:r>
    </w:p>
    <w:p w:rsidR="009C2D68" w:rsidRDefault="006B5107" w:rsidP="006B510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6B510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08610</w:t>
      </w:r>
      <w:r w:rsidRPr="006B510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Mbështetje për  Rininë dhe Fëmijët</w:t>
      </w:r>
    </w:p>
    <w:p w:rsidR="006B5107" w:rsidRPr="006B5107" w:rsidRDefault="006B5107" w:rsidP="006B5107">
      <w:pPr>
        <w:pStyle w:val="ListParagraph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08712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mujorit të </w:t>
      </w:r>
      <w:r w:rsidR="0031022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</w:t>
      </w:r>
      <w:r w:rsidR="00BB34B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08712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3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2238A5" w:rsidRPr="009E1F08" w:rsidRDefault="002238A5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747"/>
        <w:gridCol w:w="1597"/>
      </w:tblGrid>
      <w:tr w:rsidR="00662233" w:rsidRPr="009E1F08" w:rsidTr="00E167D4">
        <w:trPr>
          <w:trHeight w:val="368"/>
          <w:jc w:val="center"/>
        </w:trPr>
        <w:tc>
          <w:tcPr>
            <w:tcW w:w="1136" w:type="dxa"/>
          </w:tcPr>
          <w:p w:rsidR="00662233" w:rsidRPr="009E1F08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</w:t>
            </w:r>
          </w:p>
        </w:tc>
        <w:tc>
          <w:tcPr>
            <w:tcW w:w="374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Emërtimi i Programit</w:t>
            </w:r>
          </w:p>
        </w:tc>
        <w:tc>
          <w:tcPr>
            <w:tcW w:w="159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% realizimit</w:t>
            </w:r>
          </w:p>
        </w:tc>
      </w:tr>
      <w:tr w:rsidR="009B02D8" w:rsidRPr="00087127" w:rsidTr="00DE6129">
        <w:trPr>
          <w:trHeight w:val="287"/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597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56</w:t>
            </w:r>
          </w:p>
        </w:tc>
      </w:tr>
      <w:tr w:rsidR="009B02D8" w:rsidRPr="00087127" w:rsidTr="00DE6129">
        <w:trPr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36</w:t>
            </w:r>
          </w:p>
        </w:tc>
      </w:tr>
      <w:tr w:rsidR="009B02D8" w:rsidRPr="00087127" w:rsidTr="00DE6129">
        <w:trPr>
          <w:trHeight w:val="323"/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43</w:t>
            </w:r>
          </w:p>
        </w:tc>
      </w:tr>
      <w:tr w:rsidR="009B02D8" w:rsidRPr="00087127" w:rsidTr="00DE6129">
        <w:trPr>
          <w:trHeight w:val="323"/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27</w:t>
            </w:r>
          </w:p>
        </w:tc>
      </w:tr>
      <w:tr w:rsidR="009B02D8" w:rsidRPr="00087127" w:rsidTr="00DE6129">
        <w:trPr>
          <w:trHeight w:val="323"/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39</w:t>
            </w:r>
          </w:p>
        </w:tc>
      </w:tr>
      <w:tr w:rsidR="009B02D8" w:rsidRPr="00087127" w:rsidTr="00DE6129">
        <w:trPr>
          <w:trHeight w:val="323"/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57</w:t>
            </w:r>
          </w:p>
        </w:tc>
      </w:tr>
      <w:tr w:rsidR="009B02D8" w:rsidRPr="00087127" w:rsidTr="00DE6129">
        <w:trPr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40</w:t>
            </w:r>
          </w:p>
        </w:tc>
      </w:tr>
      <w:tr w:rsidR="009B02D8" w:rsidRPr="00087127" w:rsidTr="00DE6129">
        <w:trPr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88</w:t>
            </w:r>
          </w:p>
        </w:tc>
      </w:tr>
      <w:tr w:rsidR="009B02D8" w:rsidRPr="00087127" w:rsidTr="00DE6129">
        <w:trPr>
          <w:jc w:val="center"/>
        </w:trPr>
        <w:tc>
          <w:tcPr>
            <w:tcW w:w="1136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08610</w:t>
            </w:r>
          </w:p>
        </w:tc>
        <w:tc>
          <w:tcPr>
            <w:tcW w:w="3747" w:type="dxa"/>
          </w:tcPr>
          <w:p w:rsidR="009B02D8" w:rsidRPr="006B5107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 Rininë dhe Fëmijët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18</w:t>
            </w:r>
          </w:p>
        </w:tc>
      </w:tr>
      <w:tr w:rsidR="009B02D8" w:rsidRPr="00087127" w:rsidTr="00DE6129">
        <w:trPr>
          <w:jc w:val="center"/>
        </w:trPr>
        <w:tc>
          <w:tcPr>
            <w:tcW w:w="1136" w:type="dxa"/>
            <w:vAlign w:val="bottom"/>
          </w:tcPr>
          <w:p w:rsidR="009B02D8" w:rsidRPr="009E1F08" w:rsidRDefault="009B02D8" w:rsidP="009B02D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747" w:type="dxa"/>
            <w:vAlign w:val="bottom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</w:tcPr>
          <w:p w:rsidR="009B02D8" w:rsidRPr="009B02D8" w:rsidRDefault="009B02D8" w:rsidP="009B02D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B02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37</w:t>
            </w:r>
          </w:p>
        </w:tc>
      </w:tr>
    </w:tbl>
    <w:p w:rsidR="00A646E8" w:rsidRDefault="006D2362" w:rsidP="00087127">
      <w:pPr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</w:p>
    <w:p w:rsidR="009C2D68" w:rsidRPr="009E1F08" w:rsidRDefault="006D2362" w:rsidP="00087127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9C2D68"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9C2D68"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9C2D68"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9C2D68" w:rsidRPr="00087127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Pr="009E1F0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lastRenderedPageBreak/>
        <w:t xml:space="preserve">Sipas zërave përbërës të shpenzimeve, situata në fund të </w:t>
      </w:r>
      <w:r w:rsidR="00A646E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mujorit  të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 20</w:t>
      </w:r>
      <w:r w:rsidR="00E95E1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A646E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3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Pr="009E1F08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3657"/>
        <w:gridCol w:w="2008"/>
        <w:gridCol w:w="2033"/>
      </w:tblGrid>
      <w:tr w:rsidR="00292AB8" w:rsidRPr="009E1F08" w:rsidTr="007A3FAE">
        <w:trPr>
          <w:trHeight w:val="557"/>
        </w:trPr>
        <w:tc>
          <w:tcPr>
            <w:tcW w:w="1210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Kod.Prog</w:t>
            </w:r>
          </w:p>
        </w:tc>
        <w:tc>
          <w:tcPr>
            <w:tcW w:w="3657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Programi</w:t>
            </w:r>
          </w:p>
        </w:tc>
        <w:tc>
          <w:tcPr>
            <w:tcW w:w="2008" w:type="dxa"/>
          </w:tcPr>
          <w:p w:rsidR="00A0048E" w:rsidRPr="009E1F08" w:rsidRDefault="007A3FAE" w:rsidP="007A3F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Buxheti i rishikuar</w:t>
            </w:r>
          </w:p>
        </w:tc>
        <w:tc>
          <w:tcPr>
            <w:tcW w:w="2033" w:type="dxa"/>
          </w:tcPr>
          <w:p w:rsidR="00A0048E" w:rsidRPr="009E1F08" w:rsidRDefault="007A3FA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Fakti 8M 2023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2008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84,230,000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47,114,942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12,030,993,000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4,306,286,208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1,029,289,023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437,507,530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471,000,000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125,002,000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545,670,000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212,566,083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287,700,000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165,275,072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207,050,000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82,659,332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143,670,000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126,656,781</w:t>
            </w:r>
          </w:p>
        </w:tc>
      </w:tr>
      <w:tr w:rsidR="007A3FAE" w:rsidRPr="009E1F08" w:rsidTr="007A3FAE">
        <w:trPr>
          <w:trHeight w:val="548"/>
        </w:trPr>
        <w:tc>
          <w:tcPr>
            <w:tcW w:w="1210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08610</w:t>
            </w:r>
          </w:p>
        </w:tc>
        <w:tc>
          <w:tcPr>
            <w:tcW w:w="3657" w:type="dxa"/>
          </w:tcPr>
          <w:p w:rsidR="007A3FAE" w:rsidRPr="006B5107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 Rininë dhe Fëmijët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213,060,000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37,767,207</w:t>
            </w:r>
          </w:p>
        </w:tc>
      </w:tr>
      <w:tr w:rsidR="007A3FAE" w:rsidRPr="00BB34B7" w:rsidTr="007A3FAE">
        <w:trPr>
          <w:trHeight w:val="359"/>
        </w:trPr>
        <w:tc>
          <w:tcPr>
            <w:tcW w:w="1210" w:type="dxa"/>
          </w:tcPr>
          <w:p w:rsidR="007A3FAE" w:rsidRPr="009E1F08" w:rsidRDefault="007A3FAE" w:rsidP="007A3FAE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57" w:type="dxa"/>
          </w:tcPr>
          <w:p w:rsidR="007A3FAE" w:rsidRPr="009E1F08" w:rsidRDefault="007A3FAE" w:rsidP="007A3FA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008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15,012,662,023</w:t>
            </w:r>
          </w:p>
        </w:tc>
        <w:tc>
          <w:tcPr>
            <w:tcW w:w="2033" w:type="dxa"/>
          </w:tcPr>
          <w:p w:rsidR="007A3FAE" w:rsidRPr="007A3FAE" w:rsidRDefault="007A3FAE" w:rsidP="007A3FA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5,540,835,156</w:t>
            </w:r>
          </w:p>
        </w:tc>
      </w:tr>
    </w:tbl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Informacion mbi volumin dhe madhësinë e ndryshimit të buxhetit</w:t>
      </w: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385"/>
        <w:gridCol w:w="1716"/>
        <w:gridCol w:w="1716"/>
        <w:gridCol w:w="1547"/>
      </w:tblGrid>
      <w:tr w:rsidR="003D1F73" w:rsidRPr="009E1F08" w:rsidTr="00E40343">
        <w:tc>
          <w:tcPr>
            <w:tcW w:w="81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385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716" w:type="dxa"/>
          </w:tcPr>
          <w:p w:rsidR="003D1F73" w:rsidRPr="009E1F08" w:rsidRDefault="003D1F73" w:rsidP="00E40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fillestar 20</w:t>
            </w:r>
            <w:r w:rsidR="002238A5"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2</w:t>
            </w:r>
            <w:r w:rsidR="00E4034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3</w:t>
            </w:r>
          </w:p>
        </w:tc>
        <w:tc>
          <w:tcPr>
            <w:tcW w:w="171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47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Diferenca</w:t>
            </w:r>
          </w:p>
        </w:tc>
      </w:tr>
      <w:tr w:rsidR="00E40343" w:rsidRPr="009E1F08" w:rsidTr="00E40343">
        <w:trPr>
          <w:trHeight w:val="287"/>
        </w:trPr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71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76,680,000</w:t>
            </w:r>
          </w:p>
        </w:tc>
        <w:tc>
          <w:tcPr>
            <w:tcW w:w="171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84,230,000</w:t>
            </w:r>
          </w:p>
        </w:tc>
        <w:tc>
          <w:tcPr>
            <w:tcW w:w="1547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7,550,000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11,709,293,000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12,030,993,000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321,700,000</w:t>
            </w:r>
          </w:p>
        </w:tc>
      </w:tr>
      <w:tr w:rsidR="00E40343" w:rsidRPr="009E1F08" w:rsidTr="00E40343">
        <w:trPr>
          <w:trHeight w:val="323"/>
        </w:trPr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991,980,000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1,029,289,023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37,309,023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410,000,000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471,000,000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61,000,000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544,970,000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545,670,000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700,000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223,400,000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287,700,000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64,300,000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206,800,000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207,050,000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250,000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139,170,000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143,670,000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4,500,000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lastRenderedPageBreak/>
              <w:t>08610</w:t>
            </w:r>
          </w:p>
        </w:tc>
        <w:tc>
          <w:tcPr>
            <w:tcW w:w="3385" w:type="dxa"/>
          </w:tcPr>
          <w:p w:rsidR="00E40343" w:rsidRPr="006B5107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6B510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 Rininë dhe Fëmijët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212,960,000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213,060,000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100,000</w:t>
            </w:r>
          </w:p>
        </w:tc>
      </w:tr>
      <w:tr w:rsidR="00E40343" w:rsidRPr="009E1F08" w:rsidTr="00E40343">
        <w:tc>
          <w:tcPr>
            <w:tcW w:w="816" w:type="dxa"/>
          </w:tcPr>
          <w:p w:rsidR="00E40343" w:rsidRPr="009E1F08" w:rsidRDefault="00E40343" w:rsidP="00E40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385" w:type="dxa"/>
          </w:tcPr>
          <w:p w:rsidR="00E40343" w:rsidRPr="009E1F08" w:rsidRDefault="00E40343" w:rsidP="00E4034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Totali i Grupit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14,515,253,000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7A3FAE" w:rsidRDefault="00E40343" w:rsidP="00E4034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7A3F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15,012,662,023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vAlign w:val="center"/>
          </w:tcPr>
          <w:p w:rsidR="00E40343" w:rsidRPr="00E40343" w:rsidRDefault="00E40343" w:rsidP="00E4034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E4034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497,409,023</w:t>
            </w:r>
          </w:p>
        </w:tc>
      </w:tr>
    </w:tbl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AF75C9" w:rsidRPr="009E1F08" w:rsidRDefault="00743B90" w:rsidP="00DF43A1">
      <w:pPr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Rezultojnë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ndryshime në buxhetin në mijë lekë të detajim</w:t>
      </w:r>
      <w:r w:rsidR="00F94C15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it fillestar dhe të atij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nxjerrë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nga sistemi i thesarit </w:t>
      </w:r>
      <w:r w:rsidR="00DF44F2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dhe AFMIS 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DF44F2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8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mujorin e vitit 20</w:t>
      </w:r>
      <w:r w:rsidR="00DF44F2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23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, k</w:t>
      </w:r>
      <w:r w:rsidR="007D1CAB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jo për shkak të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ndryshimeve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ndodhura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me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shtesë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mbi buxhetin fillestar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fondi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 e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vecantë </w:t>
      </w:r>
      <w:r w:rsidR="00DF44F2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si edhe shtesës së akorduar për përballimin e efektit të rritjes së pagave.</w:t>
      </w:r>
    </w:p>
    <w:p w:rsidR="00DF44F2" w:rsidRDefault="00DF44F2" w:rsidP="00DF43A1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DF43A1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tjera</w:t>
      </w:r>
    </w:p>
    <w:p w:rsidR="006E51C3" w:rsidRPr="009E1F08" w:rsidRDefault="006E51C3">
      <w:pPr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963DD" w:rsidRPr="009E1F08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1087001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01130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</w:t>
      </w:r>
      <w:r w:rsidR="00815246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rbimeve Qeveritare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1087004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Drejtoria e Sigurimit t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Informacionit t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Klasifikuar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1087005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Komiteti Shtet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ror 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i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Minoriteteve</w:t>
      </w:r>
    </w:p>
    <w:p w:rsidR="00BE035A" w:rsidRPr="00172D6D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ia Kombëtare e Shoqerisë së Informacionit 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1087011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Inspektoriati Qendror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1087013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01140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1087014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01330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0B6E1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1087015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01330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Departamenti i Administratës Publike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1087016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05640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0B6E1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1087017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01330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1087019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për Dialog dhe Bashk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qeverisje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26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e Auditimit të Programeve të Asistencë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s</w:t>
      </w:r>
    </w:p>
    <w:p w:rsidR="00BE035A" w:rsidRPr="003F3DC6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1087027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01140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Autoriteti Komb</w:t>
      </w:r>
      <w:r w:rsidR="00815246"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ëtar pë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r Cert</w:t>
      </w:r>
      <w:r w:rsidR="00815246"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ifikimin Elektronik dhe Sigurin</w:t>
      </w:r>
      <w:r w:rsidR="00815246" w:rsidRPr="003F3DC6">
        <w:rPr>
          <w:rFonts w:ascii="Sylfaen" w:eastAsia="Times New Roman" w:hAnsi="Sylfaen" w:cs="Times New Roman"/>
          <w:i/>
          <w:noProof/>
          <w:color w:val="FF0000"/>
          <w:sz w:val="24"/>
          <w:szCs w:val="24"/>
          <w:lang w:val="sq-AL"/>
        </w:rPr>
        <w:t>ë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Kibernetike</w:t>
      </w:r>
    </w:p>
    <w:p w:rsidR="00BE035A" w:rsidRPr="000B6E1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1087028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e Zhvillimit t</w:t>
      </w:r>
      <w:r w:rsidR="00815246"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Territorit</w:t>
      </w:r>
    </w:p>
    <w:p w:rsidR="00BE035A" w:rsidRPr="000B6E1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1087029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08480</w:t>
      </w:r>
      <w:r w:rsidRPr="000B6E1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172D6D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Kundë</w:t>
      </w:r>
      <w:r w:rsidR="00BE035A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Ekst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remizmit të Dhunshë</w:t>
      </w:r>
      <w:r w:rsidR="00BE035A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 dhe Radikalizimit </w:t>
      </w: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1087033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03310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Sh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ërbimi i Avokaturës së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Shtetit</w:t>
      </w:r>
    </w:p>
    <w:p w:rsidR="000E57DA" w:rsidRPr="00172D6D" w:rsidRDefault="00147FCF" w:rsidP="00BE035A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1087034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K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ombëtare e Planifikimit të</w:t>
      </w:r>
      <w:r w:rsidR="00BE035A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 xml:space="preserve"> Te</w:t>
      </w:r>
      <w:r w:rsidR="00815246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r</w:t>
      </w:r>
      <w:r w:rsidR="00BE035A" w:rsidRPr="00172D6D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ritorit</w:t>
      </w:r>
    </w:p>
    <w:p w:rsidR="00A3596D" w:rsidRPr="00172D6D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1087036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 xml:space="preserve">Sekretariati Teknik </w:t>
      </w:r>
      <w:r w:rsidR="00DD5D2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bookmarkStart w:id="0" w:name="_GoBack"/>
      <w:bookmarkEnd w:id="0"/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Keshillit Ekonomik Kombetar</w:t>
      </w:r>
    </w:p>
    <w:p w:rsidR="00257735" w:rsidRPr="003F3DC6" w:rsidRDefault="00257735" w:rsidP="00257735">
      <w:pPr>
        <w:spacing w:after="0"/>
        <w:jc w:val="both"/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</w:pP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>1087039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08610</w:t>
      </w:r>
      <w:r w:rsidRPr="003F3DC6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val="sq-AL"/>
        </w:rPr>
        <w:tab/>
        <w:t>Agjencia Kombëtare e Rinisë</w:t>
      </w:r>
    </w:p>
    <w:p w:rsidR="00257735" w:rsidRPr="00172D6D" w:rsidRDefault="00257735" w:rsidP="0025773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1087040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për Media dhe Informim</w:t>
      </w:r>
    </w:p>
    <w:p w:rsidR="00BE035A" w:rsidRPr="00172D6D" w:rsidRDefault="00257735" w:rsidP="00257735">
      <w:pPr>
        <w:spacing w:after="0"/>
        <w:ind w:left="1440" w:hanging="2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           1087041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Shtetërore e Programimit Strategjik dhe Koordinimit të Ndihmës</w:t>
      </w:r>
    </w:p>
    <w:p w:rsidR="00257735" w:rsidRPr="00172D6D" w:rsidRDefault="00257735" w:rsidP="00257735">
      <w:pPr>
        <w:spacing w:after="0"/>
        <w:ind w:left="1440" w:hanging="2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172D6D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anë dërguar raportimet </w:t>
      </w:r>
      <w:r w:rsidR="00340AFF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për </w:t>
      </w:r>
      <w:r w:rsid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 mu</w:t>
      </w:r>
      <w:r w:rsidR="00340AFF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jorin e </w:t>
      </w:r>
      <w:r w:rsidR="00EF2DF0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vitit </w:t>
      </w:r>
      <w:r w:rsidR="00340AFF" w:rsidRPr="00172D6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202</w:t>
      </w:r>
      <w:r w:rsid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3 por sipas percaktimeve të vendosura në Udhëzimin nr. 14, datë 30.05.2023 janë dërguar vetëm nga ana e Agjencisë Kombëtare të Rinisë, </w:t>
      </w:r>
      <w:r w:rsidR="003F3DC6" w:rsidRP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Autoriteti</w:t>
      </w:r>
      <w:r w:rsidR="000B6E1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3F3DC6" w:rsidRP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Shtetëror Gjeohapsinor (ASIG)</w:t>
      </w:r>
      <w:r w:rsidR="000B6E1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Komitetit Shtetëror për Kultet </w:t>
      </w:r>
      <w:r w:rsid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dhe </w:t>
      </w:r>
      <w:r w:rsidR="003F3DC6" w:rsidRP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Autoriteti</w:t>
      </w:r>
      <w:r w:rsidR="000B6E1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3F3DC6" w:rsidRP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Kombëtar për Certifikimin Elektronik dhe Sigurinë Kibernetike</w:t>
      </w:r>
      <w:r w:rsidR="003F3DC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sectPr w:rsidR="00BE035A" w:rsidRPr="00172D6D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 w15:restartNumberingAfterBreak="0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68"/>
    <w:rsid w:val="000630EF"/>
    <w:rsid w:val="00087127"/>
    <w:rsid w:val="000B6E18"/>
    <w:rsid w:val="000C1892"/>
    <w:rsid w:val="000E57DA"/>
    <w:rsid w:val="00147FCF"/>
    <w:rsid w:val="00172D6D"/>
    <w:rsid w:val="001D2DD2"/>
    <w:rsid w:val="001F26A8"/>
    <w:rsid w:val="002229A8"/>
    <w:rsid w:val="002238A5"/>
    <w:rsid w:val="00257735"/>
    <w:rsid w:val="00292AB8"/>
    <w:rsid w:val="00292B96"/>
    <w:rsid w:val="002F62AD"/>
    <w:rsid w:val="00310220"/>
    <w:rsid w:val="00340AFF"/>
    <w:rsid w:val="00352616"/>
    <w:rsid w:val="00354971"/>
    <w:rsid w:val="003702D5"/>
    <w:rsid w:val="003D1F73"/>
    <w:rsid w:val="003F3DC6"/>
    <w:rsid w:val="00401E02"/>
    <w:rsid w:val="004071CE"/>
    <w:rsid w:val="0044390A"/>
    <w:rsid w:val="00451FF8"/>
    <w:rsid w:val="004617D6"/>
    <w:rsid w:val="004E485E"/>
    <w:rsid w:val="00504CE1"/>
    <w:rsid w:val="005057D4"/>
    <w:rsid w:val="00554F66"/>
    <w:rsid w:val="00556EC6"/>
    <w:rsid w:val="00654D5C"/>
    <w:rsid w:val="00662233"/>
    <w:rsid w:val="00677998"/>
    <w:rsid w:val="006B5107"/>
    <w:rsid w:val="006D2362"/>
    <w:rsid w:val="006E51C3"/>
    <w:rsid w:val="00743B90"/>
    <w:rsid w:val="007650BB"/>
    <w:rsid w:val="007A1D30"/>
    <w:rsid w:val="007A3FAE"/>
    <w:rsid w:val="007D1CAB"/>
    <w:rsid w:val="007D562D"/>
    <w:rsid w:val="00815246"/>
    <w:rsid w:val="00843DD1"/>
    <w:rsid w:val="008B750F"/>
    <w:rsid w:val="008E5813"/>
    <w:rsid w:val="009067B6"/>
    <w:rsid w:val="009151C0"/>
    <w:rsid w:val="0093474F"/>
    <w:rsid w:val="00976D42"/>
    <w:rsid w:val="00996A12"/>
    <w:rsid w:val="009B02D8"/>
    <w:rsid w:val="009C2D68"/>
    <w:rsid w:val="009D54A8"/>
    <w:rsid w:val="009E1F08"/>
    <w:rsid w:val="00A0048E"/>
    <w:rsid w:val="00A123B6"/>
    <w:rsid w:val="00A30DD5"/>
    <w:rsid w:val="00A3596D"/>
    <w:rsid w:val="00A646E8"/>
    <w:rsid w:val="00A86881"/>
    <w:rsid w:val="00A963DD"/>
    <w:rsid w:val="00AE0261"/>
    <w:rsid w:val="00AF2A59"/>
    <w:rsid w:val="00AF6E9A"/>
    <w:rsid w:val="00AF75C9"/>
    <w:rsid w:val="00B2398B"/>
    <w:rsid w:val="00B929B3"/>
    <w:rsid w:val="00BA61DE"/>
    <w:rsid w:val="00BB34B7"/>
    <w:rsid w:val="00BD6691"/>
    <w:rsid w:val="00BE035A"/>
    <w:rsid w:val="00CF3A7F"/>
    <w:rsid w:val="00DC3346"/>
    <w:rsid w:val="00DD5D26"/>
    <w:rsid w:val="00DE40D2"/>
    <w:rsid w:val="00DF43A1"/>
    <w:rsid w:val="00DF44F2"/>
    <w:rsid w:val="00E04711"/>
    <w:rsid w:val="00E167D4"/>
    <w:rsid w:val="00E17DB6"/>
    <w:rsid w:val="00E40343"/>
    <w:rsid w:val="00E95E10"/>
    <w:rsid w:val="00EF2DF0"/>
    <w:rsid w:val="00F1305D"/>
    <w:rsid w:val="00F72BA7"/>
    <w:rsid w:val="00F94C15"/>
    <w:rsid w:val="00FA2909"/>
    <w:rsid w:val="00FD119A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803FD4-33CE-4CF1-8E58-3A8A3C1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A0442-5015-4D61-A4A1-D1FD40A1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12</cp:revision>
  <cp:lastPrinted>2021-05-26T13:46:00Z</cp:lastPrinted>
  <dcterms:created xsi:type="dcterms:W3CDTF">2024-03-20T11:02:00Z</dcterms:created>
  <dcterms:modified xsi:type="dcterms:W3CDTF">2024-03-20T12:25:00Z</dcterms:modified>
</cp:coreProperties>
</file>